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71" w:rsidRPr="00F16B71" w:rsidRDefault="00F16B71" w:rsidP="00F16B71">
      <w:pPr>
        <w:widowControl w:val="0"/>
        <w:autoSpaceDE w:val="0"/>
        <w:autoSpaceDN w:val="0"/>
        <w:adjustRightInd w:val="0"/>
        <w:spacing w:after="0" w:line="240" w:lineRule="auto"/>
        <w:ind w:left="7788"/>
        <w:contextualSpacing/>
        <w:jc w:val="both"/>
        <w:rPr>
          <w:rFonts w:ascii="Arial" w:hAnsi="Arial" w:cs="Arial"/>
          <w:sz w:val="24"/>
          <w:szCs w:val="24"/>
        </w:rPr>
      </w:pPr>
      <w:bookmarkStart w:id="0" w:name="_GoBack"/>
      <w:bookmarkEnd w:id="0"/>
      <w:r w:rsidRPr="00F16B71">
        <w:rPr>
          <w:rFonts w:ascii="Arial" w:hAnsi="Arial" w:cs="Arial"/>
          <w:sz w:val="24"/>
          <w:szCs w:val="24"/>
        </w:rPr>
        <w:t xml:space="preserve">     </w:t>
      </w:r>
    </w:p>
    <w:p w:rsidR="00DA557C" w:rsidRPr="00DA557C" w:rsidRDefault="00F709A7" w:rsidP="00DA557C">
      <w:pPr>
        <w:widowControl w:val="0"/>
        <w:autoSpaceDE w:val="0"/>
        <w:autoSpaceDN w:val="0"/>
        <w:spacing w:after="0" w:line="240" w:lineRule="auto"/>
        <w:ind w:right="-2"/>
        <w:jc w:val="center"/>
        <w:rPr>
          <w:rFonts w:ascii="Arial" w:hAnsi="Arial" w:cs="Arial"/>
          <w:sz w:val="24"/>
          <w:szCs w:val="24"/>
        </w:rPr>
      </w:pPr>
      <w:r>
        <w:rPr>
          <w:rFonts w:ascii="Arial" w:hAnsi="Arial" w:cs="Arial"/>
          <w:sz w:val="24"/>
          <w:szCs w:val="24"/>
        </w:rPr>
        <w:t xml:space="preserve">Кичучатовский сельский </w:t>
      </w:r>
      <w:r w:rsidR="00DA557C" w:rsidRPr="00DA557C">
        <w:rPr>
          <w:rFonts w:ascii="Arial" w:hAnsi="Arial" w:cs="Arial"/>
          <w:sz w:val="24"/>
          <w:szCs w:val="24"/>
        </w:rPr>
        <w:t xml:space="preserve"> Совет</w:t>
      </w:r>
    </w:p>
    <w:p w:rsidR="00DA557C" w:rsidRPr="00DA557C" w:rsidRDefault="00DA557C" w:rsidP="00DA557C">
      <w:pPr>
        <w:widowControl w:val="0"/>
        <w:autoSpaceDE w:val="0"/>
        <w:autoSpaceDN w:val="0"/>
        <w:spacing w:after="0" w:line="240" w:lineRule="auto"/>
        <w:ind w:right="-2"/>
        <w:jc w:val="center"/>
        <w:rPr>
          <w:rFonts w:ascii="Arial" w:hAnsi="Arial" w:cs="Arial"/>
          <w:b/>
          <w:strike/>
          <w:sz w:val="24"/>
          <w:szCs w:val="24"/>
        </w:rPr>
      </w:pPr>
      <w:r w:rsidRPr="00DA557C">
        <w:rPr>
          <w:rFonts w:ascii="Arial" w:hAnsi="Arial" w:cs="Arial"/>
          <w:sz w:val="24"/>
          <w:szCs w:val="24"/>
        </w:rPr>
        <w:t>Альметьевского муниципального района Республики Татарстан</w:t>
      </w:r>
    </w:p>
    <w:p w:rsidR="00DA557C" w:rsidRPr="00DA557C" w:rsidRDefault="00DA557C" w:rsidP="00DA557C">
      <w:pPr>
        <w:widowControl w:val="0"/>
        <w:autoSpaceDE w:val="0"/>
        <w:autoSpaceDN w:val="0"/>
        <w:spacing w:after="0" w:line="240" w:lineRule="auto"/>
        <w:ind w:right="-2"/>
        <w:jc w:val="center"/>
        <w:rPr>
          <w:rFonts w:ascii="Arial" w:hAnsi="Arial" w:cs="Arial"/>
          <w:sz w:val="24"/>
          <w:szCs w:val="24"/>
        </w:rPr>
      </w:pPr>
    </w:p>
    <w:p w:rsidR="00DA557C" w:rsidRDefault="00DA557C" w:rsidP="00DA557C">
      <w:pPr>
        <w:widowControl w:val="0"/>
        <w:autoSpaceDE w:val="0"/>
        <w:autoSpaceDN w:val="0"/>
        <w:spacing w:after="0" w:line="240" w:lineRule="auto"/>
        <w:ind w:right="-2"/>
        <w:jc w:val="center"/>
        <w:rPr>
          <w:rFonts w:ascii="Arial" w:hAnsi="Arial" w:cs="Arial"/>
          <w:sz w:val="24"/>
          <w:szCs w:val="24"/>
        </w:rPr>
      </w:pPr>
      <w:r w:rsidRPr="00DA557C">
        <w:rPr>
          <w:rFonts w:ascii="Arial" w:hAnsi="Arial" w:cs="Arial"/>
          <w:sz w:val="24"/>
          <w:szCs w:val="24"/>
        </w:rPr>
        <w:t>РЕШЕНИЕ</w:t>
      </w:r>
    </w:p>
    <w:p w:rsidR="00DA557C" w:rsidRPr="00DA557C" w:rsidRDefault="00DA557C" w:rsidP="00DA557C">
      <w:pPr>
        <w:widowControl w:val="0"/>
        <w:autoSpaceDE w:val="0"/>
        <w:autoSpaceDN w:val="0"/>
        <w:spacing w:after="0" w:line="240" w:lineRule="auto"/>
        <w:ind w:right="-2"/>
        <w:jc w:val="center"/>
        <w:rPr>
          <w:rFonts w:ascii="Arial" w:hAnsi="Arial" w:cs="Arial"/>
          <w:sz w:val="24"/>
          <w:szCs w:val="24"/>
        </w:rPr>
      </w:pPr>
    </w:p>
    <w:p w:rsidR="00DA557C" w:rsidRPr="00DA557C" w:rsidRDefault="00DA557C" w:rsidP="00DA557C">
      <w:pPr>
        <w:widowControl w:val="0"/>
        <w:autoSpaceDE w:val="0"/>
        <w:autoSpaceDN w:val="0"/>
        <w:spacing w:after="0" w:line="240" w:lineRule="auto"/>
        <w:ind w:right="-2"/>
        <w:jc w:val="center"/>
        <w:rPr>
          <w:rFonts w:ascii="Arial" w:hAnsi="Arial" w:cs="Arial"/>
          <w:sz w:val="24"/>
          <w:szCs w:val="24"/>
        </w:rPr>
      </w:pPr>
    </w:p>
    <w:p w:rsidR="00DA557C" w:rsidRPr="00DA557C" w:rsidRDefault="00F709A7" w:rsidP="00DA557C">
      <w:pPr>
        <w:widowControl w:val="0"/>
        <w:autoSpaceDE w:val="0"/>
        <w:autoSpaceDN w:val="0"/>
        <w:spacing w:after="0" w:line="240" w:lineRule="auto"/>
        <w:ind w:right="-2"/>
        <w:rPr>
          <w:rFonts w:ascii="Arial" w:hAnsi="Arial" w:cs="Arial"/>
          <w:sz w:val="24"/>
          <w:szCs w:val="24"/>
        </w:rPr>
      </w:pPr>
      <w:r>
        <w:rPr>
          <w:rFonts w:ascii="Arial" w:hAnsi="Arial" w:cs="Arial"/>
          <w:sz w:val="24"/>
          <w:szCs w:val="24"/>
        </w:rPr>
        <w:t>28</w:t>
      </w:r>
      <w:r w:rsidR="00320149">
        <w:rPr>
          <w:rFonts w:ascii="Arial" w:hAnsi="Arial" w:cs="Arial"/>
          <w:sz w:val="24"/>
          <w:szCs w:val="24"/>
        </w:rPr>
        <w:t xml:space="preserve"> </w:t>
      </w:r>
      <w:r w:rsidR="002176ED">
        <w:rPr>
          <w:rFonts w:ascii="Arial" w:hAnsi="Arial" w:cs="Arial"/>
          <w:sz w:val="24"/>
          <w:szCs w:val="24"/>
        </w:rPr>
        <w:t>октя</w:t>
      </w:r>
      <w:r w:rsidR="00DA557C">
        <w:rPr>
          <w:rFonts w:ascii="Arial" w:hAnsi="Arial" w:cs="Arial"/>
          <w:sz w:val="24"/>
          <w:szCs w:val="24"/>
        </w:rPr>
        <w:t>бря</w:t>
      </w:r>
      <w:r w:rsidR="00DA557C" w:rsidRPr="00DA557C">
        <w:rPr>
          <w:rFonts w:ascii="Arial" w:hAnsi="Arial" w:cs="Arial"/>
          <w:sz w:val="24"/>
          <w:szCs w:val="24"/>
        </w:rPr>
        <w:t xml:space="preserve"> 2021 года                          </w:t>
      </w:r>
      <w:r w:rsidR="00DA557C">
        <w:rPr>
          <w:rFonts w:ascii="Arial" w:hAnsi="Arial" w:cs="Arial"/>
          <w:sz w:val="24"/>
          <w:szCs w:val="24"/>
        </w:rPr>
        <w:t xml:space="preserve">                             №</w:t>
      </w:r>
      <w:r>
        <w:rPr>
          <w:rFonts w:ascii="Arial" w:hAnsi="Arial" w:cs="Arial"/>
          <w:sz w:val="24"/>
          <w:szCs w:val="24"/>
        </w:rPr>
        <w:t>24</w:t>
      </w:r>
      <w:r w:rsidR="00DA557C">
        <w:rPr>
          <w:rFonts w:ascii="Arial" w:hAnsi="Arial" w:cs="Arial"/>
          <w:sz w:val="24"/>
          <w:szCs w:val="24"/>
        </w:rPr>
        <w:t xml:space="preserve"> </w:t>
      </w:r>
    </w:p>
    <w:p w:rsidR="00F16B71" w:rsidRDefault="00F16B71"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Pr="00F16B71" w:rsidRDefault="000152BA" w:rsidP="00F16B71">
      <w:pPr>
        <w:widowControl w:val="0"/>
        <w:autoSpaceDE w:val="0"/>
        <w:autoSpaceDN w:val="0"/>
        <w:adjustRightInd w:val="0"/>
        <w:spacing w:after="0" w:line="240" w:lineRule="auto"/>
        <w:contextualSpacing/>
        <w:rPr>
          <w:rFonts w:ascii="Arial" w:hAnsi="Arial" w:cs="Arial"/>
          <w:sz w:val="24"/>
          <w:szCs w:val="24"/>
        </w:rPr>
      </w:pPr>
    </w:p>
    <w:p w:rsidR="006D3DDA" w:rsidRDefault="00F16B71" w:rsidP="00F16B71">
      <w:pPr>
        <w:widowControl w:val="0"/>
        <w:autoSpaceDE w:val="0"/>
        <w:autoSpaceDN w:val="0"/>
        <w:adjustRightInd w:val="0"/>
        <w:spacing w:after="0" w:line="240" w:lineRule="auto"/>
        <w:contextualSpacing/>
        <w:rPr>
          <w:rFonts w:ascii="Arial" w:hAnsi="Arial" w:cs="Arial"/>
          <w:sz w:val="24"/>
          <w:szCs w:val="24"/>
        </w:rPr>
      </w:pPr>
      <w:r w:rsidRPr="00F16B71">
        <w:rPr>
          <w:rFonts w:ascii="Arial" w:hAnsi="Arial" w:cs="Arial"/>
          <w:sz w:val="24"/>
          <w:szCs w:val="24"/>
        </w:rPr>
        <w:t>О</w:t>
      </w:r>
      <w:r w:rsidR="006D3DDA">
        <w:rPr>
          <w:rFonts w:ascii="Arial" w:hAnsi="Arial" w:cs="Arial"/>
          <w:sz w:val="24"/>
          <w:szCs w:val="24"/>
        </w:rPr>
        <w:t>б утверждении Положения о бюджетном</w:t>
      </w:r>
    </w:p>
    <w:p w:rsidR="006D3DDA" w:rsidRDefault="006D3DDA" w:rsidP="00F16B71">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процессе в муниципальном образовании</w:t>
      </w:r>
    </w:p>
    <w:p w:rsidR="00F16B71" w:rsidRPr="00F16B71" w:rsidRDefault="006D3DDA" w:rsidP="00F16B71">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w:t>
      </w:r>
      <w:r w:rsidR="00F709A7">
        <w:rPr>
          <w:rFonts w:ascii="Arial" w:hAnsi="Arial" w:cs="Arial"/>
          <w:sz w:val="24"/>
          <w:szCs w:val="24"/>
        </w:rPr>
        <w:t>Кичучатовское</w:t>
      </w:r>
      <w:r w:rsidR="00CA60F1">
        <w:rPr>
          <w:rFonts w:ascii="Arial" w:hAnsi="Arial" w:cs="Arial"/>
          <w:sz w:val="24"/>
          <w:szCs w:val="24"/>
        </w:rPr>
        <w:t xml:space="preserve"> </w:t>
      </w:r>
      <w:r w:rsidR="00F709A7">
        <w:rPr>
          <w:rFonts w:ascii="Arial" w:hAnsi="Arial" w:cs="Arial"/>
          <w:sz w:val="24"/>
          <w:szCs w:val="24"/>
        </w:rPr>
        <w:t xml:space="preserve"> сельское </w:t>
      </w:r>
      <w:r w:rsidR="00CA60F1">
        <w:rPr>
          <w:rFonts w:ascii="Arial" w:hAnsi="Arial" w:cs="Arial"/>
          <w:sz w:val="24"/>
          <w:szCs w:val="24"/>
        </w:rPr>
        <w:t xml:space="preserve"> </w:t>
      </w:r>
      <w:r w:rsidR="00F709A7">
        <w:rPr>
          <w:rFonts w:ascii="Arial" w:hAnsi="Arial" w:cs="Arial"/>
          <w:sz w:val="24"/>
          <w:szCs w:val="24"/>
        </w:rPr>
        <w:t>поселение</w:t>
      </w:r>
      <w:r>
        <w:rPr>
          <w:rFonts w:ascii="Arial" w:hAnsi="Arial" w:cs="Arial"/>
          <w:sz w:val="24"/>
          <w:szCs w:val="24"/>
        </w:rPr>
        <w:t xml:space="preserve">» </w:t>
      </w:r>
      <w:r w:rsidR="00F16B71" w:rsidRPr="00F16B71">
        <w:rPr>
          <w:rFonts w:ascii="Arial" w:hAnsi="Arial" w:cs="Arial"/>
          <w:sz w:val="24"/>
          <w:szCs w:val="24"/>
        </w:rPr>
        <w:t xml:space="preserve"> </w:t>
      </w:r>
    </w:p>
    <w:p w:rsidR="00F16B71" w:rsidRPr="00F16B71" w:rsidRDefault="00F16B71" w:rsidP="00F16B71">
      <w:pPr>
        <w:widowControl w:val="0"/>
        <w:autoSpaceDE w:val="0"/>
        <w:autoSpaceDN w:val="0"/>
        <w:adjustRightInd w:val="0"/>
        <w:spacing w:after="0" w:line="240" w:lineRule="auto"/>
        <w:contextualSpacing/>
        <w:rPr>
          <w:rFonts w:ascii="Arial" w:hAnsi="Arial" w:cs="Arial"/>
          <w:sz w:val="24"/>
          <w:szCs w:val="24"/>
        </w:rPr>
      </w:pPr>
      <w:r w:rsidRPr="00F16B71">
        <w:rPr>
          <w:rFonts w:ascii="Arial" w:hAnsi="Arial" w:cs="Arial"/>
          <w:sz w:val="24"/>
          <w:szCs w:val="24"/>
        </w:rPr>
        <w:t>Альметьевского муниципального</w:t>
      </w:r>
      <w:r w:rsidR="006D3DDA">
        <w:rPr>
          <w:rFonts w:ascii="Arial" w:hAnsi="Arial" w:cs="Arial"/>
          <w:sz w:val="24"/>
          <w:szCs w:val="24"/>
        </w:rPr>
        <w:t xml:space="preserve"> района</w:t>
      </w:r>
      <w:r w:rsidRPr="00F16B71">
        <w:rPr>
          <w:rFonts w:ascii="Arial" w:hAnsi="Arial" w:cs="Arial"/>
          <w:sz w:val="24"/>
          <w:szCs w:val="24"/>
        </w:rPr>
        <w:t xml:space="preserve"> </w:t>
      </w:r>
    </w:p>
    <w:p w:rsidR="00F16B71" w:rsidRDefault="00F16B71" w:rsidP="006D3DDA">
      <w:pPr>
        <w:widowControl w:val="0"/>
        <w:autoSpaceDE w:val="0"/>
        <w:autoSpaceDN w:val="0"/>
        <w:adjustRightInd w:val="0"/>
        <w:spacing w:after="0" w:line="240" w:lineRule="auto"/>
        <w:contextualSpacing/>
        <w:rPr>
          <w:rFonts w:ascii="Arial" w:hAnsi="Arial" w:cs="Arial"/>
          <w:sz w:val="24"/>
          <w:szCs w:val="24"/>
        </w:rPr>
      </w:pPr>
      <w:r w:rsidRPr="00F16B71">
        <w:rPr>
          <w:rFonts w:ascii="Arial" w:hAnsi="Arial" w:cs="Arial"/>
          <w:sz w:val="24"/>
          <w:szCs w:val="24"/>
        </w:rPr>
        <w:t xml:space="preserve">Республики Татарстан   </w:t>
      </w:r>
    </w:p>
    <w:p w:rsidR="006A6FBF" w:rsidRDefault="006A6FBF" w:rsidP="006A6FBF">
      <w:pPr>
        <w:pStyle w:val="ConsPlusNormal"/>
        <w:jc w:val="both"/>
        <w:rPr>
          <w:sz w:val="24"/>
          <w:szCs w:val="24"/>
        </w:rPr>
      </w:pPr>
    </w:p>
    <w:p w:rsidR="006A6FBF" w:rsidRDefault="006A6FBF" w:rsidP="006A6FBF">
      <w:pPr>
        <w:pStyle w:val="ConsPlusNormal"/>
        <w:jc w:val="both"/>
        <w:rPr>
          <w:sz w:val="24"/>
          <w:szCs w:val="24"/>
        </w:rPr>
      </w:pPr>
    </w:p>
    <w:p w:rsidR="005E7537" w:rsidRPr="005E7537" w:rsidRDefault="006A6FBF" w:rsidP="005E7537">
      <w:pPr>
        <w:pStyle w:val="ConsPlusNormal"/>
        <w:ind w:firstLine="720"/>
        <w:jc w:val="both"/>
        <w:rPr>
          <w:sz w:val="24"/>
          <w:szCs w:val="24"/>
        </w:rPr>
      </w:pPr>
      <w:r w:rsidRPr="006A6FBF">
        <w:rPr>
          <w:sz w:val="24"/>
          <w:szCs w:val="24"/>
        </w:rPr>
        <w:t xml:space="preserve">В соответствии с Бюджетным </w:t>
      </w:r>
      <w:hyperlink r:id="rId7" w:history="1">
        <w:r w:rsidRPr="006A6FBF">
          <w:rPr>
            <w:sz w:val="24"/>
            <w:szCs w:val="24"/>
          </w:rPr>
          <w:t>кодексом</w:t>
        </w:r>
      </w:hyperlink>
      <w:r w:rsidRPr="006A6FBF">
        <w:rPr>
          <w:sz w:val="24"/>
          <w:szCs w:val="24"/>
        </w:rPr>
        <w:t xml:space="preserve"> Российской Федерации, Федеральным </w:t>
      </w:r>
      <w:hyperlink r:id="rId8" w:history="1">
        <w:r w:rsidRPr="006A6FBF">
          <w:rPr>
            <w:sz w:val="24"/>
            <w:szCs w:val="24"/>
          </w:rPr>
          <w:t>законом</w:t>
        </w:r>
      </w:hyperlink>
      <w:r w:rsidRPr="006A6FBF">
        <w:rPr>
          <w:sz w:val="24"/>
          <w:szCs w:val="24"/>
        </w:rPr>
        <w:t xml:space="preserve"> «Об общих принципах организации местного самоуправления в Российской Федерации», </w:t>
      </w:r>
      <w:hyperlink r:id="rId9" w:history="1">
        <w:r w:rsidRPr="006A6FBF">
          <w:rPr>
            <w:sz w:val="24"/>
            <w:szCs w:val="24"/>
          </w:rPr>
          <w:t>Уставом</w:t>
        </w:r>
      </w:hyperlink>
      <w:r w:rsidRPr="006A6FBF">
        <w:rPr>
          <w:sz w:val="24"/>
          <w:szCs w:val="24"/>
        </w:rPr>
        <w:t xml:space="preserve"> муниципального образования «</w:t>
      </w:r>
      <w:r w:rsidR="00F709A7">
        <w:rPr>
          <w:sz w:val="24"/>
          <w:szCs w:val="24"/>
        </w:rPr>
        <w:t>Кичучатовское сельское поселение</w:t>
      </w:r>
      <w:r w:rsidRPr="006A6FBF">
        <w:rPr>
          <w:sz w:val="24"/>
          <w:szCs w:val="24"/>
        </w:rPr>
        <w:t>» Альметьевского муниципального района Республики Татарстан</w:t>
      </w:r>
      <w:r w:rsidR="005E7537">
        <w:rPr>
          <w:sz w:val="24"/>
          <w:szCs w:val="24"/>
        </w:rPr>
        <w:t xml:space="preserve">, </w:t>
      </w:r>
      <w:r w:rsidRPr="006A6FBF">
        <w:rPr>
          <w:sz w:val="24"/>
          <w:szCs w:val="24"/>
        </w:rPr>
        <w:t xml:space="preserve"> </w:t>
      </w:r>
      <w:r w:rsidR="005E7537" w:rsidRPr="005E7537">
        <w:rPr>
          <w:sz w:val="24"/>
          <w:szCs w:val="24"/>
        </w:rPr>
        <w:t>рассмотрев представление Альметьевской городской прокуратуры от 30.09.2020г. № 10</w:t>
      </w:r>
      <w:r w:rsidR="00F60E7F">
        <w:rPr>
          <w:sz w:val="24"/>
          <w:szCs w:val="24"/>
        </w:rPr>
        <w:t>37</w:t>
      </w:r>
      <w:r w:rsidR="005E7537" w:rsidRPr="005E7537">
        <w:rPr>
          <w:sz w:val="24"/>
          <w:szCs w:val="24"/>
        </w:rPr>
        <w:t xml:space="preserve"> </w:t>
      </w:r>
    </w:p>
    <w:p w:rsidR="006A6FBF" w:rsidRPr="006A6FBF" w:rsidRDefault="006A6FBF" w:rsidP="006A6FBF">
      <w:pPr>
        <w:pStyle w:val="ConsPlusNormal"/>
        <w:ind w:firstLine="720"/>
        <w:jc w:val="both"/>
        <w:rPr>
          <w:sz w:val="24"/>
          <w:szCs w:val="24"/>
        </w:rPr>
      </w:pPr>
    </w:p>
    <w:p w:rsidR="00F16B71" w:rsidRPr="00F16B71" w:rsidRDefault="00F16B71" w:rsidP="00F16B71">
      <w:pPr>
        <w:widowControl w:val="0"/>
        <w:autoSpaceDE w:val="0"/>
        <w:autoSpaceDN w:val="0"/>
        <w:adjustRightInd w:val="0"/>
        <w:spacing w:after="0" w:line="240" w:lineRule="auto"/>
        <w:ind w:firstLine="708"/>
        <w:contextualSpacing/>
        <w:jc w:val="both"/>
        <w:rPr>
          <w:rFonts w:ascii="Arial" w:hAnsi="Arial" w:cs="Arial"/>
          <w:sz w:val="24"/>
          <w:szCs w:val="24"/>
        </w:rPr>
      </w:pPr>
      <w:r w:rsidRPr="00F16B71">
        <w:rPr>
          <w:rFonts w:ascii="Arial" w:hAnsi="Arial" w:cs="Arial"/>
          <w:sz w:val="24"/>
          <w:szCs w:val="24"/>
        </w:rPr>
        <w:tab/>
        <w:t xml:space="preserve"> </w:t>
      </w:r>
    </w:p>
    <w:p w:rsidR="00F16B71" w:rsidRPr="00F16B71" w:rsidRDefault="004832DE" w:rsidP="00F16B71">
      <w:pPr>
        <w:widowControl w:val="0"/>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rPr>
        <w:t xml:space="preserve">Кичучатовский </w:t>
      </w:r>
      <w:r w:rsidR="00F16B71" w:rsidRPr="00F16B71">
        <w:rPr>
          <w:rFonts w:ascii="Arial" w:hAnsi="Arial" w:cs="Arial"/>
          <w:sz w:val="24"/>
          <w:szCs w:val="24"/>
        </w:rPr>
        <w:t xml:space="preserve">  </w:t>
      </w:r>
      <w:r w:rsidR="005E7537">
        <w:rPr>
          <w:rFonts w:ascii="Arial" w:hAnsi="Arial" w:cs="Arial"/>
          <w:sz w:val="24"/>
          <w:szCs w:val="24"/>
        </w:rPr>
        <w:t xml:space="preserve">сельский </w:t>
      </w:r>
      <w:r w:rsidR="00F16B71" w:rsidRPr="00F16B71">
        <w:rPr>
          <w:rFonts w:ascii="Arial" w:hAnsi="Arial" w:cs="Arial"/>
          <w:sz w:val="24"/>
          <w:szCs w:val="24"/>
        </w:rPr>
        <w:t>Совет РЕШИЛ:</w:t>
      </w:r>
    </w:p>
    <w:p w:rsidR="00F64BF8" w:rsidRPr="00F021C1" w:rsidRDefault="00F021C1">
      <w:pPr>
        <w:pStyle w:val="ConsPlusNormal"/>
        <w:rPr>
          <w:sz w:val="24"/>
          <w:szCs w:val="24"/>
        </w:rPr>
      </w:pPr>
      <w:r w:rsidRPr="00F021C1">
        <w:rPr>
          <w:sz w:val="24"/>
          <w:szCs w:val="24"/>
        </w:rPr>
        <w:t xml:space="preserve">                                                      </w:t>
      </w:r>
      <w:r>
        <w:rPr>
          <w:sz w:val="24"/>
          <w:szCs w:val="24"/>
        </w:rPr>
        <w:t xml:space="preserve">  </w:t>
      </w:r>
      <w:r w:rsidR="00F64BF8" w:rsidRPr="00F021C1">
        <w:rPr>
          <w:sz w:val="24"/>
          <w:szCs w:val="24"/>
        </w:rPr>
        <w:br/>
      </w:r>
    </w:p>
    <w:p w:rsidR="00F64BF8" w:rsidRPr="00F021C1" w:rsidRDefault="00F64BF8" w:rsidP="00984B04">
      <w:pPr>
        <w:pStyle w:val="ConsPlusNormal"/>
        <w:ind w:firstLine="539"/>
        <w:contextualSpacing/>
        <w:jc w:val="both"/>
        <w:rPr>
          <w:sz w:val="24"/>
          <w:szCs w:val="24"/>
        </w:rPr>
      </w:pPr>
      <w:r w:rsidRPr="00F021C1">
        <w:rPr>
          <w:sz w:val="24"/>
          <w:szCs w:val="24"/>
        </w:rPr>
        <w:t xml:space="preserve">1. Утвердить </w:t>
      </w:r>
      <w:hyperlink w:anchor="Par40" w:history="1">
        <w:r w:rsidRPr="006A6FBF">
          <w:rPr>
            <w:sz w:val="24"/>
            <w:szCs w:val="24"/>
          </w:rPr>
          <w:t>Положение</w:t>
        </w:r>
      </w:hyperlink>
      <w:r w:rsidRPr="00F021C1">
        <w:rPr>
          <w:sz w:val="24"/>
          <w:szCs w:val="24"/>
        </w:rPr>
        <w:t xml:space="preserve"> о бюджетном процессе в </w:t>
      </w:r>
      <w:r w:rsidR="006A6FBF">
        <w:rPr>
          <w:sz w:val="24"/>
          <w:szCs w:val="24"/>
        </w:rPr>
        <w:t>муниципальном образовании «</w:t>
      </w:r>
      <w:r w:rsidR="004832DE">
        <w:rPr>
          <w:sz w:val="24"/>
          <w:szCs w:val="24"/>
        </w:rPr>
        <w:t>Кичучатовское сельское поселение</w:t>
      </w:r>
      <w:r w:rsidR="006A6FBF">
        <w:rPr>
          <w:sz w:val="24"/>
          <w:szCs w:val="24"/>
        </w:rPr>
        <w:t>»</w:t>
      </w:r>
      <w:r w:rsidRPr="00F021C1">
        <w:rPr>
          <w:sz w:val="24"/>
          <w:szCs w:val="24"/>
        </w:rPr>
        <w:t xml:space="preserve"> Альметьевского муниципального района Республики Татарстан </w:t>
      </w:r>
      <w:r w:rsidR="00DA3413">
        <w:rPr>
          <w:sz w:val="24"/>
          <w:szCs w:val="24"/>
        </w:rPr>
        <w:t xml:space="preserve">в новой редакции </w:t>
      </w:r>
      <w:r w:rsidRPr="00F021C1">
        <w:rPr>
          <w:sz w:val="24"/>
          <w:szCs w:val="24"/>
        </w:rPr>
        <w:t xml:space="preserve">(Приложение </w:t>
      </w:r>
      <w:r w:rsidR="00AA5A3F">
        <w:rPr>
          <w:sz w:val="24"/>
          <w:szCs w:val="24"/>
        </w:rPr>
        <w:t xml:space="preserve">№ </w:t>
      </w:r>
      <w:r w:rsidRPr="00F021C1">
        <w:rPr>
          <w:sz w:val="24"/>
          <w:szCs w:val="24"/>
        </w:rPr>
        <w:t>1).</w:t>
      </w:r>
    </w:p>
    <w:p w:rsidR="005E7537" w:rsidRPr="005E7537" w:rsidRDefault="00F64BF8" w:rsidP="005E7537">
      <w:pPr>
        <w:pStyle w:val="ConsPlusNormal"/>
        <w:spacing w:before="160"/>
        <w:ind w:firstLine="539"/>
        <w:contextualSpacing/>
        <w:jc w:val="both"/>
        <w:rPr>
          <w:sz w:val="24"/>
          <w:szCs w:val="24"/>
        </w:rPr>
      </w:pPr>
      <w:r w:rsidRPr="00F021C1">
        <w:rPr>
          <w:sz w:val="24"/>
          <w:szCs w:val="24"/>
        </w:rPr>
        <w:t xml:space="preserve">2. </w:t>
      </w:r>
      <w:r w:rsidR="005E7537" w:rsidRPr="005E7537">
        <w:rPr>
          <w:sz w:val="24"/>
          <w:szCs w:val="24"/>
        </w:rPr>
        <w:t xml:space="preserve">Признать утратившим силу решение </w:t>
      </w:r>
      <w:r w:rsidR="00CE4D93">
        <w:rPr>
          <w:sz w:val="24"/>
          <w:szCs w:val="24"/>
        </w:rPr>
        <w:t>Кичучатовского</w:t>
      </w:r>
      <w:r w:rsidR="005E7537" w:rsidRPr="005E7537">
        <w:rPr>
          <w:sz w:val="24"/>
          <w:szCs w:val="24"/>
        </w:rPr>
        <w:t xml:space="preserve"> </w:t>
      </w:r>
      <w:r w:rsidR="00351B76">
        <w:rPr>
          <w:sz w:val="24"/>
          <w:szCs w:val="24"/>
          <w:lang w:val="tt-RU"/>
        </w:rPr>
        <w:t xml:space="preserve">сельского </w:t>
      </w:r>
      <w:r w:rsidR="005E7537" w:rsidRPr="005E7537">
        <w:rPr>
          <w:sz w:val="24"/>
          <w:szCs w:val="24"/>
        </w:rPr>
        <w:t xml:space="preserve">Совета Альметьевского муниципального района Республики Татарстан </w:t>
      </w:r>
      <w:hyperlink r:id="rId10" w:history="1">
        <w:r w:rsidR="005E7537" w:rsidRPr="00015541">
          <w:rPr>
            <w:rStyle w:val="a3"/>
            <w:rFonts w:cs="Arial"/>
            <w:color w:val="auto"/>
            <w:sz w:val="24"/>
            <w:szCs w:val="24"/>
            <w:u w:val="none"/>
          </w:rPr>
          <w:t>№</w:t>
        </w:r>
        <w:r w:rsidR="00CE4D93">
          <w:rPr>
            <w:rStyle w:val="a3"/>
            <w:rFonts w:cs="Arial"/>
            <w:color w:val="auto"/>
            <w:sz w:val="24"/>
            <w:szCs w:val="24"/>
            <w:u w:val="none"/>
          </w:rPr>
          <w:t>92а</w:t>
        </w:r>
        <w:r w:rsidR="00015541">
          <w:rPr>
            <w:lang w:val="tt-RU"/>
          </w:rPr>
          <w:t xml:space="preserve"> </w:t>
        </w:r>
        <w:r w:rsidR="005E7537" w:rsidRPr="00015541">
          <w:t xml:space="preserve"> </w:t>
        </w:r>
      </w:hyperlink>
      <w:r w:rsidR="005E7537" w:rsidRPr="005E7537">
        <w:rPr>
          <w:sz w:val="24"/>
          <w:szCs w:val="24"/>
        </w:rPr>
        <w:t xml:space="preserve"> от </w:t>
      </w:r>
      <w:r w:rsidR="00CE4D93">
        <w:rPr>
          <w:sz w:val="24"/>
          <w:szCs w:val="24"/>
        </w:rPr>
        <w:t xml:space="preserve">15 </w:t>
      </w:r>
      <w:r w:rsidR="00015541">
        <w:rPr>
          <w:sz w:val="24"/>
          <w:szCs w:val="24"/>
          <w:lang w:val="tt-RU"/>
        </w:rPr>
        <w:t xml:space="preserve">декабря </w:t>
      </w:r>
      <w:r w:rsidR="005E7537" w:rsidRPr="005E7537">
        <w:rPr>
          <w:sz w:val="24"/>
          <w:szCs w:val="24"/>
        </w:rPr>
        <w:t>2014 г</w:t>
      </w:r>
      <w:r w:rsidR="00015541">
        <w:rPr>
          <w:sz w:val="24"/>
          <w:szCs w:val="24"/>
          <w:lang w:val="tt-RU"/>
        </w:rPr>
        <w:t>ода</w:t>
      </w:r>
      <w:r w:rsidR="005E7537" w:rsidRPr="005E7537">
        <w:rPr>
          <w:sz w:val="24"/>
          <w:szCs w:val="24"/>
        </w:rPr>
        <w:t xml:space="preserve"> «О Положении о бюджетном процессе в </w:t>
      </w:r>
      <w:r w:rsidR="00CE4D93">
        <w:rPr>
          <w:sz w:val="24"/>
          <w:szCs w:val="24"/>
        </w:rPr>
        <w:t xml:space="preserve">Кичучатовском сельском </w:t>
      </w:r>
      <w:r w:rsidR="005E7537" w:rsidRPr="005E7537">
        <w:rPr>
          <w:sz w:val="24"/>
          <w:szCs w:val="24"/>
        </w:rPr>
        <w:t>поселении Альметьевского муниципального района Республики Татарстан».</w:t>
      </w:r>
    </w:p>
    <w:p w:rsidR="00D16A8C" w:rsidRPr="00D16A8C" w:rsidRDefault="00984B04" w:rsidP="005E7537">
      <w:pPr>
        <w:pStyle w:val="ConsPlusNormal"/>
        <w:spacing w:before="160"/>
        <w:ind w:firstLine="539"/>
        <w:contextualSpacing/>
        <w:jc w:val="both"/>
        <w:rPr>
          <w:sz w:val="24"/>
          <w:szCs w:val="24"/>
        </w:rPr>
      </w:pPr>
      <w:r>
        <w:rPr>
          <w:color w:val="000000"/>
          <w:sz w:val="24"/>
          <w:szCs w:val="24"/>
        </w:rPr>
        <w:t>3</w:t>
      </w:r>
      <w:r w:rsidR="00D16A8C" w:rsidRPr="00D16A8C">
        <w:rPr>
          <w:color w:val="000000"/>
          <w:sz w:val="24"/>
          <w:szCs w:val="24"/>
        </w:rPr>
        <w:t xml:space="preserve">. Обнародовать настоящее решение на </w:t>
      </w:r>
      <w:r w:rsidR="00A068DC">
        <w:rPr>
          <w:color w:val="000000"/>
          <w:sz w:val="24"/>
          <w:szCs w:val="24"/>
        </w:rPr>
        <w:t xml:space="preserve">специальных </w:t>
      </w:r>
      <w:r w:rsidR="00D16A8C" w:rsidRPr="00D16A8C">
        <w:rPr>
          <w:color w:val="000000"/>
          <w:sz w:val="24"/>
          <w:szCs w:val="24"/>
        </w:rPr>
        <w:t xml:space="preserve">информационных стендах, расположенных на территории населенного пункта: </w:t>
      </w:r>
      <w:r w:rsidR="00CE4D93">
        <w:rPr>
          <w:color w:val="000000"/>
          <w:sz w:val="24"/>
          <w:szCs w:val="24"/>
        </w:rPr>
        <w:t>с.Кичучатово</w:t>
      </w:r>
      <w:r w:rsidR="00D16A8C" w:rsidRPr="00D16A8C">
        <w:rPr>
          <w:color w:val="000000"/>
          <w:sz w:val="24"/>
          <w:szCs w:val="24"/>
        </w:rPr>
        <w:t>,</w:t>
      </w:r>
      <w:r w:rsidR="00CE4D93">
        <w:rPr>
          <w:color w:val="000000"/>
          <w:sz w:val="24"/>
          <w:szCs w:val="24"/>
        </w:rPr>
        <w:t xml:space="preserve">ул.юлдаш, д.2а, </w:t>
      </w:r>
      <w:r w:rsidR="00D16A8C" w:rsidRPr="00D16A8C">
        <w:rPr>
          <w:color w:val="000000"/>
          <w:sz w:val="24"/>
          <w:szCs w:val="24"/>
        </w:rPr>
        <w:t xml:space="preserve"> разместить на «Официальном портале правовой информации Республики Татарстан» (PRAVO.TATARSTAN.RU) и на сайте Альметьевского муниципального района в </w:t>
      </w:r>
      <w:r>
        <w:rPr>
          <w:color w:val="000000"/>
          <w:sz w:val="24"/>
          <w:szCs w:val="24"/>
        </w:rPr>
        <w:t xml:space="preserve">информационно – телекоммуникационной </w:t>
      </w:r>
      <w:r w:rsidR="00D16A8C" w:rsidRPr="00D16A8C">
        <w:rPr>
          <w:color w:val="000000"/>
          <w:sz w:val="24"/>
          <w:szCs w:val="24"/>
        </w:rPr>
        <w:t>сети «Интернет».</w:t>
      </w:r>
    </w:p>
    <w:p w:rsidR="00D16A8C" w:rsidRPr="00D16A8C" w:rsidRDefault="00984B04" w:rsidP="00D16A8C">
      <w:pPr>
        <w:spacing w:after="0" w:line="240" w:lineRule="auto"/>
        <w:ind w:firstLine="708"/>
        <w:jc w:val="both"/>
        <w:rPr>
          <w:rFonts w:ascii="Times New Roman" w:hAnsi="Times New Roman"/>
          <w:color w:val="000000"/>
          <w:sz w:val="24"/>
          <w:szCs w:val="24"/>
        </w:rPr>
      </w:pPr>
      <w:r>
        <w:rPr>
          <w:rFonts w:ascii="Arial" w:hAnsi="Arial" w:cs="Arial"/>
          <w:sz w:val="24"/>
          <w:szCs w:val="24"/>
        </w:rPr>
        <w:t>4</w:t>
      </w:r>
      <w:r w:rsidR="00D16A8C" w:rsidRPr="00D16A8C">
        <w:rPr>
          <w:rFonts w:ascii="Arial" w:hAnsi="Arial" w:cs="Arial"/>
          <w:sz w:val="24"/>
          <w:szCs w:val="24"/>
        </w:rPr>
        <w:t>.</w:t>
      </w:r>
      <w:r w:rsidR="00D16A8C" w:rsidRPr="00D16A8C">
        <w:rPr>
          <w:rFonts w:ascii="Arial" w:hAnsi="Arial" w:cs="Arial"/>
          <w:color w:val="FFFFFF"/>
          <w:sz w:val="24"/>
          <w:szCs w:val="24"/>
        </w:rPr>
        <w:t>л</w:t>
      </w:r>
      <w:r w:rsidR="00D16A8C" w:rsidRPr="00D16A8C">
        <w:rPr>
          <w:rFonts w:ascii="Arial" w:hAnsi="Arial" w:cs="Arial"/>
          <w:sz w:val="24"/>
          <w:szCs w:val="24"/>
        </w:rPr>
        <w:t>Настоящее решение вступает в силу после его официального опубликования (обнародования).</w:t>
      </w:r>
      <w:r w:rsidR="00D16A8C" w:rsidRPr="00D16A8C">
        <w:rPr>
          <w:rFonts w:ascii="Times New Roman" w:hAnsi="Times New Roman"/>
          <w:color w:val="000000"/>
          <w:sz w:val="24"/>
          <w:szCs w:val="24"/>
        </w:rPr>
        <w:t xml:space="preserve"> </w:t>
      </w:r>
    </w:p>
    <w:p w:rsidR="00D16A8C" w:rsidRPr="00D16A8C" w:rsidRDefault="00984B04" w:rsidP="00D16A8C">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5</w:t>
      </w:r>
      <w:r w:rsidR="00D16A8C" w:rsidRPr="00D16A8C">
        <w:rPr>
          <w:rFonts w:ascii="Arial" w:hAnsi="Arial" w:cs="Arial"/>
          <w:sz w:val="24"/>
          <w:szCs w:val="24"/>
        </w:rPr>
        <w:t>. Контроль за исполнением настоящего решения</w:t>
      </w:r>
      <w:r w:rsidR="00130D28">
        <w:rPr>
          <w:rFonts w:ascii="Arial" w:hAnsi="Arial" w:cs="Arial"/>
          <w:sz w:val="24"/>
          <w:szCs w:val="24"/>
        </w:rPr>
        <w:t xml:space="preserve"> оставляю за собой</w:t>
      </w:r>
      <w:r w:rsidR="00D16A8C" w:rsidRPr="00D16A8C">
        <w:rPr>
          <w:rFonts w:ascii="Arial" w:hAnsi="Arial" w:cs="Arial"/>
          <w:sz w:val="24"/>
          <w:szCs w:val="24"/>
        </w:rPr>
        <w:t>.</w:t>
      </w:r>
    </w:p>
    <w:p w:rsidR="00D16A8C" w:rsidRPr="00D16A8C" w:rsidRDefault="00D16A8C" w:rsidP="00D16A8C">
      <w:pPr>
        <w:widowControl w:val="0"/>
        <w:autoSpaceDE w:val="0"/>
        <w:autoSpaceDN w:val="0"/>
        <w:adjustRightInd w:val="0"/>
        <w:spacing w:after="0" w:line="240" w:lineRule="auto"/>
        <w:ind w:firstLine="709"/>
        <w:jc w:val="both"/>
        <w:rPr>
          <w:rFonts w:ascii="Arial" w:hAnsi="Arial" w:cs="Arial"/>
          <w:sz w:val="24"/>
          <w:szCs w:val="24"/>
        </w:rPr>
      </w:pPr>
      <w:r w:rsidRPr="00D16A8C">
        <w:rPr>
          <w:rFonts w:ascii="Arial" w:hAnsi="Arial" w:cs="Arial"/>
          <w:sz w:val="24"/>
          <w:szCs w:val="24"/>
        </w:rPr>
        <w:t xml:space="preserve"> </w:t>
      </w:r>
    </w:p>
    <w:p w:rsidR="005E7537" w:rsidRPr="00351B76" w:rsidRDefault="00D16A8C" w:rsidP="005E7537">
      <w:pPr>
        <w:pStyle w:val="ConsPlusNormal"/>
        <w:jc w:val="both"/>
        <w:rPr>
          <w:rFonts w:eastAsia="Times New Roman"/>
          <w:sz w:val="24"/>
          <w:szCs w:val="24"/>
          <w:lang w:val="tt-RU"/>
        </w:rPr>
      </w:pPr>
      <w:r w:rsidRPr="00D16A8C">
        <w:rPr>
          <w:rFonts w:eastAsia="Times New Roman"/>
          <w:sz w:val="24"/>
          <w:szCs w:val="24"/>
        </w:rPr>
        <w:t>Глава</w:t>
      </w:r>
      <w:r w:rsidR="00351B76">
        <w:rPr>
          <w:rFonts w:eastAsia="Times New Roman"/>
          <w:sz w:val="24"/>
          <w:szCs w:val="24"/>
          <w:lang w:val="tt-RU"/>
        </w:rPr>
        <w:t xml:space="preserve"> </w:t>
      </w:r>
      <w:r w:rsidR="00CE4D93">
        <w:rPr>
          <w:rFonts w:eastAsia="Times New Roman"/>
          <w:sz w:val="24"/>
          <w:szCs w:val="24"/>
          <w:lang w:val="tt-RU"/>
        </w:rPr>
        <w:t>Кичучатовского</w:t>
      </w:r>
    </w:p>
    <w:p w:rsidR="00F64BF8" w:rsidRPr="00F021C1" w:rsidRDefault="005E7537" w:rsidP="005E7537">
      <w:pPr>
        <w:pStyle w:val="ConsPlusNormal"/>
        <w:jc w:val="both"/>
        <w:rPr>
          <w:sz w:val="24"/>
          <w:szCs w:val="24"/>
        </w:rPr>
      </w:pPr>
      <w:r>
        <w:rPr>
          <w:rFonts w:eastAsia="Times New Roman"/>
          <w:sz w:val="24"/>
          <w:szCs w:val="24"/>
        </w:rPr>
        <w:t>сельского поселения</w:t>
      </w:r>
      <w:r w:rsidR="00D16A8C" w:rsidRPr="00D16A8C">
        <w:rPr>
          <w:rFonts w:eastAsia="Times New Roman"/>
          <w:sz w:val="24"/>
          <w:szCs w:val="24"/>
        </w:rPr>
        <w:t xml:space="preserve">       </w:t>
      </w:r>
      <w:r w:rsidR="00CE4D93">
        <w:rPr>
          <w:rFonts w:eastAsia="Times New Roman"/>
          <w:sz w:val="24"/>
          <w:szCs w:val="24"/>
        </w:rPr>
        <w:t xml:space="preserve">                                       Р.Х.Шайхутдинов</w:t>
      </w:r>
      <w:r w:rsidR="00D16A8C" w:rsidRPr="00D16A8C">
        <w:rPr>
          <w:rFonts w:eastAsia="Times New Roman"/>
          <w:sz w:val="24"/>
          <w:szCs w:val="24"/>
        </w:rPr>
        <w:t xml:space="preserve">                                                                                               </w:t>
      </w:r>
    </w:p>
    <w:p w:rsidR="005E7537" w:rsidRDefault="00425433" w:rsidP="00425433">
      <w:pPr>
        <w:pStyle w:val="ConsPlusNormal"/>
        <w:jc w:val="center"/>
        <w:outlineLvl w:val="0"/>
        <w:rPr>
          <w:sz w:val="24"/>
          <w:szCs w:val="24"/>
        </w:rPr>
      </w:pPr>
      <w:r>
        <w:rPr>
          <w:sz w:val="24"/>
          <w:szCs w:val="24"/>
        </w:rPr>
        <w:lastRenderedPageBreak/>
        <w:t xml:space="preserve">                    </w:t>
      </w:r>
    </w:p>
    <w:p w:rsidR="005E7537" w:rsidRDefault="005E7537" w:rsidP="00425433">
      <w:pPr>
        <w:pStyle w:val="ConsPlusNormal"/>
        <w:jc w:val="center"/>
        <w:outlineLvl w:val="0"/>
        <w:rPr>
          <w:sz w:val="24"/>
          <w:szCs w:val="24"/>
        </w:rPr>
      </w:pPr>
    </w:p>
    <w:p w:rsidR="00F64BF8" w:rsidRPr="00F021C1" w:rsidRDefault="005E7537" w:rsidP="005E7537">
      <w:pPr>
        <w:pStyle w:val="ConsPlusNormal"/>
        <w:ind w:firstLine="720"/>
        <w:jc w:val="center"/>
        <w:outlineLvl w:val="0"/>
        <w:rPr>
          <w:sz w:val="24"/>
          <w:szCs w:val="24"/>
        </w:rPr>
      </w:pPr>
      <w:r>
        <w:rPr>
          <w:sz w:val="24"/>
          <w:szCs w:val="24"/>
        </w:rPr>
        <w:t xml:space="preserve">            </w:t>
      </w:r>
      <w:r w:rsidR="00F64BF8" w:rsidRPr="00F021C1">
        <w:rPr>
          <w:sz w:val="24"/>
          <w:szCs w:val="24"/>
        </w:rPr>
        <w:t>Приложение</w:t>
      </w:r>
      <w:r w:rsidR="00425433">
        <w:rPr>
          <w:sz w:val="24"/>
          <w:szCs w:val="24"/>
        </w:rPr>
        <w:t xml:space="preserve"> № 1</w:t>
      </w:r>
    </w:p>
    <w:p w:rsidR="00F64BF8" w:rsidRPr="00F021C1" w:rsidRDefault="00425433" w:rsidP="00425433">
      <w:pPr>
        <w:pStyle w:val="ConsPlusNormal"/>
        <w:jc w:val="center"/>
        <w:rPr>
          <w:sz w:val="24"/>
          <w:szCs w:val="24"/>
        </w:rPr>
      </w:pPr>
      <w:r>
        <w:rPr>
          <w:sz w:val="24"/>
          <w:szCs w:val="24"/>
        </w:rPr>
        <w:t xml:space="preserve">            </w:t>
      </w:r>
      <w:r w:rsidR="00F64BF8" w:rsidRPr="00F021C1">
        <w:rPr>
          <w:sz w:val="24"/>
          <w:szCs w:val="24"/>
        </w:rPr>
        <w:t>к решению</w:t>
      </w:r>
    </w:p>
    <w:p w:rsidR="00F64BF8" w:rsidRPr="00F021C1" w:rsidRDefault="00425433" w:rsidP="00425433">
      <w:pPr>
        <w:pStyle w:val="ConsPlusNormal"/>
        <w:jc w:val="center"/>
        <w:rPr>
          <w:sz w:val="24"/>
          <w:szCs w:val="24"/>
        </w:rPr>
      </w:pPr>
      <w:r>
        <w:rPr>
          <w:sz w:val="24"/>
          <w:szCs w:val="24"/>
        </w:rPr>
        <w:t xml:space="preserve">        </w:t>
      </w:r>
      <w:r w:rsidR="00B82FE5">
        <w:rPr>
          <w:sz w:val="24"/>
          <w:szCs w:val="24"/>
        </w:rPr>
        <w:t xml:space="preserve">                               </w:t>
      </w:r>
      <w:r w:rsidR="00825B10">
        <w:rPr>
          <w:sz w:val="24"/>
          <w:szCs w:val="24"/>
        </w:rPr>
        <w:t>Ки</w:t>
      </w:r>
      <w:r w:rsidR="00612AE2">
        <w:rPr>
          <w:sz w:val="24"/>
          <w:szCs w:val="24"/>
        </w:rPr>
        <w:t>чучато</w:t>
      </w:r>
      <w:r w:rsidR="00B82FE5">
        <w:rPr>
          <w:sz w:val="24"/>
          <w:szCs w:val="24"/>
        </w:rPr>
        <w:t>товского</w:t>
      </w:r>
      <w:r w:rsidR="00351B76">
        <w:rPr>
          <w:sz w:val="24"/>
          <w:szCs w:val="24"/>
          <w:lang w:val="tt-RU"/>
        </w:rPr>
        <w:t xml:space="preserve"> сельского</w:t>
      </w:r>
      <w:r w:rsidR="00F64BF8" w:rsidRPr="00F021C1">
        <w:rPr>
          <w:sz w:val="24"/>
          <w:szCs w:val="24"/>
        </w:rPr>
        <w:t xml:space="preserve"> Совета</w:t>
      </w:r>
    </w:p>
    <w:p w:rsidR="00F64BF8" w:rsidRPr="00F021C1" w:rsidRDefault="00351B76">
      <w:pPr>
        <w:pStyle w:val="ConsPlusNormal"/>
        <w:jc w:val="right"/>
        <w:rPr>
          <w:sz w:val="24"/>
          <w:szCs w:val="24"/>
        </w:rPr>
      </w:pPr>
      <w:r>
        <w:rPr>
          <w:sz w:val="24"/>
          <w:szCs w:val="24"/>
          <w:lang w:val="tt-RU"/>
        </w:rPr>
        <w:t>А</w:t>
      </w:r>
      <w:r w:rsidR="00F64BF8" w:rsidRPr="00F021C1">
        <w:rPr>
          <w:sz w:val="24"/>
          <w:szCs w:val="24"/>
        </w:rPr>
        <w:t>льметьевского муниципального района</w:t>
      </w:r>
    </w:p>
    <w:p w:rsidR="00F64BF8" w:rsidRPr="00F021C1" w:rsidRDefault="00425433" w:rsidP="00425433">
      <w:pPr>
        <w:pStyle w:val="ConsPlusNormal"/>
        <w:jc w:val="center"/>
        <w:rPr>
          <w:sz w:val="24"/>
          <w:szCs w:val="24"/>
        </w:rPr>
      </w:pPr>
      <w:r>
        <w:rPr>
          <w:sz w:val="24"/>
          <w:szCs w:val="24"/>
        </w:rPr>
        <w:t xml:space="preserve">                        </w:t>
      </w:r>
      <w:r w:rsidR="00F64BF8" w:rsidRPr="00F021C1">
        <w:rPr>
          <w:sz w:val="24"/>
          <w:szCs w:val="24"/>
        </w:rPr>
        <w:t>Республики Татарстан</w:t>
      </w:r>
    </w:p>
    <w:p w:rsidR="00F64BF8" w:rsidRPr="00F021C1" w:rsidRDefault="00425433" w:rsidP="00425433">
      <w:pPr>
        <w:pStyle w:val="ConsPlusNormal"/>
        <w:jc w:val="center"/>
        <w:rPr>
          <w:sz w:val="24"/>
          <w:szCs w:val="24"/>
        </w:rPr>
      </w:pPr>
      <w:r>
        <w:rPr>
          <w:sz w:val="24"/>
          <w:szCs w:val="24"/>
        </w:rPr>
        <w:t xml:space="preserve">   </w:t>
      </w:r>
      <w:r w:rsidR="00CA60F1">
        <w:rPr>
          <w:sz w:val="24"/>
          <w:szCs w:val="24"/>
        </w:rPr>
        <w:t xml:space="preserve">                              </w:t>
      </w:r>
      <w:r w:rsidR="00F64BF8" w:rsidRPr="00F021C1">
        <w:rPr>
          <w:sz w:val="24"/>
          <w:szCs w:val="24"/>
        </w:rPr>
        <w:t xml:space="preserve">от </w:t>
      </w:r>
      <w:r w:rsidR="00B82FE5">
        <w:rPr>
          <w:sz w:val="24"/>
          <w:szCs w:val="24"/>
        </w:rPr>
        <w:t>28</w:t>
      </w:r>
      <w:r w:rsidR="00F64BF8" w:rsidRPr="00F021C1">
        <w:rPr>
          <w:sz w:val="24"/>
          <w:szCs w:val="24"/>
        </w:rPr>
        <w:t xml:space="preserve"> </w:t>
      </w:r>
      <w:r w:rsidR="002176ED">
        <w:rPr>
          <w:sz w:val="24"/>
          <w:szCs w:val="24"/>
        </w:rPr>
        <w:t>окт</w:t>
      </w:r>
      <w:r w:rsidR="00351B76">
        <w:rPr>
          <w:sz w:val="24"/>
          <w:szCs w:val="24"/>
          <w:lang w:val="tt-RU"/>
        </w:rPr>
        <w:t>ября</w:t>
      </w:r>
      <w:r w:rsidR="00F64BF8" w:rsidRPr="00F021C1">
        <w:rPr>
          <w:sz w:val="24"/>
          <w:szCs w:val="24"/>
        </w:rPr>
        <w:t xml:space="preserve"> 20</w:t>
      </w:r>
      <w:r w:rsidR="00351B76">
        <w:rPr>
          <w:sz w:val="24"/>
          <w:szCs w:val="24"/>
          <w:lang w:val="tt-RU"/>
        </w:rPr>
        <w:t xml:space="preserve">21 года </w:t>
      </w:r>
      <w:r>
        <w:rPr>
          <w:sz w:val="24"/>
          <w:szCs w:val="24"/>
        </w:rPr>
        <w:t>№</w:t>
      </w:r>
      <w:r w:rsidR="00F64BF8" w:rsidRPr="00F021C1">
        <w:rPr>
          <w:sz w:val="24"/>
          <w:szCs w:val="24"/>
        </w:rPr>
        <w:t xml:space="preserve"> </w:t>
      </w:r>
      <w:r w:rsidR="00B82FE5">
        <w:rPr>
          <w:sz w:val="24"/>
          <w:szCs w:val="24"/>
        </w:rPr>
        <w:t>24</w:t>
      </w:r>
    </w:p>
    <w:p w:rsidR="00F64BF8" w:rsidRDefault="00F64BF8">
      <w:pPr>
        <w:pStyle w:val="ConsPlusNormal"/>
        <w:jc w:val="both"/>
        <w:rPr>
          <w:sz w:val="24"/>
          <w:szCs w:val="24"/>
        </w:rPr>
      </w:pPr>
    </w:p>
    <w:p w:rsidR="00425433" w:rsidRPr="00F021C1" w:rsidRDefault="00425433">
      <w:pPr>
        <w:pStyle w:val="ConsPlusNormal"/>
        <w:jc w:val="both"/>
        <w:rPr>
          <w:sz w:val="24"/>
          <w:szCs w:val="24"/>
        </w:rPr>
      </w:pPr>
    </w:p>
    <w:p w:rsidR="00F64BF8" w:rsidRPr="00FD6EF9" w:rsidRDefault="00F64BF8">
      <w:pPr>
        <w:pStyle w:val="ConsPlusNormal"/>
        <w:jc w:val="center"/>
        <w:rPr>
          <w:bCs/>
          <w:sz w:val="24"/>
          <w:szCs w:val="24"/>
        </w:rPr>
      </w:pPr>
      <w:bookmarkStart w:id="1" w:name="Par40"/>
      <w:bookmarkEnd w:id="1"/>
      <w:r w:rsidRPr="00FD6EF9">
        <w:rPr>
          <w:bCs/>
          <w:sz w:val="24"/>
          <w:szCs w:val="24"/>
        </w:rPr>
        <w:t>ПОЛОЖЕНИЕ</w:t>
      </w:r>
    </w:p>
    <w:p w:rsidR="00F64BF8" w:rsidRPr="00FD6EF9" w:rsidRDefault="00F64BF8">
      <w:pPr>
        <w:pStyle w:val="ConsPlusNormal"/>
        <w:jc w:val="center"/>
        <w:rPr>
          <w:bCs/>
          <w:sz w:val="24"/>
          <w:szCs w:val="24"/>
        </w:rPr>
      </w:pPr>
      <w:r w:rsidRPr="00FD6EF9">
        <w:rPr>
          <w:bCs/>
          <w:sz w:val="24"/>
          <w:szCs w:val="24"/>
        </w:rPr>
        <w:t xml:space="preserve">О БЮДЖЕТНОМ ПРОЦЕССЕ В </w:t>
      </w:r>
      <w:r w:rsidR="00B710A4" w:rsidRPr="00FD6EF9">
        <w:rPr>
          <w:bCs/>
          <w:sz w:val="24"/>
          <w:szCs w:val="24"/>
        </w:rPr>
        <w:t>МУНИЦИПАЛЬНОМ ОБРАЗОВАНИИ</w:t>
      </w:r>
    </w:p>
    <w:p w:rsidR="00B710A4" w:rsidRPr="00FD6EF9" w:rsidRDefault="00B710A4">
      <w:pPr>
        <w:pStyle w:val="ConsPlusNormal"/>
        <w:jc w:val="center"/>
        <w:rPr>
          <w:bCs/>
          <w:sz w:val="24"/>
          <w:szCs w:val="24"/>
        </w:rPr>
      </w:pPr>
      <w:r w:rsidRPr="00FD6EF9">
        <w:rPr>
          <w:bCs/>
          <w:sz w:val="24"/>
          <w:szCs w:val="24"/>
        </w:rPr>
        <w:t>«</w:t>
      </w:r>
      <w:r w:rsidR="00B82FE5">
        <w:rPr>
          <w:bCs/>
          <w:sz w:val="24"/>
          <w:szCs w:val="24"/>
        </w:rPr>
        <w:t>КИЧУЧАТОВСКОЕ СЕЛЬСКОЕ ПОСЕЛЕНИЕ</w:t>
      </w:r>
      <w:r w:rsidRPr="00FD6EF9">
        <w:rPr>
          <w:bCs/>
          <w:sz w:val="24"/>
          <w:szCs w:val="24"/>
        </w:rPr>
        <w:t>»</w:t>
      </w:r>
    </w:p>
    <w:p w:rsidR="00F64BF8" w:rsidRPr="00FD6EF9" w:rsidRDefault="00F64BF8">
      <w:pPr>
        <w:pStyle w:val="ConsPlusNormal"/>
        <w:jc w:val="center"/>
        <w:rPr>
          <w:bCs/>
          <w:sz w:val="24"/>
          <w:szCs w:val="24"/>
        </w:rPr>
      </w:pPr>
      <w:r w:rsidRPr="00FD6EF9">
        <w:rPr>
          <w:bCs/>
          <w:sz w:val="24"/>
          <w:szCs w:val="24"/>
        </w:rPr>
        <w:t>АЛЬМЕТЬЕВСКОГО МУНИЦИПАЛЬНОГО РАЙОНА РЕСПУБЛИКИ ТАТАРСТАН</w:t>
      </w:r>
    </w:p>
    <w:p w:rsidR="00F64BF8" w:rsidRPr="00FD6EF9" w:rsidRDefault="00F64BF8">
      <w:pPr>
        <w:pStyle w:val="ConsPlusNormal"/>
        <w:rPr>
          <w:sz w:val="24"/>
          <w:szCs w:val="24"/>
        </w:rPr>
      </w:pPr>
    </w:p>
    <w:p w:rsidR="00F64BF8" w:rsidRPr="00FD6EF9" w:rsidRDefault="00F64BF8">
      <w:pPr>
        <w:pStyle w:val="ConsPlusNormal"/>
        <w:jc w:val="both"/>
        <w:rPr>
          <w:sz w:val="24"/>
          <w:szCs w:val="24"/>
        </w:rPr>
      </w:pPr>
    </w:p>
    <w:p w:rsidR="00F64BF8" w:rsidRPr="00FD6EF9" w:rsidRDefault="00F64BF8">
      <w:pPr>
        <w:pStyle w:val="ConsPlusNormal"/>
        <w:jc w:val="center"/>
        <w:outlineLvl w:val="1"/>
        <w:rPr>
          <w:bCs/>
          <w:sz w:val="24"/>
          <w:szCs w:val="24"/>
        </w:rPr>
      </w:pPr>
      <w:r w:rsidRPr="00FD6EF9">
        <w:rPr>
          <w:bCs/>
          <w:sz w:val="24"/>
          <w:szCs w:val="24"/>
        </w:rPr>
        <w:t>Глава 1. ОБЩИЕ ПОЛОЖЕНИЯ</w:t>
      </w:r>
    </w:p>
    <w:p w:rsidR="00F64BF8" w:rsidRPr="00F021C1" w:rsidRDefault="00F64BF8">
      <w:pPr>
        <w:pStyle w:val="ConsPlusNormal"/>
        <w:jc w:val="both"/>
        <w:rPr>
          <w:sz w:val="24"/>
          <w:szCs w:val="24"/>
        </w:rPr>
      </w:pPr>
    </w:p>
    <w:p w:rsidR="00F64BF8" w:rsidRPr="00F021C1" w:rsidRDefault="00F64BF8">
      <w:pPr>
        <w:pStyle w:val="ConsPlusNormal"/>
        <w:ind w:firstLine="540"/>
        <w:jc w:val="both"/>
        <w:rPr>
          <w:sz w:val="24"/>
          <w:szCs w:val="24"/>
        </w:rPr>
      </w:pPr>
      <w:r w:rsidRPr="00F021C1">
        <w:rPr>
          <w:sz w:val="24"/>
          <w:szCs w:val="24"/>
        </w:rPr>
        <w:t xml:space="preserve">Положение о бюджетном процессе в </w:t>
      </w:r>
      <w:r w:rsidR="00B82FE5">
        <w:rPr>
          <w:sz w:val="24"/>
          <w:szCs w:val="24"/>
        </w:rPr>
        <w:t xml:space="preserve">Кичучатовском сельском поселении </w:t>
      </w:r>
      <w:r w:rsidRPr="00F021C1">
        <w:rPr>
          <w:sz w:val="24"/>
          <w:szCs w:val="24"/>
        </w:rPr>
        <w:t xml:space="preserve">Альметьевского муниципального района Республики Татарстан (далее - </w:t>
      </w:r>
      <w:r w:rsidR="00B77788">
        <w:rPr>
          <w:sz w:val="24"/>
          <w:szCs w:val="24"/>
        </w:rPr>
        <w:t>Поселение</w:t>
      </w:r>
      <w:r w:rsidRPr="00F021C1">
        <w:rPr>
          <w:sz w:val="24"/>
          <w:szCs w:val="24"/>
        </w:rPr>
        <w:t xml:space="preserve">)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w:t>
      </w:r>
      <w:r w:rsidR="00B77788">
        <w:rPr>
          <w:sz w:val="24"/>
          <w:szCs w:val="24"/>
        </w:rPr>
        <w:t>Поселения</w:t>
      </w:r>
      <w:r w:rsidRPr="00F021C1">
        <w:rPr>
          <w:sz w:val="24"/>
          <w:szCs w:val="24"/>
        </w:rPr>
        <w:t xml:space="preserve">, составления и рассмотрения проекта бюджета </w:t>
      </w:r>
      <w:r w:rsidR="00B77788">
        <w:rPr>
          <w:sz w:val="24"/>
          <w:szCs w:val="24"/>
        </w:rPr>
        <w:t>Поселения</w:t>
      </w:r>
      <w:r w:rsidRPr="00F021C1">
        <w:rPr>
          <w:sz w:val="24"/>
          <w:szCs w:val="24"/>
        </w:rPr>
        <w:t xml:space="preserve">, утверждения и исполнения бюджета </w:t>
      </w:r>
      <w:r w:rsidR="00B77788">
        <w:rPr>
          <w:sz w:val="24"/>
          <w:szCs w:val="24"/>
        </w:rPr>
        <w:t>Поселения</w:t>
      </w:r>
      <w:r w:rsidRPr="00F021C1">
        <w:rPr>
          <w:sz w:val="24"/>
          <w:szCs w:val="24"/>
        </w:rPr>
        <w:t>, контроля за его исполнением, осуществления бюджетного учета, составления, рассмотрения и утверждения бюджетной отчетности, а также в процессе осуществления муниципальных заимствований и регулирования муниципального долга.</w:t>
      </w:r>
    </w:p>
    <w:p w:rsidR="00F64BF8" w:rsidRPr="00F021C1" w:rsidRDefault="00F64BF8">
      <w:pPr>
        <w:pStyle w:val="ConsPlusNormal"/>
        <w:jc w:val="both"/>
        <w:rPr>
          <w:sz w:val="24"/>
          <w:szCs w:val="24"/>
        </w:rPr>
      </w:pPr>
    </w:p>
    <w:p w:rsidR="00F64BF8" w:rsidRPr="00FD6EF9" w:rsidRDefault="00F64BF8" w:rsidP="00E44DC2">
      <w:pPr>
        <w:pStyle w:val="ConsPlusNormal"/>
        <w:jc w:val="center"/>
        <w:outlineLvl w:val="2"/>
        <w:rPr>
          <w:bCs/>
          <w:sz w:val="24"/>
          <w:szCs w:val="24"/>
        </w:rPr>
      </w:pPr>
      <w:r w:rsidRPr="00FD6EF9">
        <w:rPr>
          <w:bCs/>
          <w:sz w:val="24"/>
          <w:szCs w:val="24"/>
        </w:rPr>
        <w:t>Статья 1. Правовая основа бюджетного процесса</w:t>
      </w:r>
    </w:p>
    <w:p w:rsidR="00F64BF8" w:rsidRPr="00F021C1" w:rsidRDefault="00F64BF8">
      <w:pPr>
        <w:pStyle w:val="ConsPlusNormal"/>
        <w:jc w:val="both"/>
        <w:rPr>
          <w:sz w:val="24"/>
          <w:szCs w:val="24"/>
        </w:rPr>
      </w:pPr>
    </w:p>
    <w:p w:rsidR="00F64BF8" w:rsidRPr="00B77788" w:rsidRDefault="00F64BF8" w:rsidP="00B77788">
      <w:pPr>
        <w:pStyle w:val="ConsPlusNormal"/>
        <w:ind w:firstLine="539"/>
        <w:contextualSpacing/>
        <w:jc w:val="both"/>
        <w:rPr>
          <w:sz w:val="24"/>
          <w:szCs w:val="24"/>
        </w:rPr>
      </w:pPr>
      <w:bookmarkStart w:id="2" w:name="Par57"/>
      <w:bookmarkEnd w:id="2"/>
      <w:r w:rsidRPr="00F021C1">
        <w:rPr>
          <w:sz w:val="24"/>
          <w:szCs w:val="24"/>
        </w:rPr>
        <w:t xml:space="preserve">1. </w:t>
      </w:r>
      <w:r w:rsidRPr="00B77788">
        <w:rPr>
          <w:sz w:val="24"/>
          <w:szCs w:val="24"/>
        </w:rPr>
        <w:t xml:space="preserve">Настоящее Положение разработано в соответствии с </w:t>
      </w:r>
      <w:hyperlink r:id="rId11" w:history="1">
        <w:r w:rsidRPr="00B77788">
          <w:rPr>
            <w:sz w:val="24"/>
            <w:szCs w:val="24"/>
          </w:rPr>
          <w:t>Конституцией</w:t>
        </w:r>
      </w:hyperlink>
      <w:r w:rsidRPr="00B77788">
        <w:rPr>
          <w:sz w:val="24"/>
          <w:szCs w:val="24"/>
        </w:rPr>
        <w:t xml:space="preserve"> Российской Федерации, </w:t>
      </w:r>
      <w:hyperlink r:id="rId12" w:history="1">
        <w:r w:rsidRPr="00B77788">
          <w:rPr>
            <w:sz w:val="24"/>
            <w:szCs w:val="24"/>
          </w:rPr>
          <w:t>Конституцией</w:t>
        </w:r>
      </w:hyperlink>
      <w:r w:rsidRPr="00B77788">
        <w:rPr>
          <w:sz w:val="24"/>
          <w:szCs w:val="24"/>
        </w:rPr>
        <w:t xml:space="preserve"> Республики Татарстан, Бюджетным </w:t>
      </w:r>
      <w:hyperlink r:id="rId13" w:history="1">
        <w:r w:rsidRPr="00B77788">
          <w:rPr>
            <w:sz w:val="24"/>
            <w:szCs w:val="24"/>
          </w:rPr>
          <w:t>кодексом</w:t>
        </w:r>
      </w:hyperlink>
      <w:r w:rsidRPr="00B77788">
        <w:rPr>
          <w:sz w:val="24"/>
          <w:szCs w:val="24"/>
        </w:rPr>
        <w:t xml:space="preserve"> Российской Федерации (далее - БК РФ), Бюджетным </w:t>
      </w:r>
      <w:hyperlink r:id="rId14" w:history="1">
        <w:r w:rsidRPr="00B77788">
          <w:rPr>
            <w:sz w:val="24"/>
            <w:szCs w:val="24"/>
          </w:rPr>
          <w:t>кодексом</w:t>
        </w:r>
      </w:hyperlink>
      <w:r w:rsidRPr="00B77788">
        <w:rPr>
          <w:sz w:val="24"/>
          <w:szCs w:val="24"/>
        </w:rPr>
        <w:t xml:space="preserve"> Республики Татарстан</w:t>
      </w:r>
      <w:r w:rsidR="00132539">
        <w:rPr>
          <w:sz w:val="24"/>
          <w:szCs w:val="24"/>
        </w:rPr>
        <w:t xml:space="preserve"> (далее – БК РТ)</w:t>
      </w:r>
      <w:r w:rsidRPr="00B77788">
        <w:rPr>
          <w:sz w:val="24"/>
          <w:szCs w:val="24"/>
        </w:rPr>
        <w:t xml:space="preserve">, Федеральным </w:t>
      </w:r>
      <w:hyperlink r:id="rId15" w:history="1">
        <w:r w:rsidRPr="00B77788">
          <w:rPr>
            <w:sz w:val="24"/>
            <w:szCs w:val="24"/>
          </w:rPr>
          <w:t>законом</w:t>
        </w:r>
      </w:hyperlink>
      <w:r w:rsidRPr="00B77788">
        <w:rPr>
          <w:sz w:val="24"/>
          <w:szCs w:val="24"/>
        </w:rPr>
        <w:t xml:space="preserve"> от 06.10.2003 </w:t>
      </w:r>
      <w:r w:rsidR="00132539">
        <w:rPr>
          <w:sz w:val="24"/>
          <w:szCs w:val="24"/>
        </w:rPr>
        <w:t xml:space="preserve">    </w:t>
      </w:r>
      <w:r w:rsidR="00A248E4">
        <w:rPr>
          <w:sz w:val="24"/>
          <w:szCs w:val="24"/>
        </w:rPr>
        <w:t>№</w:t>
      </w:r>
      <w:r w:rsidRPr="00B77788">
        <w:rPr>
          <w:sz w:val="24"/>
          <w:szCs w:val="24"/>
        </w:rPr>
        <w:t xml:space="preserve"> 131-ФЗ </w:t>
      </w:r>
      <w:r w:rsidR="00B77788">
        <w:rPr>
          <w:sz w:val="24"/>
          <w:szCs w:val="24"/>
        </w:rPr>
        <w:t>«</w:t>
      </w:r>
      <w:r w:rsidRPr="00B77788">
        <w:rPr>
          <w:sz w:val="24"/>
          <w:szCs w:val="24"/>
        </w:rPr>
        <w:t>Об общих принципах организации местного самоуправления в Российской Федерации</w:t>
      </w:r>
      <w:r w:rsidR="00B77788">
        <w:rPr>
          <w:sz w:val="24"/>
          <w:szCs w:val="24"/>
        </w:rPr>
        <w:t>»</w:t>
      </w:r>
      <w:r w:rsidRPr="00B77788">
        <w:rPr>
          <w:sz w:val="24"/>
          <w:szCs w:val="24"/>
        </w:rPr>
        <w:t xml:space="preserve">, </w:t>
      </w:r>
      <w:hyperlink r:id="rId16" w:history="1">
        <w:r w:rsidRPr="00B77788">
          <w:rPr>
            <w:sz w:val="24"/>
            <w:szCs w:val="24"/>
          </w:rPr>
          <w:t>Законом</w:t>
        </w:r>
      </w:hyperlink>
      <w:r w:rsidRPr="00B77788">
        <w:rPr>
          <w:sz w:val="24"/>
          <w:szCs w:val="24"/>
        </w:rPr>
        <w:t xml:space="preserve"> Республики Татарстан от 28.07.2004 </w:t>
      </w:r>
      <w:r w:rsidR="00B77788">
        <w:rPr>
          <w:sz w:val="24"/>
          <w:szCs w:val="24"/>
        </w:rPr>
        <w:t>№</w:t>
      </w:r>
      <w:r w:rsidRPr="00B77788">
        <w:rPr>
          <w:sz w:val="24"/>
          <w:szCs w:val="24"/>
        </w:rPr>
        <w:t xml:space="preserve"> 45-ЗРТ </w:t>
      </w:r>
      <w:r w:rsidR="00B77788">
        <w:rPr>
          <w:sz w:val="24"/>
          <w:szCs w:val="24"/>
        </w:rPr>
        <w:t>«</w:t>
      </w:r>
      <w:r w:rsidRPr="00B77788">
        <w:rPr>
          <w:sz w:val="24"/>
          <w:szCs w:val="24"/>
        </w:rPr>
        <w:t>О местном самоуправлении в Республике Татарстан</w:t>
      </w:r>
      <w:r w:rsidR="00B77788">
        <w:rPr>
          <w:sz w:val="24"/>
          <w:szCs w:val="24"/>
        </w:rPr>
        <w:t>»</w:t>
      </w:r>
      <w:r w:rsidRPr="00B77788">
        <w:rPr>
          <w:sz w:val="24"/>
          <w:szCs w:val="24"/>
        </w:rPr>
        <w:t xml:space="preserve">, </w:t>
      </w:r>
      <w:hyperlink r:id="rId17" w:history="1">
        <w:r w:rsidRPr="00B77788">
          <w:rPr>
            <w:sz w:val="24"/>
            <w:szCs w:val="24"/>
          </w:rPr>
          <w:t>Уставом</w:t>
        </w:r>
      </w:hyperlink>
      <w:r w:rsidRPr="00B77788">
        <w:rPr>
          <w:sz w:val="24"/>
          <w:szCs w:val="24"/>
        </w:rPr>
        <w:t xml:space="preserve"> муниципального образования </w:t>
      </w:r>
      <w:r w:rsidR="00B77788">
        <w:rPr>
          <w:sz w:val="24"/>
          <w:szCs w:val="24"/>
        </w:rPr>
        <w:t>«</w:t>
      </w:r>
      <w:r w:rsidR="00F66F5F">
        <w:rPr>
          <w:sz w:val="24"/>
          <w:szCs w:val="24"/>
        </w:rPr>
        <w:t>Кичучатовское сельское поселение</w:t>
      </w:r>
      <w:r w:rsidR="00B77788">
        <w:rPr>
          <w:sz w:val="24"/>
          <w:szCs w:val="24"/>
        </w:rPr>
        <w:t>»</w:t>
      </w:r>
      <w:r w:rsidRPr="00B77788">
        <w:rPr>
          <w:sz w:val="24"/>
          <w:szCs w:val="24"/>
        </w:rPr>
        <w:t xml:space="preserve"> Альметьевского муниципального района Республики Татарстан (далее - Устав </w:t>
      </w:r>
      <w:r w:rsidR="00B77788">
        <w:rPr>
          <w:sz w:val="24"/>
          <w:szCs w:val="24"/>
        </w:rPr>
        <w:t>Поселения</w:t>
      </w:r>
      <w:r w:rsidRPr="00B77788">
        <w:rPr>
          <w:sz w:val="24"/>
          <w:szCs w:val="24"/>
        </w:rPr>
        <w:t>), иными нормами бюджетного законодательства Российской Федерации и Республики Татарстан.</w:t>
      </w:r>
    </w:p>
    <w:p w:rsidR="00F64BF8" w:rsidRPr="00B77788" w:rsidRDefault="00F64BF8" w:rsidP="00B77788">
      <w:pPr>
        <w:pStyle w:val="ConsPlusNormal"/>
        <w:spacing w:before="160"/>
        <w:ind w:firstLine="539"/>
        <w:contextualSpacing/>
        <w:jc w:val="both"/>
        <w:rPr>
          <w:sz w:val="24"/>
          <w:szCs w:val="24"/>
        </w:rPr>
      </w:pPr>
      <w:r w:rsidRPr="00B77788">
        <w:rPr>
          <w:sz w:val="24"/>
          <w:szCs w:val="24"/>
        </w:rPr>
        <w:t xml:space="preserve">2. Термины и понятия, используемые в настоящем Положении, применяются в том же значении, что и в нормативных актах, указанных в </w:t>
      </w:r>
      <w:hyperlink w:anchor="Par57" w:history="1">
        <w:r w:rsidRPr="00B77788">
          <w:rPr>
            <w:sz w:val="24"/>
            <w:szCs w:val="24"/>
          </w:rPr>
          <w:t>части 1</w:t>
        </w:r>
      </w:hyperlink>
      <w:r w:rsidRPr="00B77788">
        <w:rPr>
          <w:sz w:val="24"/>
          <w:szCs w:val="24"/>
        </w:rPr>
        <w:t xml:space="preserve"> настоящей статьи.</w:t>
      </w:r>
    </w:p>
    <w:p w:rsidR="00F64BF8" w:rsidRPr="00B77788" w:rsidRDefault="00F64BF8" w:rsidP="00B77788">
      <w:pPr>
        <w:pStyle w:val="ConsPlusNormal"/>
        <w:spacing w:before="160"/>
        <w:ind w:firstLine="539"/>
        <w:contextualSpacing/>
        <w:jc w:val="both"/>
        <w:rPr>
          <w:sz w:val="24"/>
          <w:szCs w:val="24"/>
        </w:rPr>
      </w:pPr>
      <w:r w:rsidRPr="00B77788">
        <w:rPr>
          <w:sz w:val="24"/>
          <w:szCs w:val="24"/>
        </w:rPr>
        <w:t xml:space="preserve">3. Органы местного самоуправления </w:t>
      </w:r>
      <w:r w:rsidR="00B77788">
        <w:rPr>
          <w:sz w:val="24"/>
          <w:szCs w:val="24"/>
        </w:rPr>
        <w:t>Поселения</w:t>
      </w:r>
      <w:r w:rsidRPr="00B77788">
        <w:rPr>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w:t>
      </w:r>
      <w:hyperlink r:id="rId18" w:history="1">
        <w:r w:rsidRPr="00B77788">
          <w:rPr>
            <w:sz w:val="24"/>
            <w:szCs w:val="24"/>
          </w:rPr>
          <w:t>БК</w:t>
        </w:r>
      </w:hyperlink>
      <w:r w:rsidRPr="00B77788">
        <w:rPr>
          <w:sz w:val="24"/>
          <w:szCs w:val="24"/>
        </w:rPr>
        <w:t xml:space="preserve"> РФ.</w:t>
      </w:r>
    </w:p>
    <w:p w:rsidR="00F64BF8" w:rsidRPr="00F021C1" w:rsidRDefault="00F64BF8">
      <w:pPr>
        <w:pStyle w:val="ConsPlusNormal"/>
        <w:jc w:val="both"/>
        <w:rPr>
          <w:sz w:val="24"/>
          <w:szCs w:val="24"/>
        </w:rPr>
      </w:pPr>
    </w:p>
    <w:p w:rsidR="00F64BF8" w:rsidRPr="00FD6EF9" w:rsidRDefault="00F64BF8" w:rsidP="00DC6870">
      <w:pPr>
        <w:pStyle w:val="ConsPlusNormal"/>
        <w:contextualSpacing/>
        <w:jc w:val="center"/>
        <w:outlineLvl w:val="2"/>
        <w:rPr>
          <w:bCs/>
          <w:sz w:val="24"/>
          <w:szCs w:val="24"/>
        </w:rPr>
      </w:pPr>
      <w:r w:rsidRPr="00FD6EF9">
        <w:rPr>
          <w:bCs/>
          <w:sz w:val="24"/>
          <w:szCs w:val="24"/>
        </w:rPr>
        <w:t xml:space="preserve">Статья 2. Действие решения о бюджете </w:t>
      </w:r>
      <w:r w:rsidR="001B015E" w:rsidRPr="00FD6EF9">
        <w:rPr>
          <w:bCs/>
          <w:sz w:val="24"/>
          <w:szCs w:val="24"/>
        </w:rPr>
        <w:t>Поселения</w:t>
      </w:r>
      <w:r w:rsidRPr="00FD6EF9">
        <w:rPr>
          <w:bCs/>
          <w:sz w:val="24"/>
          <w:szCs w:val="24"/>
        </w:rPr>
        <w:t xml:space="preserve"> во времени</w:t>
      </w:r>
    </w:p>
    <w:p w:rsidR="00F64BF8" w:rsidRPr="00F021C1" w:rsidRDefault="00F64BF8">
      <w:pPr>
        <w:pStyle w:val="ConsPlusNormal"/>
        <w:contextualSpacing/>
        <w:jc w:val="both"/>
        <w:rPr>
          <w:sz w:val="24"/>
          <w:szCs w:val="24"/>
        </w:rPr>
      </w:pPr>
    </w:p>
    <w:p w:rsidR="00F64BF8" w:rsidRPr="00F021C1" w:rsidRDefault="00F64BF8">
      <w:pPr>
        <w:pStyle w:val="ConsPlusNormal"/>
        <w:ind w:firstLine="540"/>
        <w:contextualSpacing/>
        <w:jc w:val="both"/>
        <w:rPr>
          <w:sz w:val="24"/>
          <w:szCs w:val="24"/>
        </w:rPr>
      </w:pPr>
      <w:r w:rsidRPr="00F021C1">
        <w:rPr>
          <w:sz w:val="24"/>
          <w:szCs w:val="24"/>
        </w:rPr>
        <w:t xml:space="preserve">1. Решение о бюджете </w:t>
      </w:r>
      <w:r w:rsidR="00B77788">
        <w:rPr>
          <w:sz w:val="24"/>
          <w:szCs w:val="24"/>
        </w:rPr>
        <w:t>Поселения</w:t>
      </w:r>
      <w:r w:rsidRPr="00F021C1">
        <w:rPr>
          <w:sz w:val="24"/>
          <w:szCs w:val="24"/>
        </w:rPr>
        <w:t xml:space="preserve"> вступает в силу с 1 января и действует по </w:t>
      </w:r>
      <w:r w:rsidRPr="00F021C1">
        <w:rPr>
          <w:sz w:val="24"/>
          <w:szCs w:val="24"/>
        </w:rPr>
        <w:lastRenderedPageBreak/>
        <w:t xml:space="preserve">31 декабря финансового года, если иное не предусмотрено </w:t>
      </w:r>
      <w:hyperlink r:id="rId19" w:history="1">
        <w:r w:rsidRPr="00B77788">
          <w:rPr>
            <w:sz w:val="24"/>
            <w:szCs w:val="24"/>
          </w:rPr>
          <w:t>БК</w:t>
        </w:r>
      </w:hyperlink>
      <w:r w:rsidRPr="00B77788">
        <w:rPr>
          <w:sz w:val="24"/>
          <w:szCs w:val="24"/>
        </w:rPr>
        <w:t xml:space="preserve"> </w:t>
      </w:r>
      <w:r w:rsidRPr="00F021C1">
        <w:rPr>
          <w:sz w:val="24"/>
          <w:szCs w:val="24"/>
        </w:rPr>
        <w:t>РФ и (или) решением о бюджете.</w:t>
      </w:r>
    </w:p>
    <w:p w:rsidR="00F64BF8" w:rsidRPr="00F021C1" w:rsidRDefault="00F64BF8">
      <w:pPr>
        <w:pStyle w:val="ConsPlusNormal"/>
        <w:spacing w:before="160"/>
        <w:ind w:firstLine="540"/>
        <w:contextualSpacing/>
        <w:jc w:val="both"/>
        <w:rPr>
          <w:sz w:val="24"/>
          <w:szCs w:val="24"/>
        </w:rPr>
      </w:pPr>
      <w:r w:rsidRPr="00F021C1">
        <w:rPr>
          <w:sz w:val="24"/>
          <w:szCs w:val="24"/>
        </w:rPr>
        <w:t xml:space="preserve">Финансовый год соответствует календарному году и длится с 1 января по </w:t>
      </w:r>
      <w:r w:rsidR="00132539">
        <w:rPr>
          <w:sz w:val="24"/>
          <w:szCs w:val="24"/>
        </w:rPr>
        <w:t xml:space="preserve">  </w:t>
      </w:r>
      <w:r w:rsidRPr="00F021C1">
        <w:rPr>
          <w:sz w:val="24"/>
          <w:szCs w:val="24"/>
        </w:rPr>
        <w:t>31 декабря.</w:t>
      </w:r>
    </w:p>
    <w:p w:rsidR="00F64BF8" w:rsidRPr="00F021C1" w:rsidRDefault="00F64BF8">
      <w:pPr>
        <w:pStyle w:val="ConsPlusNormal"/>
        <w:spacing w:before="160"/>
        <w:ind w:firstLine="540"/>
        <w:contextualSpacing/>
        <w:jc w:val="both"/>
        <w:rPr>
          <w:sz w:val="24"/>
          <w:szCs w:val="24"/>
        </w:rPr>
      </w:pPr>
      <w:r w:rsidRPr="00F021C1">
        <w:rPr>
          <w:sz w:val="24"/>
          <w:szCs w:val="24"/>
        </w:rPr>
        <w:t xml:space="preserve">2. Решение о бюджете </w:t>
      </w:r>
      <w:r w:rsidR="00C427C5">
        <w:rPr>
          <w:sz w:val="24"/>
          <w:szCs w:val="24"/>
        </w:rPr>
        <w:t>Поселения</w:t>
      </w:r>
      <w:r w:rsidRPr="00F021C1">
        <w:rPr>
          <w:sz w:val="24"/>
          <w:szCs w:val="24"/>
        </w:rPr>
        <w:t xml:space="preserve"> подлежит официальному опубликованию </w:t>
      </w:r>
      <w:r w:rsidR="005E7D4F">
        <w:rPr>
          <w:sz w:val="24"/>
          <w:szCs w:val="24"/>
        </w:rPr>
        <w:t xml:space="preserve">(обнародованию) </w:t>
      </w:r>
      <w:r w:rsidRPr="00F021C1">
        <w:rPr>
          <w:sz w:val="24"/>
          <w:szCs w:val="24"/>
        </w:rPr>
        <w:t>не позднее 10 дней после его подписания в установленном порядке.</w:t>
      </w:r>
    </w:p>
    <w:p w:rsidR="00F64BF8" w:rsidRPr="00F021C1" w:rsidRDefault="00F64BF8">
      <w:pPr>
        <w:pStyle w:val="ConsPlusNormal"/>
        <w:jc w:val="both"/>
        <w:rPr>
          <w:sz w:val="24"/>
          <w:szCs w:val="24"/>
        </w:rPr>
      </w:pPr>
    </w:p>
    <w:p w:rsidR="00F64BF8" w:rsidRPr="00FD6EF9" w:rsidRDefault="00F64BF8" w:rsidP="00A13488">
      <w:pPr>
        <w:pStyle w:val="ConsPlusNormal"/>
        <w:jc w:val="center"/>
        <w:outlineLvl w:val="2"/>
        <w:rPr>
          <w:bCs/>
          <w:sz w:val="24"/>
          <w:szCs w:val="24"/>
        </w:rPr>
      </w:pPr>
      <w:r w:rsidRPr="00FD6EF9">
        <w:rPr>
          <w:bCs/>
          <w:sz w:val="24"/>
          <w:szCs w:val="24"/>
        </w:rPr>
        <w:t xml:space="preserve">Статья 3. Бюджетные полномочия </w:t>
      </w:r>
      <w:r w:rsidR="001B015E" w:rsidRPr="00FD6EF9">
        <w:rPr>
          <w:bCs/>
          <w:sz w:val="24"/>
          <w:szCs w:val="24"/>
        </w:rPr>
        <w:t>Поселения</w:t>
      </w:r>
    </w:p>
    <w:p w:rsidR="00F64BF8" w:rsidRPr="00F021C1" w:rsidRDefault="00F64BF8">
      <w:pPr>
        <w:pStyle w:val="ConsPlusNormal"/>
        <w:jc w:val="both"/>
        <w:rPr>
          <w:sz w:val="24"/>
          <w:szCs w:val="24"/>
        </w:rPr>
      </w:pPr>
    </w:p>
    <w:p w:rsidR="00F64BF8" w:rsidRPr="00F021C1" w:rsidRDefault="00F64BF8" w:rsidP="00A43E49">
      <w:pPr>
        <w:pStyle w:val="ConsPlusNormal"/>
        <w:ind w:left="539"/>
        <w:contextualSpacing/>
        <w:jc w:val="both"/>
        <w:rPr>
          <w:sz w:val="24"/>
          <w:szCs w:val="24"/>
        </w:rPr>
      </w:pPr>
      <w:r w:rsidRPr="00F021C1">
        <w:rPr>
          <w:sz w:val="24"/>
          <w:szCs w:val="24"/>
        </w:rPr>
        <w:t xml:space="preserve">К бюджетным полномочиям </w:t>
      </w:r>
      <w:r w:rsidR="001B015E">
        <w:rPr>
          <w:sz w:val="24"/>
          <w:szCs w:val="24"/>
        </w:rPr>
        <w:t>Поселения</w:t>
      </w:r>
      <w:r w:rsidRPr="00F021C1">
        <w:rPr>
          <w:sz w:val="24"/>
          <w:szCs w:val="24"/>
        </w:rPr>
        <w:t xml:space="preserve"> относятся:</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установление порядка составления и рассмотрения проекта бюджета </w:t>
      </w:r>
      <w:r w:rsidR="001B015E">
        <w:rPr>
          <w:sz w:val="24"/>
          <w:szCs w:val="24"/>
        </w:rPr>
        <w:t>Поселения</w:t>
      </w:r>
      <w:r w:rsidRPr="00F021C1">
        <w:rPr>
          <w:sz w:val="24"/>
          <w:szCs w:val="24"/>
        </w:rPr>
        <w:t xml:space="preserve">, утверждения и исполнения бюджета </w:t>
      </w:r>
      <w:r w:rsidR="001B015E">
        <w:rPr>
          <w:sz w:val="24"/>
          <w:szCs w:val="24"/>
        </w:rPr>
        <w:t>Поселения</w:t>
      </w:r>
      <w:r w:rsidRPr="00F021C1">
        <w:rPr>
          <w:sz w:val="24"/>
          <w:szCs w:val="24"/>
        </w:rPr>
        <w:t xml:space="preserve">, осуществления контроля за его исполнением и утверждения отчета об исполнении бюджета </w:t>
      </w:r>
      <w:r w:rsidR="001B015E">
        <w:rPr>
          <w:sz w:val="24"/>
          <w:szCs w:val="24"/>
        </w:rPr>
        <w:t>Поселения</w:t>
      </w:r>
      <w:r w:rsidRPr="00F021C1">
        <w:rPr>
          <w:sz w:val="24"/>
          <w:szCs w:val="24"/>
        </w:rPr>
        <w:t>;</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составление и рассмотрение проекта бюджета </w:t>
      </w:r>
      <w:r w:rsidR="001B015E">
        <w:rPr>
          <w:sz w:val="24"/>
          <w:szCs w:val="24"/>
        </w:rPr>
        <w:t>Поселения</w:t>
      </w:r>
      <w:r w:rsidRPr="00F021C1">
        <w:rPr>
          <w:sz w:val="24"/>
          <w:szCs w:val="24"/>
        </w:rPr>
        <w:t xml:space="preserve">, утверждение и исполнение бюджета </w:t>
      </w:r>
      <w:r w:rsidR="001B015E">
        <w:rPr>
          <w:sz w:val="24"/>
          <w:szCs w:val="24"/>
        </w:rPr>
        <w:t>Поселения</w:t>
      </w:r>
      <w:r w:rsidRPr="00F021C1">
        <w:rPr>
          <w:sz w:val="24"/>
          <w:szCs w:val="24"/>
        </w:rPr>
        <w:t xml:space="preserve">, осуществление контроля за его исполнением, составление и утверждение отчета об исполнении бюджета </w:t>
      </w:r>
      <w:r w:rsidR="001B015E">
        <w:rPr>
          <w:sz w:val="24"/>
          <w:szCs w:val="24"/>
        </w:rPr>
        <w:t>Поселения</w:t>
      </w:r>
      <w:r w:rsidRPr="00F021C1">
        <w:rPr>
          <w:sz w:val="24"/>
          <w:szCs w:val="24"/>
        </w:rPr>
        <w:t>;</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установление и исполнение расходных обязательств </w:t>
      </w:r>
      <w:r w:rsidR="001B015E">
        <w:rPr>
          <w:sz w:val="24"/>
          <w:szCs w:val="24"/>
        </w:rPr>
        <w:t>Поселения</w:t>
      </w:r>
      <w:r w:rsidRPr="00F021C1">
        <w:rPr>
          <w:sz w:val="24"/>
          <w:szCs w:val="24"/>
        </w:rPr>
        <w:t>;</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определение порядка предоставления межбюджетных трансфертов из бюджета </w:t>
      </w:r>
      <w:r w:rsidR="001B015E">
        <w:rPr>
          <w:sz w:val="24"/>
          <w:szCs w:val="24"/>
        </w:rPr>
        <w:t>Поселения</w:t>
      </w:r>
      <w:r w:rsidRPr="00F021C1">
        <w:rPr>
          <w:sz w:val="24"/>
          <w:szCs w:val="24"/>
        </w:rPr>
        <w:t xml:space="preserve">, предоставление межбюджетных трансфертов из бюджета </w:t>
      </w:r>
      <w:r w:rsidR="001B015E">
        <w:rPr>
          <w:sz w:val="24"/>
          <w:szCs w:val="24"/>
        </w:rPr>
        <w:t>Поселения</w:t>
      </w:r>
      <w:r w:rsidRPr="00F021C1">
        <w:rPr>
          <w:sz w:val="24"/>
          <w:szCs w:val="24"/>
        </w:rPr>
        <w:t>;</w:t>
      </w:r>
    </w:p>
    <w:p w:rsidR="00F64BF8" w:rsidRPr="00F021C1" w:rsidRDefault="00F64BF8" w:rsidP="00995DA1">
      <w:pPr>
        <w:pStyle w:val="ConsPlusNormal"/>
        <w:spacing w:before="160"/>
        <w:ind w:firstLine="539"/>
        <w:contextualSpacing/>
        <w:jc w:val="both"/>
        <w:rPr>
          <w:sz w:val="24"/>
          <w:szCs w:val="24"/>
        </w:rPr>
      </w:pPr>
      <w:r w:rsidRPr="00F021C1">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64BF8" w:rsidRPr="00F021C1" w:rsidRDefault="00F64BF8" w:rsidP="00995DA1">
      <w:pPr>
        <w:pStyle w:val="ConsPlusNormal"/>
        <w:spacing w:before="160"/>
        <w:ind w:firstLine="539"/>
        <w:contextualSpacing/>
        <w:jc w:val="both"/>
        <w:rPr>
          <w:sz w:val="24"/>
          <w:szCs w:val="24"/>
        </w:rPr>
      </w:pPr>
      <w:r w:rsidRPr="00F021C1">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64BF8" w:rsidRDefault="00F64BF8" w:rsidP="00995DA1">
      <w:pPr>
        <w:pStyle w:val="ConsPlusNormal"/>
        <w:spacing w:before="160"/>
        <w:ind w:firstLine="539"/>
        <w:contextualSpacing/>
        <w:jc w:val="both"/>
        <w:rPr>
          <w:sz w:val="24"/>
          <w:szCs w:val="24"/>
        </w:rPr>
      </w:pPr>
      <w:r w:rsidRPr="00F021C1">
        <w:rPr>
          <w:sz w:val="24"/>
          <w:szCs w:val="24"/>
        </w:rPr>
        <w:t xml:space="preserve">иные бюджетные полномочия, отнесенные </w:t>
      </w:r>
      <w:hyperlink r:id="rId20" w:history="1">
        <w:r w:rsidRPr="001B015E">
          <w:rPr>
            <w:sz w:val="24"/>
            <w:szCs w:val="24"/>
          </w:rPr>
          <w:t>БК</w:t>
        </w:r>
      </w:hyperlink>
      <w:r w:rsidRPr="00F021C1">
        <w:rPr>
          <w:sz w:val="24"/>
          <w:szCs w:val="24"/>
        </w:rPr>
        <w:t xml:space="preserve"> РФ к бюджетным полномочиям органов местного самоуправления.</w:t>
      </w:r>
    </w:p>
    <w:p w:rsidR="00DB2980" w:rsidRDefault="00DB2980" w:rsidP="00261107">
      <w:pPr>
        <w:pStyle w:val="ConsPlusNormal"/>
        <w:jc w:val="both"/>
        <w:outlineLvl w:val="2"/>
        <w:rPr>
          <w:bCs/>
          <w:sz w:val="24"/>
          <w:szCs w:val="24"/>
        </w:rPr>
      </w:pPr>
    </w:p>
    <w:p w:rsidR="00F64BF8" w:rsidRPr="00FD6EF9" w:rsidRDefault="00F64BF8" w:rsidP="00A13488">
      <w:pPr>
        <w:pStyle w:val="ConsPlusNormal"/>
        <w:jc w:val="center"/>
        <w:outlineLvl w:val="2"/>
        <w:rPr>
          <w:bCs/>
          <w:sz w:val="24"/>
          <w:szCs w:val="24"/>
        </w:rPr>
      </w:pPr>
      <w:r w:rsidRPr="00FD6EF9">
        <w:rPr>
          <w:bCs/>
          <w:sz w:val="24"/>
          <w:szCs w:val="24"/>
        </w:rPr>
        <w:t xml:space="preserve">Статья 4. Правовая форма бюджета </w:t>
      </w:r>
      <w:r w:rsidR="00EC3AF2" w:rsidRPr="00FD6EF9">
        <w:rPr>
          <w:bCs/>
          <w:sz w:val="24"/>
          <w:szCs w:val="24"/>
        </w:rPr>
        <w:t>Поселения</w:t>
      </w:r>
    </w:p>
    <w:p w:rsidR="00F64BF8" w:rsidRPr="00F021C1" w:rsidRDefault="00F64BF8">
      <w:pPr>
        <w:pStyle w:val="ConsPlusNormal"/>
        <w:jc w:val="both"/>
        <w:rPr>
          <w:sz w:val="24"/>
          <w:szCs w:val="24"/>
        </w:rPr>
      </w:pPr>
    </w:p>
    <w:p w:rsidR="00F64BF8" w:rsidRPr="003F1867" w:rsidRDefault="00F64BF8" w:rsidP="00995DA1">
      <w:pPr>
        <w:pStyle w:val="ConsPlusNormal"/>
        <w:ind w:firstLine="539"/>
        <w:contextualSpacing/>
        <w:jc w:val="both"/>
        <w:rPr>
          <w:sz w:val="24"/>
          <w:szCs w:val="24"/>
        </w:rPr>
      </w:pPr>
      <w:r w:rsidRPr="00F021C1">
        <w:rPr>
          <w:sz w:val="24"/>
          <w:szCs w:val="24"/>
        </w:rPr>
        <w:t xml:space="preserve">1. Бюджет </w:t>
      </w:r>
      <w:r w:rsidR="00EC3AF2">
        <w:rPr>
          <w:sz w:val="24"/>
          <w:szCs w:val="24"/>
        </w:rPr>
        <w:t>Поселения</w:t>
      </w:r>
      <w:r w:rsidRPr="00F021C1">
        <w:rPr>
          <w:sz w:val="24"/>
          <w:szCs w:val="24"/>
        </w:rPr>
        <w:t xml:space="preserve"> разрабатывается и утверждается в форме решения </w:t>
      </w:r>
      <w:r w:rsidR="00A13488">
        <w:rPr>
          <w:sz w:val="24"/>
          <w:szCs w:val="24"/>
          <w:lang w:val="tt-RU"/>
        </w:rPr>
        <w:t xml:space="preserve"> </w:t>
      </w:r>
      <w:r w:rsidRPr="00F021C1">
        <w:rPr>
          <w:sz w:val="24"/>
          <w:szCs w:val="24"/>
        </w:rPr>
        <w:t xml:space="preserve">Совета муниципального образования </w:t>
      </w:r>
      <w:r w:rsidR="00EC3AF2">
        <w:rPr>
          <w:sz w:val="24"/>
          <w:szCs w:val="24"/>
        </w:rPr>
        <w:t>«</w:t>
      </w:r>
      <w:r w:rsidR="00F66F5F">
        <w:rPr>
          <w:sz w:val="24"/>
          <w:szCs w:val="24"/>
        </w:rPr>
        <w:t>Кичучатовское сельское поселение</w:t>
      </w:r>
      <w:r w:rsidR="00EC3AF2">
        <w:rPr>
          <w:sz w:val="24"/>
          <w:szCs w:val="24"/>
        </w:rPr>
        <w:t>»</w:t>
      </w:r>
      <w:r w:rsidRPr="00F021C1">
        <w:rPr>
          <w:sz w:val="24"/>
          <w:szCs w:val="24"/>
        </w:rPr>
        <w:t xml:space="preserve"> Альметьевского муниципального района Республики Татарстан (далее </w:t>
      </w:r>
      <w:r w:rsidRPr="003F1867">
        <w:rPr>
          <w:sz w:val="24"/>
          <w:szCs w:val="24"/>
        </w:rPr>
        <w:t xml:space="preserve">- Совет </w:t>
      </w:r>
      <w:r w:rsidR="00EC3AF2" w:rsidRPr="003F1867">
        <w:rPr>
          <w:sz w:val="24"/>
          <w:szCs w:val="24"/>
        </w:rPr>
        <w:t>Поселения</w:t>
      </w:r>
      <w:r w:rsidRPr="003F1867">
        <w:rPr>
          <w:sz w:val="24"/>
          <w:szCs w:val="24"/>
        </w:rPr>
        <w:t>).</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2. Бюджет </w:t>
      </w:r>
      <w:r w:rsidR="00995DA1">
        <w:rPr>
          <w:sz w:val="24"/>
          <w:szCs w:val="24"/>
        </w:rPr>
        <w:t>Поселения</w:t>
      </w:r>
      <w:r w:rsidRPr="00F021C1">
        <w:rPr>
          <w:sz w:val="24"/>
          <w:szCs w:val="24"/>
        </w:rPr>
        <w:t xml:space="preserve"> предназначен для исполнения расходных обязательств муниципального образования.</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Использование органами местного самоуправления </w:t>
      </w:r>
      <w:r w:rsidR="0098393B">
        <w:rPr>
          <w:sz w:val="24"/>
          <w:szCs w:val="24"/>
        </w:rPr>
        <w:t xml:space="preserve">Поселения </w:t>
      </w:r>
      <w:r w:rsidRPr="00F021C1">
        <w:rPr>
          <w:sz w:val="24"/>
          <w:szCs w:val="24"/>
        </w:rPr>
        <w:t xml:space="preserve">иных форм образования и расходования денежных средств для исполнения расходных обязательств </w:t>
      </w:r>
      <w:r w:rsidR="00995DA1">
        <w:rPr>
          <w:sz w:val="24"/>
          <w:szCs w:val="24"/>
        </w:rPr>
        <w:t>Поселения</w:t>
      </w:r>
      <w:r w:rsidRPr="00F021C1">
        <w:rPr>
          <w:sz w:val="24"/>
          <w:szCs w:val="24"/>
        </w:rPr>
        <w:t xml:space="preserve"> не допускается.</w:t>
      </w:r>
    </w:p>
    <w:p w:rsidR="00F64BF8" w:rsidRPr="00F021C1" w:rsidRDefault="00F64BF8" w:rsidP="00995DA1">
      <w:pPr>
        <w:pStyle w:val="ConsPlusNormal"/>
        <w:spacing w:before="160"/>
        <w:ind w:firstLine="539"/>
        <w:contextualSpacing/>
        <w:jc w:val="both"/>
        <w:rPr>
          <w:sz w:val="24"/>
          <w:szCs w:val="24"/>
        </w:rPr>
      </w:pPr>
      <w:r w:rsidRPr="00F021C1">
        <w:rPr>
          <w:sz w:val="24"/>
          <w:szCs w:val="24"/>
        </w:rPr>
        <w:t xml:space="preserve">3. В бюджете </w:t>
      </w:r>
      <w:r w:rsidR="00995DA1">
        <w:rPr>
          <w:sz w:val="24"/>
          <w:szCs w:val="24"/>
        </w:rPr>
        <w:t>Поселения</w:t>
      </w:r>
      <w:r w:rsidRPr="00F021C1">
        <w:rPr>
          <w:sz w:val="24"/>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95DA1">
        <w:rPr>
          <w:sz w:val="24"/>
          <w:szCs w:val="24"/>
        </w:rPr>
        <w:t>Поселения</w:t>
      </w:r>
      <w:r w:rsidRPr="00F021C1">
        <w:rPr>
          <w:sz w:val="24"/>
          <w:szCs w:val="24"/>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995DA1">
        <w:rPr>
          <w:sz w:val="24"/>
          <w:szCs w:val="24"/>
        </w:rPr>
        <w:t>Поселения</w:t>
      </w:r>
      <w:r w:rsidRPr="00F021C1">
        <w:rPr>
          <w:sz w:val="24"/>
          <w:szCs w:val="24"/>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64BF8" w:rsidRPr="00F021C1" w:rsidRDefault="00F64BF8">
      <w:pPr>
        <w:pStyle w:val="ConsPlusNormal"/>
        <w:jc w:val="both"/>
        <w:rPr>
          <w:sz w:val="24"/>
          <w:szCs w:val="24"/>
        </w:rPr>
      </w:pPr>
    </w:p>
    <w:p w:rsidR="00F64BF8" w:rsidRPr="00FD6EF9" w:rsidRDefault="00F64BF8" w:rsidP="00A13488">
      <w:pPr>
        <w:pStyle w:val="ConsPlusNormal"/>
        <w:jc w:val="center"/>
        <w:outlineLvl w:val="2"/>
        <w:rPr>
          <w:bCs/>
          <w:sz w:val="24"/>
          <w:szCs w:val="24"/>
        </w:rPr>
      </w:pPr>
      <w:r w:rsidRPr="00FD6EF9">
        <w:rPr>
          <w:bCs/>
          <w:sz w:val="24"/>
          <w:szCs w:val="24"/>
        </w:rPr>
        <w:t>Статья 5. Бюджетная классификация</w:t>
      </w:r>
    </w:p>
    <w:p w:rsidR="00786A59" w:rsidRPr="00F021C1" w:rsidRDefault="00786A59">
      <w:pPr>
        <w:pStyle w:val="ConsPlusNormal"/>
        <w:ind w:firstLine="540"/>
        <w:jc w:val="both"/>
        <w:outlineLvl w:val="2"/>
        <w:rPr>
          <w:b/>
          <w:bCs/>
          <w:sz w:val="24"/>
          <w:szCs w:val="24"/>
        </w:rPr>
      </w:pPr>
    </w:p>
    <w:p w:rsidR="00170DD7" w:rsidRPr="00786A59" w:rsidRDefault="00170DD7" w:rsidP="00786A59">
      <w:pPr>
        <w:widowControl w:val="0"/>
        <w:autoSpaceDE w:val="0"/>
        <w:autoSpaceDN w:val="0"/>
        <w:spacing w:after="0" w:line="240" w:lineRule="auto"/>
        <w:ind w:firstLine="540"/>
        <w:contextualSpacing/>
        <w:jc w:val="both"/>
        <w:rPr>
          <w:rFonts w:ascii="Arial" w:hAnsi="Arial" w:cs="Arial"/>
          <w:sz w:val="24"/>
          <w:szCs w:val="24"/>
        </w:rPr>
      </w:pPr>
      <w:r w:rsidRPr="00786A59">
        <w:rPr>
          <w:rFonts w:ascii="Arial" w:hAnsi="Arial" w:cs="Arial"/>
          <w:sz w:val="24"/>
          <w:szCs w:val="24"/>
        </w:rPr>
        <w:t xml:space="preserve">Составление и исполнение бюджета </w:t>
      </w:r>
      <w:r w:rsidR="00C427C5">
        <w:rPr>
          <w:rFonts w:ascii="Arial" w:hAnsi="Arial" w:cs="Arial"/>
          <w:sz w:val="24"/>
          <w:szCs w:val="24"/>
        </w:rPr>
        <w:t>Поселения</w:t>
      </w:r>
      <w:r w:rsidRPr="00786A59">
        <w:rPr>
          <w:rFonts w:ascii="Arial" w:hAnsi="Arial" w:cs="Arial"/>
          <w:sz w:val="24"/>
          <w:szCs w:val="24"/>
        </w:rPr>
        <w:t xml:space="preserve">, ведение бюджетного </w:t>
      </w:r>
      <w:r w:rsidRPr="00786A59">
        <w:rPr>
          <w:rFonts w:ascii="Arial" w:hAnsi="Arial" w:cs="Arial"/>
          <w:sz w:val="24"/>
          <w:szCs w:val="24"/>
        </w:rPr>
        <w:lastRenderedPageBreak/>
        <w:t>(бухгалтерского) учета, составление бюджетной (бухгалтерской) и иной финансовой отчетности осуществляется в соответствии с Бюджетной классификацией Российской Федерации.</w:t>
      </w:r>
    </w:p>
    <w:p w:rsidR="00170DD7" w:rsidRPr="00786A59" w:rsidRDefault="00170DD7" w:rsidP="00C427C5">
      <w:pPr>
        <w:widowControl w:val="0"/>
        <w:autoSpaceDE w:val="0"/>
        <w:autoSpaceDN w:val="0"/>
        <w:spacing w:before="220" w:after="0" w:line="240" w:lineRule="auto"/>
        <w:ind w:firstLine="540"/>
        <w:contextualSpacing/>
        <w:jc w:val="both"/>
        <w:rPr>
          <w:rFonts w:ascii="Arial" w:hAnsi="Arial" w:cs="Arial"/>
          <w:sz w:val="24"/>
          <w:szCs w:val="24"/>
        </w:rPr>
      </w:pPr>
      <w:r w:rsidRPr="0099631A">
        <w:rPr>
          <w:rFonts w:ascii="Arial" w:hAnsi="Arial" w:cs="Arial"/>
          <w:sz w:val="24"/>
          <w:szCs w:val="24"/>
        </w:rPr>
        <w:t>Финансов</w:t>
      </w:r>
      <w:r w:rsidR="0069381D" w:rsidRPr="0099631A">
        <w:rPr>
          <w:rFonts w:ascii="Arial" w:hAnsi="Arial" w:cs="Arial"/>
          <w:sz w:val="24"/>
          <w:szCs w:val="24"/>
        </w:rPr>
        <w:t>ый орган</w:t>
      </w:r>
      <w:r w:rsidRPr="0099631A">
        <w:rPr>
          <w:rFonts w:ascii="Arial" w:hAnsi="Arial" w:cs="Arial"/>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70DD7" w:rsidRPr="00786A59" w:rsidRDefault="00170DD7" w:rsidP="00C427C5">
      <w:pPr>
        <w:widowControl w:val="0"/>
        <w:autoSpaceDE w:val="0"/>
        <w:autoSpaceDN w:val="0"/>
        <w:spacing w:before="220" w:after="0" w:line="240" w:lineRule="auto"/>
        <w:ind w:firstLine="540"/>
        <w:contextualSpacing/>
        <w:jc w:val="both"/>
        <w:rPr>
          <w:rFonts w:ascii="Arial" w:hAnsi="Arial" w:cs="Arial"/>
          <w:sz w:val="24"/>
          <w:szCs w:val="24"/>
        </w:rPr>
      </w:pPr>
      <w:r w:rsidRPr="00786A59">
        <w:rPr>
          <w:rFonts w:ascii="Arial" w:hAnsi="Arial" w:cs="Arial"/>
          <w:sz w:val="24"/>
          <w:szCs w:val="24"/>
        </w:rPr>
        <w:t xml:space="preserve">Перечень главных распорядителей средств бюджета </w:t>
      </w:r>
      <w:r w:rsidR="00C427C5">
        <w:rPr>
          <w:rFonts w:ascii="Arial" w:hAnsi="Arial" w:cs="Arial"/>
          <w:sz w:val="24"/>
          <w:szCs w:val="24"/>
        </w:rPr>
        <w:t>Поселения</w:t>
      </w:r>
      <w:r w:rsidRPr="00786A59">
        <w:rPr>
          <w:rFonts w:ascii="Arial" w:hAnsi="Arial" w:cs="Arial"/>
          <w:sz w:val="24"/>
          <w:szCs w:val="24"/>
        </w:rPr>
        <w:t xml:space="preserve"> устанавливается решением Совета </w:t>
      </w:r>
      <w:r w:rsidR="00C427C5">
        <w:rPr>
          <w:rFonts w:ascii="Arial" w:hAnsi="Arial" w:cs="Arial"/>
          <w:sz w:val="24"/>
          <w:szCs w:val="24"/>
        </w:rPr>
        <w:t>Поселения</w:t>
      </w:r>
      <w:r w:rsidRPr="00786A59">
        <w:rPr>
          <w:rFonts w:ascii="Arial" w:hAnsi="Arial" w:cs="Arial"/>
          <w:sz w:val="24"/>
          <w:szCs w:val="24"/>
        </w:rPr>
        <w:t xml:space="preserve"> о бюджете </w:t>
      </w:r>
      <w:r w:rsidR="00C427C5">
        <w:rPr>
          <w:rFonts w:ascii="Arial" w:hAnsi="Arial" w:cs="Arial"/>
          <w:sz w:val="24"/>
          <w:szCs w:val="24"/>
        </w:rPr>
        <w:t>Поселения</w:t>
      </w:r>
      <w:r w:rsidRPr="00786A59">
        <w:rPr>
          <w:rFonts w:ascii="Arial" w:hAnsi="Arial" w:cs="Arial"/>
          <w:sz w:val="24"/>
          <w:szCs w:val="24"/>
        </w:rPr>
        <w:t xml:space="preserve"> в составе ведомственной структуры расходов.</w:t>
      </w:r>
    </w:p>
    <w:p w:rsidR="00170DD7" w:rsidRPr="00786A59" w:rsidRDefault="00170DD7" w:rsidP="00C427C5">
      <w:pPr>
        <w:widowControl w:val="0"/>
        <w:autoSpaceDE w:val="0"/>
        <w:autoSpaceDN w:val="0"/>
        <w:spacing w:before="220" w:after="0" w:line="240" w:lineRule="auto"/>
        <w:ind w:firstLine="540"/>
        <w:contextualSpacing/>
        <w:jc w:val="both"/>
        <w:rPr>
          <w:rFonts w:ascii="Arial" w:hAnsi="Arial" w:cs="Arial"/>
          <w:sz w:val="24"/>
          <w:szCs w:val="24"/>
        </w:rPr>
      </w:pPr>
      <w:r w:rsidRPr="00786A59">
        <w:rPr>
          <w:rFonts w:ascii="Arial" w:hAnsi="Arial" w:cs="Arial"/>
          <w:sz w:val="24"/>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C427C5">
        <w:rPr>
          <w:rFonts w:ascii="Arial" w:hAnsi="Arial" w:cs="Arial"/>
          <w:sz w:val="24"/>
          <w:szCs w:val="24"/>
        </w:rPr>
        <w:t>Поселения</w:t>
      </w:r>
      <w:r w:rsidRPr="00786A59">
        <w:rPr>
          <w:rFonts w:ascii="Arial" w:hAnsi="Arial" w:cs="Arial"/>
          <w:sz w:val="24"/>
          <w:szCs w:val="24"/>
        </w:rPr>
        <w:t xml:space="preserve"> утверждается в составе ведомственной структуры расходов бюджета </w:t>
      </w:r>
      <w:r w:rsidR="00C427C5">
        <w:rPr>
          <w:rFonts w:ascii="Arial" w:hAnsi="Arial" w:cs="Arial"/>
          <w:sz w:val="24"/>
          <w:szCs w:val="24"/>
        </w:rPr>
        <w:t>Поселения</w:t>
      </w:r>
      <w:r w:rsidRPr="00786A59">
        <w:rPr>
          <w:rFonts w:ascii="Arial" w:hAnsi="Arial" w:cs="Arial"/>
          <w:sz w:val="24"/>
          <w:szCs w:val="24"/>
        </w:rPr>
        <w:t xml:space="preserve"> решением Совета </w:t>
      </w:r>
      <w:r w:rsidR="00C427C5">
        <w:rPr>
          <w:rFonts w:ascii="Arial" w:hAnsi="Arial" w:cs="Arial"/>
          <w:sz w:val="24"/>
          <w:szCs w:val="24"/>
        </w:rPr>
        <w:t>Поселения</w:t>
      </w:r>
      <w:r w:rsidRPr="00786A59">
        <w:rPr>
          <w:rFonts w:ascii="Arial" w:hAnsi="Arial" w:cs="Arial"/>
          <w:sz w:val="24"/>
          <w:szCs w:val="24"/>
        </w:rPr>
        <w:t xml:space="preserve"> о бюджете </w:t>
      </w:r>
      <w:r w:rsidR="00C427C5">
        <w:rPr>
          <w:rFonts w:ascii="Arial" w:hAnsi="Arial" w:cs="Arial"/>
          <w:sz w:val="24"/>
          <w:szCs w:val="24"/>
        </w:rPr>
        <w:t>Поселения</w:t>
      </w:r>
      <w:r w:rsidRPr="00786A59">
        <w:rPr>
          <w:rFonts w:ascii="Arial" w:hAnsi="Arial" w:cs="Arial"/>
          <w:sz w:val="24"/>
          <w:szCs w:val="24"/>
        </w:rPr>
        <w:t xml:space="preserve"> либо в установленных </w:t>
      </w:r>
      <w:hyperlink r:id="rId21" w:history="1">
        <w:r w:rsidRPr="00C427C5">
          <w:rPr>
            <w:rFonts w:ascii="Arial" w:hAnsi="Arial" w:cs="Arial"/>
            <w:sz w:val="24"/>
            <w:szCs w:val="24"/>
          </w:rPr>
          <w:t>БК</w:t>
        </w:r>
      </w:hyperlink>
      <w:r w:rsidRPr="00C427C5">
        <w:rPr>
          <w:rFonts w:ascii="Arial" w:hAnsi="Arial" w:cs="Arial"/>
          <w:sz w:val="24"/>
          <w:szCs w:val="24"/>
        </w:rPr>
        <w:t xml:space="preserve"> </w:t>
      </w:r>
      <w:r w:rsidRPr="00786A59">
        <w:rPr>
          <w:rFonts w:ascii="Arial" w:hAnsi="Arial" w:cs="Arial"/>
          <w:sz w:val="24"/>
          <w:szCs w:val="24"/>
        </w:rPr>
        <w:t xml:space="preserve">РФ случаях сводной бюджетной росписью бюджета </w:t>
      </w:r>
      <w:r w:rsidR="00C427C5">
        <w:rPr>
          <w:rFonts w:ascii="Arial" w:hAnsi="Arial" w:cs="Arial"/>
          <w:sz w:val="24"/>
          <w:szCs w:val="24"/>
        </w:rPr>
        <w:t>Поселения</w:t>
      </w:r>
      <w:r w:rsidRPr="00786A59">
        <w:rPr>
          <w:rFonts w:ascii="Arial" w:hAnsi="Arial" w:cs="Arial"/>
          <w:sz w:val="24"/>
          <w:szCs w:val="24"/>
        </w:rPr>
        <w:t>.</w:t>
      </w:r>
    </w:p>
    <w:p w:rsidR="00571A8C" w:rsidRDefault="00571A8C" w:rsidP="00571A8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соответствующих бюджетов.</w:t>
      </w:r>
    </w:p>
    <w:p w:rsidR="00170DD7" w:rsidRPr="00786A59" w:rsidRDefault="00170DD7" w:rsidP="00C427C5">
      <w:pPr>
        <w:widowControl w:val="0"/>
        <w:autoSpaceDE w:val="0"/>
        <w:autoSpaceDN w:val="0"/>
        <w:spacing w:before="280" w:after="0" w:line="240" w:lineRule="auto"/>
        <w:ind w:firstLine="540"/>
        <w:contextualSpacing/>
        <w:jc w:val="both"/>
        <w:rPr>
          <w:rFonts w:ascii="Arial" w:hAnsi="Arial" w:cs="Arial"/>
          <w:sz w:val="24"/>
          <w:szCs w:val="24"/>
        </w:rPr>
      </w:pPr>
      <w:r w:rsidRPr="00786A59">
        <w:rPr>
          <w:rFonts w:ascii="Arial" w:hAnsi="Arial" w:cs="Arial"/>
          <w:sz w:val="24"/>
          <w:szCs w:val="24"/>
        </w:rPr>
        <w:t xml:space="preserve">Каждому публичному нормативному обязательству, межбюджетному трансферту, инициативному проекту, предусмотренному </w:t>
      </w:r>
      <w:hyperlink r:id="rId22" w:history="1">
        <w:r w:rsidRPr="00C427C5">
          <w:rPr>
            <w:rFonts w:ascii="Arial" w:hAnsi="Arial" w:cs="Arial"/>
            <w:sz w:val="24"/>
            <w:szCs w:val="24"/>
          </w:rPr>
          <w:t>статьей 26.1</w:t>
        </w:r>
      </w:hyperlink>
      <w:r w:rsidRPr="00C427C5">
        <w:rPr>
          <w:rFonts w:ascii="Arial" w:hAnsi="Arial" w:cs="Arial"/>
          <w:sz w:val="24"/>
          <w:szCs w:val="24"/>
        </w:rPr>
        <w:t xml:space="preserve"> </w:t>
      </w:r>
      <w:r w:rsidRPr="00786A59">
        <w:rPr>
          <w:rFonts w:ascii="Arial" w:hAnsi="Arial" w:cs="Arial"/>
          <w:sz w:val="24"/>
          <w:szCs w:val="24"/>
        </w:rPr>
        <w:t xml:space="preserve">Федерального закона от 6 октября 2003 года </w:t>
      </w:r>
      <w:r w:rsidR="00A248E4">
        <w:rPr>
          <w:rFonts w:ascii="Arial" w:hAnsi="Arial" w:cs="Arial"/>
          <w:sz w:val="24"/>
          <w:szCs w:val="24"/>
        </w:rPr>
        <w:t>№</w:t>
      </w:r>
      <w:r w:rsidRPr="00786A59">
        <w:rPr>
          <w:rFonts w:ascii="Arial" w:hAnsi="Arial" w:cs="Arial"/>
          <w:sz w:val="24"/>
          <w:szCs w:val="24"/>
        </w:rPr>
        <w:t xml:space="preserve"> 131-ФЗ </w:t>
      </w:r>
      <w:r w:rsidR="00C427C5">
        <w:rPr>
          <w:rFonts w:ascii="Arial" w:hAnsi="Arial" w:cs="Arial"/>
          <w:sz w:val="24"/>
          <w:szCs w:val="24"/>
        </w:rPr>
        <w:t>«</w:t>
      </w:r>
      <w:r w:rsidRPr="00786A59">
        <w:rPr>
          <w:rFonts w:ascii="Arial" w:hAnsi="Arial" w:cs="Arial"/>
          <w:sz w:val="24"/>
          <w:szCs w:val="24"/>
        </w:rPr>
        <w:t>Об общих принципах организации местного самоуправления в Российской Федерации</w:t>
      </w:r>
      <w:r w:rsidR="00C427C5">
        <w:rPr>
          <w:rFonts w:ascii="Arial" w:hAnsi="Arial" w:cs="Arial"/>
          <w:sz w:val="24"/>
          <w:szCs w:val="24"/>
        </w:rPr>
        <w:t>»</w:t>
      </w:r>
      <w:r w:rsidRPr="00786A59">
        <w:rPr>
          <w:rFonts w:ascii="Arial" w:hAnsi="Arial" w:cs="Arial"/>
          <w:sz w:val="24"/>
          <w:szCs w:val="24"/>
        </w:rPr>
        <w:t xml:space="preserve">, поддержанному органами местного самоуправления </w:t>
      </w:r>
      <w:r w:rsidR="00C427C5">
        <w:rPr>
          <w:rFonts w:ascii="Arial" w:hAnsi="Arial" w:cs="Arial"/>
          <w:sz w:val="24"/>
          <w:szCs w:val="24"/>
        </w:rPr>
        <w:t>Поселения</w:t>
      </w:r>
      <w:r w:rsidRPr="00786A59">
        <w:rPr>
          <w:rFonts w:ascii="Arial" w:hAnsi="Arial" w:cs="Arial"/>
          <w:sz w:val="24"/>
          <w:szCs w:val="24"/>
        </w:rPr>
        <w:t>, присваиваются уникальные коды классификации расходов бюджетов.</w:t>
      </w:r>
    </w:p>
    <w:p w:rsidR="00170DD7" w:rsidRPr="00786A59" w:rsidRDefault="00170DD7" w:rsidP="00C427C5">
      <w:pPr>
        <w:widowControl w:val="0"/>
        <w:autoSpaceDE w:val="0"/>
        <w:autoSpaceDN w:val="0"/>
        <w:spacing w:before="220" w:after="0" w:line="240" w:lineRule="auto"/>
        <w:ind w:firstLine="540"/>
        <w:contextualSpacing/>
        <w:jc w:val="both"/>
        <w:rPr>
          <w:rFonts w:ascii="Arial" w:hAnsi="Arial" w:cs="Arial"/>
          <w:sz w:val="24"/>
          <w:szCs w:val="24"/>
        </w:rPr>
      </w:pPr>
      <w:r w:rsidRPr="00E023DE">
        <w:rPr>
          <w:rFonts w:ascii="Arial" w:hAnsi="Arial" w:cs="Arial"/>
          <w:sz w:val="24"/>
          <w:szCs w:val="24"/>
        </w:rPr>
        <w:t xml:space="preserve">Перечень и коды целевых статей расходов бюджета </w:t>
      </w:r>
      <w:r w:rsidR="002805B9" w:rsidRPr="00E023DE">
        <w:rPr>
          <w:rFonts w:ascii="Arial" w:hAnsi="Arial" w:cs="Arial"/>
          <w:sz w:val="24"/>
          <w:szCs w:val="24"/>
        </w:rPr>
        <w:t>Поселения</w:t>
      </w:r>
      <w:r w:rsidRPr="00E023DE">
        <w:rPr>
          <w:rFonts w:ascii="Arial" w:hAnsi="Arial" w:cs="Arial"/>
          <w:sz w:val="24"/>
          <w:szCs w:val="24"/>
        </w:rPr>
        <w:t xml:space="preserve"> устанавливаются </w:t>
      </w:r>
      <w:r w:rsidR="00B65A24">
        <w:rPr>
          <w:rFonts w:ascii="Arial" w:hAnsi="Arial" w:cs="Arial"/>
          <w:sz w:val="24"/>
          <w:szCs w:val="24"/>
        </w:rPr>
        <w:t>ф</w:t>
      </w:r>
      <w:r w:rsidRPr="00E023DE">
        <w:rPr>
          <w:rFonts w:ascii="Arial" w:hAnsi="Arial" w:cs="Arial"/>
          <w:sz w:val="24"/>
          <w:szCs w:val="24"/>
        </w:rPr>
        <w:t>инансов</w:t>
      </w:r>
      <w:r w:rsidR="0069381D" w:rsidRPr="00E023DE">
        <w:rPr>
          <w:rFonts w:ascii="Arial" w:hAnsi="Arial" w:cs="Arial"/>
          <w:sz w:val="24"/>
          <w:szCs w:val="24"/>
        </w:rPr>
        <w:t>ым органом</w:t>
      </w:r>
      <w:r w:rsidRPr="00E023DE">
        <w:rPr>
          <w:rFonts w:ascii="Arial" w:hAnsi="Arial" w:cs="Arial"/>
          <w:sz w:val="24"/>
          <w:szCs w:val="24"/>
        </w:rPr>
        <w:t>, осуществляющ</w:t>
      </w:r>
      <w:r w:rsidR="0069381D" w:rsidRPr="00E023DE">
        <w:rPr>
          <w:rFonts w:ascii="Arial" w:hAnsi="Arial" w:cs="Arial"/>
          <w:sz w:val="24"/>
          <w:szCs w:val="24"/>
        </w:rPr>
        <w:t>им</w:t>
      </w:r>
      <w:r w:rsidRPr="00E023DE">
        <w:rPr>
          <w:rFonts w:ascii="Arial" w:hAnsi="Arial" w:cs="Arial"/>
          <w:sz w:val="24"/>
          <w:szCs w:val="24"/>
        </w:rPr>
        <w:t xml:space="preserve"> составление и организацию исполнения бюджета </w:t>
      </w:r>
      <w:r w:rsidR="002805B9" w:rsidRPr="00E023DE">
        <w:rPr>
          <w:rFonts w:ascii="Arial" w:hAnsi="Arial" w:cs="Arial"/>
          <w:sz w:val="24"/>
          <w:szCs w:val="24"/>
        </w:rPr>
        <w:t>Поселения</w:t>
      </w:r>
      <w:r w:rsidRPr="00E023DE">
        <w:rPr>
          <w:rFonts w:ascii="Arial" w:hAnsi="Arial" w:cs="Arial"/>
          <w:sz w:val="24"/>
          <w:szCs w:val="24"/>
        </w:rPr>
        <w:t xml:space="preserve">, если иное не установлено </w:t>
      </w:r>
      <w:hyperlink r:id="rId23" w:history="1">
        <w:r w:rsidRPr="00E023DE">
          <w:rPr>
            <w:rFonts w:ascii="Arial" w:hAnsi="Arial" w:cs="Arial"/>
            <w:sz w:val="24"/>
            <w:szCs w:val="24"/>
          </w:rPr>
          <w:t>БК</w:t>
        </w:r>
      </w:hyperlink>
      <w:r w:rsidRPr="00E023DE">
        <w:rPr>
          <w:rFonts w:ascii="Arial" w:hAnsi="Arial" w:cs="Arial"/>
          <w:sz w:val="24"/>
          <w:szCs w:val="24"/>
        </w:rPr>
        <w:t xml:space="preserve"> РФ.</w:t>
      </w:r>
    </w:p>
    <w:p w:rsidR="00170DD7" w:rsidRPr="00786A59" w:rsidRDefault="00170DD7" w:rsidP="002805B9">
      <w:pPr>
        <w:widowControl w:val="0"/>
        <w:autoSpaceDE w:val="0"/>
        <w:autoSpaceDN w:val="0"/>
        <w:spacing w:before="220" w:after="0" w:line="240" w:lineRule="auto"/>
        <w:ind w:firstLine="540"/>
        <w:contextualSpacing/>
        <w:jc w:val="both"/>
        <w:rPr>
          <w:rFonts w:ascii="Arial" w:hAnsi="Arial" w:cs="Arial"/>
          <w:sz w:val="24"/>
          <w:szCs w:val="24"/>
        </w:rPr>
      </w:pPr>
      <w:r w:rsidRPr="00B13A8B">
        <w:rPr>
          <w:rFonts w:ascii="Arial" w:hAnsi="Arial" w:cs="Arial"/>
          <w:sz w:val="24"/>
          <w:szCs w:val="24"/>
        </w:rPr>
        <w:t xml:space="preserve">Перечень и коды целевых статей расходов бюджета </w:t>
      </w:r>
      <w:r w:rsidR="002805B9" w:rsidRPr="00B13A8B">
        <w:rPr>
          <w:rFonts w:ascii="Arial" w:hAnsi="Arial" w:cs="Arial"/>
          <w:sz w:val="24"/>
          <w:szCs w:val="24"/>
        </w:rPr>
        <w:t>Поселения</w:t>
      </w:r>
      <w:r w:rsidRPr="00B13A8B">
        <w:rPr>
          <w:rFonts w:ascii="Arial" w:hAnsi="Arial" w:cs="Arial"/>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w:t>
      </w:r>
      <w:r w:rsidR="0069381D" w:rsidRPr="00B13A8B">
        <w:rPr>
          <w:rFonts w:ascii="Arial" w:hAnsi="Arial" w:cs="Arial"/>
          <w:sz w:val="24"/>
          <w:szCs w:val="24"/>
        </w:rPr>
        <w:t>ым органом</w:t>
      </w:r>
      <w:r w:rsidRPr="00B13A8B">
        <w:rPr>
          <w:rFonts w:ascii="Arial" w:hAnsi="Arial" w:cs="Arial"/>
          <w:sz w:val="24"/>
          <w:szCs w:val="24"/>
        </w:rPr>
        <w:t>, осуществляющ</w:t>
      </w:r>
      <w:r w:rsidR="0069381D" w:rsidRPr="00B13A8B">
        <w:rPr>
          <w:rFonts w:ascii="Arial" w:hAnsi="Arial" w:cs="Arial"/>
          <w:sz w:val="24"/>
          <w:szCs w:val="24"/>
        </w:rPr>
        <w:t>им</w:t>
      </w:r>
      <w:r w:rsidRPr="00B13A8B">
        <w:rPr>
          <w:rFonts w:ascii="Arial" w:hAnsi="Arial" w:cs="Arial"/>
          <w:sz w:val="24"/>
          <w:szCs w:val="24"/>
        </w:rPr>
        <w:t xml:space="preserve"> составление и организацию исполнения бюджета </w:t>
      </w:r>
      <w:r w:rsidR="002805B9" w:rsidRPr="00B13A8B">
        <w:rPr>
          <w:rFonts w:ascii="Arial" w:hAnsi="Arial" w:cs="Arial"/>
          <w:sz w:val="24"/>
          <w:szCs w:val="24"/>
        </w:rPr>
        <w:t>Поселения</w:t>
      </w:r>
      <w:r w:rsidRPr="00B13A8B">
        <w:rPr>
          <w:rFonts w:ascii="Arial" w:hAnsi="Arial" w:cs="Arial"/>
          <w:sz w:val="24"/>
          <w:szCs w:val="24"/>
        </w:rPr>
        <w:t>, из которого предоставляются указанные межбюджетные субсидии, субвенции и иные межбюджетные трансферты, имеющие целевое назначение.</w:t>
      </w:r>
    </w:p>
    <w:p w:rsidR="00170DD7" w:rsidRPr="00786A59" w:rsidRDefault="00170DD7" w:rsidP="002805B9">
      <w:pPr>
        <w:widowControl w:val="0"/>
        <w:autoSpaceDE w:val="0"/>
        <w:autoSpaceDN w:val="0"/>
        <w:spacing w:before="220" w:after="0" w:line="240" w:lineRule="auto"/>
        <w:ind w:firstLine="540"/>
        <w:contextualSpacing/>
        <w:jc w:val="both"/>
        <w:rPr>
          <w:rFonts w:ascii="Arial" w:hAnsi="Arial" w:cs="Arial"/>
          <w:sz w:val="24"/>
          <w:szCs w:val="24"/>
        </w:rPr>
      </w:pPr>
      <w:r w:rsidRPr="00786A59">
        <w:rPr>
          <w:rFonts w:ascii="Arial" w:hAnsi="Arial" w:cs="Arial"/>
          <w:sz w:val="24"/>
          <w:szCs w:val="24"/>
        </w:rPr>
        <w:t xml:space="preserve">Перечень главных администраторов источников финансирования дефицита бюджета </w:t>
      </w:r>
      <w:r w:rsidR="002805B9">
        <w:rPr>
          <w:rFonts w:ascii="Arial" w:hAnsi="Arial" w:cs="Arial"/>
          <w:sz w:val="24"/>
          <w:szCs w:val="24"/>
        </w:rPr>
        <w:t>Поселения</w:t>
      </w:r>
      <w:r w:rsidRPr="00786A59">
        <w:rPr>
          <w:rFonts w:ascii="Arial" w:hAnsi="Arial" w:cs="Arial"/>
          <w:sz w:val="24"/>
          <w:szCs w:val="24"/>
        </w:rPr>
        <w:t xml:space="preserve"> утверждается решением Совета </w:t>
      </w:r>
      <w:r w:rsidR="002805B9">
        <w:rPr>
          <w:rFonts w:ascii="Arial" w:hAnsi="Arial" w:cs="Arial"/>
          <w:sz w:val="24"/>
          <w:szCs w:val="24"/>
        </w:rPr>
        <w:t>Поселения</w:t>
      </w:r>
      <w:r w:rsidRPr="00786A59">
        <w:rPr>
          <w:rFonts w:ascii="Arial" w:hAnsi="Arial" w:cs="Arial"/>
          <w:sz w:val="24"/>
          <w:szCs w:val="24"/>
        </w:rPr>
        <w:t xml:space="preserve"> о бюджете </w:t>
      </w:r>
      <w:r w:rsidR="003A69D5">
        <w:rPr>
          <w:rFonts w:ascii="Arial" w:hAnsi="Arial" w:cs="Arial"/>
          <w:sz w:val="24"/>
          <w:szCs w:val="24"/>
        </w:rPr>
        <w:t>Поселения</w:t>
      </w:r>
      <w:r w:rsidRPr="00786A59">
        <w:rPr>
          <w:rFonts w:ascii="Arial" w:hAnsi="Arial" w:cs="Arial"/>
          <w:sz w:val="24"/>
          <w:szCs w:val="24"/>
        </w:rPr>
        <w:t>.</w:t>
      </w:r>
    </w:p>
    <w:p w:rsidR="00170DD7" w:rsidRPr="00786A59" w:rsidRDefault="00170DD7" w:rsidP="003A69D5">
      <w:pPr>
        <w:widowControl w:val="0"/>
        <w:autoSpaceDE w:val="0"/>
        <w:autoSpaceDN w:val="0"/>
        <w:spacing w:before="220" w:after="0" w:line="240" w:lineRule="auto"/>
        <w:ind w:firstLine="540"/>
        <w:contextualSpacing/>
        <w:jc w:val="both"/>
        <w:rPr>
          <w:rFonts w:ascii="Arial" w:hAnsi="Arial" w:cs="Arial"/>
          <w:sz w:val="24"/>
          <w:szCs w:val="24"/>
        </w:rPr>
      </w:pPr>
      <w:r w:rsidRPr="00786A59">
        <w:rPr>
          <w:rFonts w:ascii="Arial" w:hAnsi="Arial" w:cs="Arial"/>
          <w:sz w:val="24"/>
          <w:szCs w:val="24"/>
        </w:rPr>
        <w:t xml:space="preserve">Перечень статей источников финансирования дефицита бюджета  утверждается решением Совета </w:t>
      </w:r>
      <w:r w:rsidR="003A69D5">
        <w:rPr>
          <w:rFonts w:ascii="Arial" w:hAnsi="Arial" w:cs="Arial"/>
          <w:sz w:val="24"/>
          <w:szCs w:val="24"/>
        </w:rPr>
        <w:t>Поселения</w:t>
      </w:r>
      <w:r w:rsidRPr="00786A59">
        <w:rPr>
          <w:rFonts w:ascii="Arial" w:hAnsi="Arial" w:cs="Arial"/>
          <w:sz w:val="24"/>
          <w:szCs w:val="24"/>
        </w:rPr>
        <w:t xml:space="preserve"> о бюджете </w:t>
      </w:r>
      <w:r w:rsidR="003A69D5">
        <w:rPr>
          <w:rFonts w:ascii="Arial" w:hAnsi="Arial" w:cs="Arial"/>
          <w:sz w:val="24"/>
          <w:szCs w:val="24"/>
        </w:rPr>
        <w:t>Поселения</w:t>
      </w:r>
      <w:r w:rsidRPr="00786A59">
        <w:rPr>
          <w:rFonts w:ascii="Arial" w:hAnsi="Arial" w:cs="Arial"/>
          <w:sz w:val="24"/>
          <w:szCs w:val="24"/>
        </w:rPr>
        <w:t xml:space="preserve"> при утверждении источников финансирования дефицита бюджета.</w:t>
      </w:r>
    </w:p>
    <w:p w:rsidR="00170DD7" w:rsidRPr="00786A59" w:rsidRDefault="00170DD7" w:rsidP="003A69D5">
      <w:pPr>
        <w:widowControl w:val="0"/>
        <w:autoSpaceDE w:val="0"/>
        <w:autoSpaceDN w:val="0"/>
        <w:spacing w:before="220" w:after="0" w:line="240" w:lineRule="auto"/>
        <w:ind w:firstLine="540"/>
        <w:contextualSpacing/>
        <w:jc w:val="both"/>
        <w:rPr>
          <w:rFonts w:ascii="Arial" w:hAnsi="Arial" w:cs="Arial"/>
          <w:sz w:val="24"/>
          <w:szCs w:val="24"/>
        </w:rPr>
      </w:pPr>
      <w:r w:rsidRPr="008F403D">
        <w:rPr>
          <w:rFonts w:ascii="Arial" w:hAnsi="Arial" w:cs="Arial"/>
          <w:sz w:val="24"/>
          <w:szCs w:val="24"/>
        </w:rPr>
        <w:t>Финансов</w:t>
      </w:r>
      <w:r w:rsidR="0069381D" w:rsidRPr="008F403D">
        <w:rPr>
          <w:rFonts w:ascii="Arial" w:hAnsi="Arial" w:cs="Arial"/>
          <w:sz w:val="24"/>
          <w:szCs w:val="24"/>
        </w:rPr>
        <w:t>ый орган</w:t>
      </w:r>
      <w:r w:rsidRPr="008F403D">
        <w:rPr>
          <w:rFonts w:ascii="Arial" w:hAnsi="Arial" w:cs="Arial"/>
          <w:sz w:val="24"/>
          <w:szCs w:val="24"/>
        </w:rPr>
        <w:t xml:space="preserve"> утверждает перечень кодов видов источников финансирования дефицита бюджета </w:t>
      </w:r>
      <w:r w:rsidR="003A69D5" w:rsidRPr="008F403D">
        <w:rPr>
          <w:rFonts w:ascii="Arial" w:hAnsi="Arial" w:cs="Arial"/>
          <w:sz w:val="24"/>
          <w:szCs w:val="24"/>
        </w:rPr>
        <w:t>Поселения</w:t>
      </w:r>
      <w:r w:rsidRPr="008F403D">
        <w:rPr>
          <w:rFonts w:ascii="Arial" w:hAnsi="Arial" w:cs="Arial"/>
          <w:sz w:val="24"/>
          <w:szCs w:val="24"/>
        </w:rPr>
        <w:t>, главными администраторами которых являются органы местного самоуправления и (или) находящиеся в их ведении казенные учреждения.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D6EF9" w:rsidRDefault="00170DD7" w:rsidP="00A13488">
      <w:pPr>
        <w:widowControl w:val="0"/>
        <w:autoSpaceDE w:val="0"/>
        <w:autoSpaceDN w:val="0"/>
        <w:spacing w:after="0" w:line="240" w:lineRule="auto"/>
        <w:jc w:val="center"/>
        <w:outlineLvl w:val="2"/>
        <w:rPr>
          <w:rFonts w:ascii="Arial" w:hAnsi="Arial" w:cs="Arial"/>
          <w:sz w:val="24"/>
          <w:szCs w:val="24"/>
        </w:rPr>
      </w:pPr>
      <w:r w:rsidRPr="00FD6EF9">
        <w:rPr>
          <w:rFonts w:ascii="Arial" w:hAnsi="Arial" w:cs="Arial"/>
          <w:sz w:val="24"/>
          <w:szCs w:val="24"/>
        </w:rPr>
        <w:t>Статья 6. Принципы и этапы бюджетног</w:t>
      </w:r>
      <w:r w:rsidR="000177A4">
        <w:rPr>
          <w:rFonts w:ascii="Arial" w:hAnsi="Arial" w:cs="Arial"/>
          <w:sz w:val="24"/>
          <w:szCs w:val="24"/>
        </w:rPr>
        <w:t>о процесса в Поселении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FF5109" w:rsidRDefault="00FF5109" w:rsidP="00FF510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D6EF9" w:rsidRDefault="00170DD7" w:rsidP="00D16E3F">
      <w:pPr>
        <w:widowControl w:val="0"/>
        <w:autoSpaceDE w:val="0"/>
        <w:autoSpaceDN w:val="0"/>
        <w:spacing w:after="0" w:line="240" w:lineRule="auto"/>
        <w:jc w:val="center"/>
        <w:outlineLvl w:val="2"/>
        <w:rPr>
          <w:rFonts w:ascii="Arial" w:hAnsi="Arial" w:cs="Arial"/>
          <w:sz w:val="24"/>
          <w:szCs w:val="24"/>
        </w:rPr>
      </w:pPr>
      <w:r w:rsidRPr="00FD6EF9">
        <w:rPr>
          <w:rFonts w:ascii="Arial" w:hAnsi="Arial" w:cs="Arial"/>
          <w:sz w:val="24"/>
          <w:szCs w:val="24"/>
        </w:rPr>
        <w:t>Статья 7. Участники бюджетного процесса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253368">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Участниками бюджетного процесса являются:</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Глава </w:t>
      </w:r>
      <w:r w:rsidR="00253368">
        <w:rPr>
          <w:rFonts w:ascii="Arial" w:hAnsi="Arial" w:cs="Arial"/>
          <w:sz w:val="24"/>
          <w:szCs w:val="24"/>
        </w:rPr>
        <w:t>Поселения</w:t>
      </w:r>
      <w:r w:rsidRPr="00786A59">
        <w:rPr>
          <w:rFonts w:ascii="Arial" w:hAnsi="Arial" w:cs="Arial"/>
          <w:sz w:val="24"/>
          <w:szCs w:val="24"/>
        </w:rPr>
        <w:t xml:space="preserve"> (далее - Глава);</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Совет </w:t>
      </w:r>
      <w:r w:rsidR="00253368">
        <w:rPr>
          <w:rFonts w:ascii="Arial" w:hAnsi="Arial" w:cs="Arial"/>
          <w:sz w:val="24"/>
          <w:szCs w:val="24"/>
        </w:rPr>
        <w:t>Поселения</w:t>
      </w:r>
      <w:r w:rsidRPr="00786A59">
        <w:rPr>
          <w:rFonts w:ascii="Arial" w:hAnsi="Arial" w:cs="Arial"/>
          <w:sz w:val="24"/>
          <w:szCs w:val="24"/>
        </w:rPr>
        <w:t>;</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Исполнительный комитет </w:t>
      </w:r>
      <w:r w:rsidR="00474F27">
        <w:rPr>
          <w:rFonts w:ascii="Arial" w:hAnsi="Arial" w:cs="Arial"/>
          <w:sz w:val="24"/>
          <w:szCs w:val="24"/>
        </w:rPr>
        <w:t xml:space="preserve">Поселения </w:t>
      </w:r>
      <w:r w:rsidRPr="00786A59">
        <w:rPr>
          <w:rFonts w:ascii="Arial" w:hAnsi="Arial" w:cs="Arial"/>
          <w:sz w:val="24"/>
          <w:szCs w:val="24"/>
        </w:rPr>
        <w:t>(далее - Исполнительный комитет);</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A32668">
        <w:rPr>
          <w:rFonts w:ascii="Arial" w:hAnsi="Arial" w:cs="Arial"/>
          <w:sz w:val="24"/>
          <w:szCs w:val="24"/>
        </w:rPr>
        <w:t>Финансов</w:t>
      </w:r>
      <w:r w:rsidR="00A32668" w:rsidRPr="00A32668">
        <w:rPr>
          <w:rFonts w:ascii="Arial" w:hAnsi="Arial" w:cs="Arial"/>
          <w:sz w:val="24"/>
          <w:szCs w:val="24"/>
        </w:rPr>
        <w:t>ый орган</w:t>
      </w:r>
      <w:r w:rsidRPr="00A32668">
        <w:rPr>
          <w:rFonts w:ascii="Arial" w:hAnsi="Arial" w:cs="Arial"/>
          <w:sz w:val="24"/>
          <w:szCs w:val="24"/>
        </w:rPr>
        <w:t xml:space="preserve"> согласно заключенному соглашению;</w:t>
      </w:r>
    </w:p>
    <w:p w:rsidR="00FA41E9" w:rsidRDefault="00FA41E9" w:rsidP="00FA41E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Органы муниципального финансового контроля;</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Отдел N 7 Управления Федерального казначейства по Республике Татарстан (далее - ОФК) (по согласованию);</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Территориальное отделение Департамента казначейства Министерства финансов Республики Татарстан (далее - ТОДК) (по согласованию);</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Главный распорядитель бюджетных средств (далее - ГРБС), распорядители бюджетных средств (далее - РБС);</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Главные администраторы, администраторы доходов бюджета;</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Главные администраторы, администраторы источников финансирования дефицита бюджета;</w:t>
      </w:r>
    </w:p>
    <w:p w:rsidR="00170DD7" w:rsidRPr="00786A59" w:rsidRDefault="00170DD7" w:rsidP="0025336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Получатели бюджетных средств.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D6EF9" w:rsidRDefault="00170DD7" w:rsidP="00D16E3F">
      <w:pPr>
        <w:widowControl w:val="0"/>
        <w:autoSpaceDE w:val="0"/>
        <w:autoSpaceDN w:val="0"/>
        <w:spacing w:after="0" w:line="240" w:lineRule="auto"/>
        <w:jc w:val="center"/>
        <w:outlineLvl w:val="2"/>
        <w:rPr>
          <w:rFonts w:ascii="Arial" w:hAnsi="Arial" w:cs="Arial"/>
          <w:sz w:val="24"/>
          <w:szCs w:val="24"/>
        </w:rPr>
      </w:pPr>
      <w:r w:rsidRPr="00FD6EF9">
        <w:rPr>
          <w:rFonts w:ascii="Arial" w:hAnsi="Arial" w:cs="Arial"/>
          <w:sz w:val="24"/>
          <w:szCs w:val="24"/>
        </w:rPr>
        <w:t>Статья 8. Бюджетные полномочия участников бюджетного процесса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E94CCA">
      <w:pPr>
        <w:widowControl w:val="0"/>
        <w:autoSpaceDE w:val="0"/>
        <w:autoSpaceDN w:val="0"/>
        <w:spacing w:after="0" w:line="240" w:lineRule="auto"/>
        <w:ind w:left="720"/>
        <w:contextualSpacing/>
        <w:jc w:val="both"/>
        <w:rPr>
          <w:rFonts w:ascii="Arial" w:hAnsi="Arial" w:cs="Arial"/>
          <w:sz w:val="24"/>
          <w:szCs w:val="24"/>
        </w:rPr>
      </w:pPr>
      <w:r w:rsidRPr="00786A59">
        <w:rPr>
          <w:rFonts w:ascii="Arial" w:hAnsi="Arial" w:cs="Arial"/>
          <w:sz w:val="24"/>
          <w:szCs w:val="24"/>
        </w:rPr>
        <w:t xml:space="preserve">1. Совет </w:t>
      </w:r>
      <w:r w:rsidR="00E94CCA">
        <w:rPr>
          <w:rFonts w:ascii="Arial" w:hAnsi="Arial" w:cs="Arial"/>
          <w:sz w:val="24"/>
          <w:szCs w:val="24"/>
        </w:rPr>
        <w:t>Поселения</w:t>
      </w:r>
      <w:r w:rsidRPr="00786A59">
        <w:rPr>
          <w:rFonts w:ascii="Arial" w:hAnsi="Arial" w:cs="Arial"/>
          <w:sz w:val="24"/>
          <w:szCs w:val="24"/>
        </w:rPr>
        <w:t>:</w:t>
      </w:r>
    </w:p>
    <w:p w:rsidR="00170DD7" w:rsidRPr="00786A59" w:rsidRDefault="00170DD7" w:rsidP="00E94CC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 рассматривает и утверждает бюджет </w:t>
      </w:r>
      <w:r w:rsidR="00E94CCA">
        <w:rPr>
          <w:rFonts w:ascii="Arial" w:hAnsi="Arial" w:cs="Arial"/>
          <w:sz w:val="24"/>
          <w:szCs w:val="24"/>
        </w:rPr>
        <w:t>Поселения</w:t>
      </w:r>
      <w:r w:rsidRPr="00786A59">
        <w:rPr>
          <w:rFonts w:ascii="Arial" w:hAnsi="Arial" w:cs="Arial"/>
          <w:sz w:val="24"/>
          <w:szCs w:val="24"/>
        </w:rPr>
        <w:t xml:space="preserve"> и отчет о его исполнении, осуществляет контроль в ходе рассмотрения отдельных вопросов исполнения бюджета </w:t>
      </w:r>
      <w:r w:rsidR="00E94CCA">
        <w:rPr>
          <w:rFonts w:ascii="Arial" w:hAnsi="Arial" w:cs="Arial"/>
          <w:sz w:val="24"/>
          <w:szCs w:val="24"/>
        </w:rPr>
        <w:t>Поселения</w:t>
      </w:r>
      <w:r w:rsidRPr="00786A59">
        <w:rPr>
          <w:rFonts w:ascii="Arial" w:hAnsi="Arial" w:cs="Arial"/>
          <w:sz w:val="24"/>
          <w:szCs w:val="24"/>
        </w:rPr>
        <w:t>;</w:t>
      </w:r>
    </w:p>
    <w:p w:rsidR="00170DD7" w:rsidRPr="00786A59" w:rsidRDefault="00170DD7" w:rsidP="00E94CC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формирует и определяет правовой статус органов внешнего муниципального финансового контроля;</w:t>
      </w:r>
    </w:p>
    <w:p w:rsidR="00170DD7" w:rsidRPr="00786A59" w:rsidRDefault="00170DD7" w:rsidP="00E94CC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170DD7" w:rsidRPr="00786A59" w:rsidRDefault="00170DD7" w:rsidP="00E94CC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устанавливает решением Совета </w:t>
      </w:r>
      <w:r w:rsidR="00E94CCA">
        <w:rPr>
          <w:rFonts w:ascii="Arial" w:hAnsi="Arial" w:cs="Arial"/>
          <w:sz w:val="24"/>
          <w:szCs w:val="24"/>
        </w:rPr>
        <w:t>Поселения</w:t>
      </w:r>
      <w:r w:rsidRPr="00786A59">
        <w:rPr>
          <w:rFonts w:ascii="Arial" w:hAnsi="Arial" w:cs="Arial"/>
          <w:sz w:val="24"/>
          <w:szCs w:val="24"/>
        </w:rPr>
        <w:t xml:space="preserve"> порядок осуществления внешней проверки годового отчета об исполнении бюджета </w:t>
      </w:r>
      <w:r w:rsidR="00E94CCA">
        <w:rPr>
          <w:rFonts w:ascii="Arial" w:hAnsi="Arial" w:cs="Arial"/>
          <w:sz w:val="24"/>
          <w:szCs w:val="24"/>
        </w:rPr>
        <w:t>Поселения</w:t>
      </w:r>
      <w:r w:rsidRPr="00786A59">
        <w:rPr>
          <w:rFonts w:ascii="Arial" w:hAnsi="Arial" w:cs="Arial"/>
          <w:sz w:val="24"/>
          <w:szCs w:val="24"/>
        </w:rPr>
        <w:t>;</w:t>
      </w:r>
    </w:p>
    <w:p w:rsidR="00170DD7" w:rsidRPr="00A248E4" w:rsidRDefault="00170DD7" w:rsidP="00E94CC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осуществляет другие полномочия в соответствии с Б</w:t>
      </w:r>
      <w:r w:rsidR="00A248E4">
        <w:rPr>
          <w:rFonts w:ascii="Arial" w:hAnsi="Arial" w:cs="Arial"/>
          <w:sz w:val="24"/>
          <w:szCs w:val="24"/>
        </w:rPr>
        <w:t xml:space="preserve">К </w:t>
      </w:r>
      <w:r w:rsidRPr="00786A59">
        <w:rPr>
          <w:rFonts w:ascii="Arial" w:hAnsi="Arial" w:cs="Arial"/>
          <w:sz w:val="24"/>
          <w:szCs w:val="24"/>
        </w:rPr>
        <w:t xml:space="preserve">РФ, </w:t>
      </w:r>
      <w:r w:rsidRPr="00A248E4">
        <w:rPr>
          <w:rFonts w:ascii="Arial" w:hAnsi="Arial" w:cs="Arial"/>
          <w:sz w:val="24"/>
          <w:szCs w:val="24"/>
        </w:rPr>
        <w:t xml:space="preserve">Федеральным </w:t>
      </w:r>
      <w:hyperlink r:id="rId24" w:history="1">
        <w:r w:rsidRPr="00A248E4">
          <w:rPr>
            <w:rFonts w:ascii="Arial" w:hAnsi="Arial" w:cs="Arial"/>
            <w:sz w:val="24"/>
            <w:szCs w:val="24"/>
          </w:rPr>
          <w:t>законом</w:t>
        </w:r>
      </w:hyperlink>
      <w:r w:rsidRPr="00A248E4">
        <w:rPr>
          <w:rFonts w:ascii="Arial" w:hAnsi="Arial" w:cs="Arial"/>
          <w:sz w:val="24"/>
          <w:szCs w:val="24"/>
        </w:rPr>
        <w:t xml:space="preserve"> от 6 октября 2003 г</w:t>
      </w:r>
      <w:r w:rsidR="00A248E4">
        <w:rPr>
          <w:rFonts w:ascii="Arial" w:hAnsi="Arial" w:cs="Arial"/>
          <w:sz w:val="24"/>
          <w:szCs w:val="24"/>
        </w:rPr>
        <w:t>.</w:t>
      </w:r>
      <w:r w:rsidRPr="00A248E4">
        <w:rPr>
          <w:rFonts w:ascii="Arial" w:hAnsi="Arial" w:cs="Arial"/>
          <w:sz w:val="24"/>
          <w:szCs w:val="24"/>
        </w:rPr>
        <w:t xml:space="preserve"> </w:t>
      </w:r>
      <w:r w:rsidR="00A248E4">
        <w:rPr>
          <w:rFonts w:ascii="Arial" w:hAnsi="Arial" w:cs="Arial"/>
          <w:sz w:val="24"/>
          <w:szCs w:val="24"/>
        </w:rPr>
        <w:t>№</w:t>
      </w:r>
      <w:r w:rsidRPr="00A248E4">
        <w:rPr>
          <w:rFonts w:ascii="Arial" w:hAnsi="Arial" w:cs="Arial"/>
          <w:sz w:val="24"/>
          <w:szCs w:val="24"/>
        </w:rPr>
        <w:t xml:space="preserve"> 131-ФЗ </w:t>
      </w:r>
      <w:r w:rsidR="00A248E4">
        <w:rPr>
          <w:rFonts w:ascii="Arial" w:hAnsi="Arial" w:cs="Arial"/>
          <w:sz w:val="24"/>
          <w:szCs w:val="24"/>
        </w:rPr>
        <w:t>«</w:t>
      </w:r>
      <w:r w:rsidRPr="00A248E4">
        <w:rPr>
          <w:rFonts w:ascii="Arial" w:hAnsi="Arial" w:cs="Arial"/>
          <w:sz w:val="24"/>
          <w:szCs w:val="24"/>
        </w:rPr>
        <w:t>Об общих принципах организации местного самоуправления в Российской Федерации</w:t>
      </w:r>
      <w:r w:rsidR="00A248E4">
        <w:rPr>
          <w:rFonts w:ascii="Arial" w:hAnsi="Arial" w:cs="Arial"/>
          <w:sz w:val="24"/>
          <w:szCs w:val="24"/>
        </w:rPr>
        <w:t>»</w:t>
      </w:r>
      <w:r w:rsidRPr="00A248E4">
        <w:rPr>
          <w:rFonts w:ascii="Arial" w:hAnsi="Arial" w:cs="Arial"/>
          <w:sz w:val="24"/>
          <w:szCs w:val="24"/>
        </w:rPr>
        <w:t xml:space="preserve">, </w:t>
      </w:r>
      <w:r w:rsidR="00D054BB">
        <w:rPr>
          <w:rFonts w:ascii="Arial" w:hAnsi="Arial" w:cs="Arial"/>
          <w:sz w:val="24"/>
          <w:szCs w:val="24"/>
        </w:rPr>
        <w:t xml:space="preserve">Федеральным законом от 7 февраля 2011 г. № 6-ФЗ «Об общих принципах организации и деятельности контрольно – счетных органов Российской Федерации и муниципальных образований», </w:t>
      </w:r>
      <w:r w:rsidRPr="00A248E4">
        <w:rPr>
          <w:rFonts w:ascii="Arial" w:hAnsi="Arial" w:cs="Arial"/>
          <w:sz w:val="24"/>
          <w:szCs w:val="24"/>
        </w:rPr>
        <w:t xml:space="preserve">иными нормативными правовыми актами Российской Федерации, </w:t>
      </w:r>
      <w:hyperlink r:id="rId25" w:history="1">
        <w:r w:rsidRPr="00A248E4">
          <w:rPr>
            <w:rFonts w:ascii="Arial" w:hAnsi="Arial" w:cs="Arial"/>
            <w:sz w:val="24"/>
            <w:szCs w:val="24"/>
          </w:rPr>
          <w:t>Конституцией</w:t>
        </w:r>
      </w:hyperlink>
      <w:r w:rsidRPr="00A248E4">
        <w:rPr>
          <w:rFonts w:ascii="Arial" w:hAnsi="Arial" w:cs="Arial"/>
          <w:sz w:val="24"/>
          <w:szCs w:val="24"/>
        </w:rPr>
        <w:t xml:space="preserve"> Республики Татарстан, </w:t>
      </w:r>
      <w:hyperlink r:id="rId26" w:history="1">
        <w:r w:rsidRPr="00A248E4">
          <w:rPr>
            <w:rFonts w:ascii="Arial" w:hAnsi="Arial" w:cs="Arial"/>
            <w:sz w:val="24"/>
            <w:szCs w:val="24"/>
          </w:rPr>
          <w:t>Уставом</w:t>
        </w:r>
      </w:hyperlink>
      <w:r w:rsidRPr="00A248E4">
        <w:rPr>
          <w:rFonts w:ascii="Arial" w:hAnsi="Arial" w:cs="Arial"/>
          <w:sz w:val="24"/>
          <w:szCs w:val="24"/>
        </w:rPr>
        <w:t xml:space="preserve"> </w:t>
      </w:r>
      <w:r w:rsidR="00A248E4">
        <w:rPr>
          <w:rFonts w:ascii="Arial" w:hAnsi="Arial" w:cs="Arial"/>
          <w:sz w:val="24"/>
          <w:szCs w:val="24"/>
        </w:rPr>
        <w:t>Поселения</w:t>
      </w:r>
      <w:r w:rsidRPr="00A248E4">
        <w:rPr>
          <w:rFonts w:ascii="Arial" w:hAnsi="Arial" w:cs="Arial"/>
          <w:sz w:val="24"/>
          <w:szCs w:val="24"/>
        </w:rPr>
        <w:t>.</w:t>
      </w:r>
    </w:p>
    <w:p w:rsidR="00170DD7" w:rsidRPr="00A248E4" w:rsidRDefault="00170DD7" w:rsidP="00E94CCA">
      <w:pPr>
        <w:widowControl w:val="0"/>
        <w:autoSpaceDE w:val="0"/>
        <w:autoSpaceDN w:val="0"/>
        <w:spacing w:before="220" w:after="0" w:line="240" w:lineRule="auto"/>
        <w:ind w:firstLine="720"/>
        <w:contextualSpacing/>
        <w:jc w:val="both"/>
        <w:rPr>
          <w:rFonts w:ascii="Arial" w:hAnsi="Arial" w:cs="Arial"/>
          <w:sz w:val="24"/>
          <w:szCs w:val="24"/>
        </w:rPr>
      </w:pPr>
      <w:r w:rsidRPr="00A248E4">
        <w:rPr>
          <w:rFonts w:ascii="Arial" w:hAnsi="Arial" w:cs="Arial"/>
          <w:sz w:val="24"/>
          <w:szCs w:val="24"/>
        </w:rPr>
        <w:t xml:space="preserve">Совету </w:t>
      </w:r>
      <w:r w:rsidR="00A248E4">
        <w:rPr>
          <w:rFonts w:ascii="Arial" w:hAnsi="Arial" w:cs="Arial"/>
          <w:sz w:val="24"/>
          <w:szCs w:val="24"/>
        </w:rPr>
        <w:t>Поселения</w:t>
      </w:r>
      <w:r w:rsidRPr="00A248E4">
        <w:rPr>
          <w:rFonts w:ascii="Arial" w:hAnsi="Arial" w:cs="Arial"/>
          <w:sz w:val="24"/>
          <w:szCs w:val="24"/>
        </w:rPr>
        <w:t xml:space="preserve"> в пределах его компетенции по бюджетным вопросам, установленной </w:t>
      </w:r>
      <w:hyperlink r:id="rId27" w:history="1">
        <w:r w:rsidRPr="00A248E4">
          <w:rPr>
            <w:rFonts w:ascii="Arial" w:hAnsi="Arial" w:cs="Arial"/>
            <w:sz w:val="24"/>
            <w:szCs w:val="24"/>
          </w:rPr>
          <w:t>Конституцией</w:t>
        </w:r>
      </w:hyperlink>
      <w:r w:rsidRPr="00A248E4">
        <w:rPr>
          <w:rFonts w:ascii="Arial" w:hAnsi="Arial" w:cs="Arial"/>
          <w:sz w:val="24"/>
          <w:szCs w:val="24"/>
        </w:rPr>
        <w:t xml:space="preserve"> Российской Федерации, </w:t>
      </w:r>
      <w:hyperlink r:id="rId28" w:history="1">
        <w:r w:rsidRPr="00A248E4">
          <w:rPr>
            <w:rFonts w:ascii="Arial" w:hAnsi="Arial" w:cs="Arial"/>
            <w:sz w:val="24"/>
            <w:szCs w:val="24"/>
          </w:rPr>
          <w:t>БК</w:t>
        </w:r>
      </w:hyperlink>
      <w:r w:rsidRPr="00A248E4">
        <w:rPr>
          <w:rFonts w:ascii="Arial" w:hAnsi="Arial" w:cs="Arial"/>
          <w:sz w:val="24"/>
          <w:szCs w:val="24"/>
        </w:rPr>
        <w:t xml:space="preserve"> РФ, иными нормативными правовыми актами Российской Федерации и Республики Татарстан, для обеспечения его полномочий Исполнительным комитетом должна быть предоставлена вся необходимая информация.</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Исполнительный комитет:</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 xml:space="preserve">1) устанавливает порядок разработки прогноза социально-экономического развития </w:t>
      </w:r>
      <w:r w:rsidR="00A248E4">
        <w:rPr>
          <w:rFonts w:ascii="Arial" w:hAnsi="Arial" w:cs="Arial"/>
          <w:sz w:val="24"/>
          <w:szCs w:val="24"/>
        </w:rPr>
        <w:t>Поселения</w:t>
      </w:r>
      <w:r w:rsidRPr="00786A59">
        <w:rPr>
          <w:rFonts w:ascii="Arial" w:hAnsi="Arial" w:cs="Arial"/>
          <w:sz w:val="24"/>
          <w:szCs w:val="24"/>
        </w:rPr>
        <w:t>;</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устанавливает порядок составления проекта бюджета </w:t>
      </w:r>
      <w:r w:rsidR="00A248E4">
        <w:rPr>
          <w:rFonts w:ascii="Arial" w:hAnsi="Arial" w:cs="Arial"/>
          <w:sz w:val="24"/>
          <w:szCs w:val="24"/>
        </w:rPr>
        <w:t>Поселения</w:t>
      </w:r>
      <w:r w:rsidRPr="00786A59">
        <w:rPr>
          <w:rFonts w:ascii="Arial" w:hAnsi="Arial" w:cs="Arial"/>
          <w:sz w:val="24"/>
          <w:szCs w:val="24"/>
        </w:rPr>
        <w:t>;</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обеспечивает составление проекта бюджета </w:t>
      </w:r>
      <w:r w:rsidR="00A248E4">
        <w:rPr>
          <w:rFonts w:ascii="Arial" w:hAnsi="Arial" w:cs="Arial"/>
          <w:sz w:val="24"/>
          <w:szCs w:val="24"/>
        </w:rPr>
        <w:t>Поселения</w:t>
      </w:r>
      <w:r w:rsidRPr="00786A59">
        <w:rPr>
          <w:rFonts w:ascii="Arial" w:hAnsi="Arial" w:cs="Arial"/>
          <w:sz w:val="24"/>
          <w:szCs w:val="24"/>
        </w:rPr>
        <w:t xml:space="preserve"> (проекта бюджета и среднесрочного финансового плана);</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вносит проект бюджета </w:t>
      </w:r>
      <w:r w:rsidR="00A248E4">
        <w:rPr>
          <w:rFonts w:ascii="Arial" w:hAnsi="Arial" w:cs="Arial"/>
          <w:sz w:val="24"/>
          <w:szCs w:val="24"/>
        </w:rPr>
        <w:t>Поселения</w:t>
      </w:r>
      <w:r w:rsidRPr="00786A59">
        <w:rPr>
          <w:rFonts w:ascii="Arial" w:hAnsi="Arial" w:cs="Arial"/>
          <w:sz w:val="24"/>
          <w:szCs w:val="24"/>
        </w:rPr>
        <w:t xml:space="preserve"> с необходимыми документами и материалами на утверждение Совета </w:t>
      </w:r>
      <w:r w:rsidR="004A28CF">
        <w:rPr>
          <w:rFonts w:ascii="Arial" w:hAnsi="Arial" w:cs="Arial"/>
          <w:sz w:val="24"/>
          <w:szCs w:val="24"/>
        </w:rPr>
        <w:t>Поселения</w:t>
      </w:r>
      <w:r w:rsidRPr="00786A59">
        <w:rPr>
          <w:rFonts w:ascii="Arial" w:hAnsi="Arial" w:cs="Arial"/>
          <w:sz w:val="24"/>
          <w:szCs w:val="24"/>
        </w:rPr>
        <w:t>;</w:t>
      </w:r>
    </w:p>
    <w:p w:rsidR="003177C0" w:rsidRDefault="003177C0" w:rsidP="003177C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5) разрабатывает и утверждает методики распределения и (или) порядки предоставления межбюджетных трансфертов, если иное не предусмотрено БК РФ;</w:t>
      </w:r>
    </w:p>
    <w:p w:rsidR="00170DD7" w:rsidRPr="00786A59" w:rsidRDefault="003177C0" w:rsidP="00A248E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6</w:t>
      </w:r>
      <w:r w:rsidR="00170DD7" w:rsidRPr="00786A59">
        <w:rPr>
          <w:rFonts w:ascii="Arial" w:hAnsi="Arial" w:cs="Arial"/>
          <w:sz w:val="24"/>
          <w:szCs w:val="24"/>
        </w:rPr>
        <w:t xml:space="preserve">) обеспечивает исполнение бюджета </w:t>
      </w:r>
      <w:r w:rsidR="004A28CF">
        <w:rPr>
          <w:rFonts w:ascii="Arial" w:hAnsi="Arial" w:cs="Arial"/>
          <w:sz w:val="24"/>
          <w:szCs w:val="24"/>
        </w:rPr>
        <w:t>Поселения</w:t>
      </w:r>
      <w:r w:rsidR="00170DD7" w:rsidRPr="00786A59">
        <w:rPr>
          <w:rFonts w:ascii="Arial" w:hAnsi="Arial" w:cs="Arial"/>
          <w:sz w:val="24"/>
          <w:szCs w:val="24"/>
        </w:rPr>
        <w:t xml:space="preserve"> и составление бюджетной отчетности;</w:t>
      </w:r>
    </w:p>
    <w:p w:rsidR="00170DD7" w:rsidRPr="00786A59" w:rsidRDefault="003177C0" w:rsidP="00A248E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7</w:t>
      </w:r>
      <w:r w:rsidR="00170DD7" w:rsidRPr="00786A59">
        <w:rPr>
          <w:rFonts w:ascii="Arial" w:hAnsi="Arial" w:cs="Arial"/>
          <w:sz w:val="24"/>
          <w:szCs w:val="24"/>
        </w:rPr>
        <w:t xml:space="preserve">) предоставляет отчет об исполнении бюджета </w:t>
      </w:r>
      <w:r w:rsidR="004A28CF">
        <w:rPr>
          <w:rFonts w:ascii="Arial" w:hAnsi="Arial" w:cs="Arial"/>
          <w:sz w:val="24"/>
          <w:szCs w:val="24"/>
        </w:rPr>
        <w:t>Поселения</w:t>
      </w:r>
      <w:r w:rsidR="00170DD7" w:rsidRPr="00786A59">
        <w:rPr>
          <w:rFonts w:ascii="Arial" w:hAnsi="Arial" w:cs="Arial"/>
          <w:sz w:val="24"/>
          <w:szCs w:val="24"/>
        </w:rPr>
        <w:t xml:space="preserve"> на утверждение Совета </w:t>
      </w:r>
      <w:r w:rsidR="004A28CF">
        <w:rPr>
          <w:rFonts w:ascii="Arial" w:hAnsi="Arial" w:cs="Arial"/>
          <w:sz w:val="24"/>
          <w:szCs w:val="24"/>
        </w:rPr>
        <w:t>Поселения</w:t>
      </w:r>
      <w:r w:rsidR="00170DD7" w:rsidRPr="00786A59">
        <w:rPr>
          <w:rFonts w:ascii="Arial" w:hAnsi="Arial" w:cs="Arial"/>
          <w:sz w:val="24"/>
          <w:szCs w:val="24"/>
        </w:rPr>
        <w:t>;</w:t>
      </w:r>
    </w:p>
    <w:p w:rsidR="00170DD7" w:rsidRPr="00786A59" w:rsidRDefault="003177C0" w:rsidP="00A248E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8</w:t>
      </w:r>
      <w:r w:rsidR="00170DD7" w:rsidRPr="00786A59">
        <w:rPr>
          <w:rFonts w:ascii="Arial" w:hAnsi="Arial" w:cs="Arial"/>
          <w:sz w:val="24"/>
          <w:szCs w:val="24"/>
        </w:rPr>
        <w:t xml:space="preserve">) утверждает отчет об исполнении бюджета </w:t>
      </w:r>
      <w:r w:rsidR="004A28CF">
        <w:rPr>
          <w:rFonts w:ascii="Arial" w:hAnsi="Arial" w:cs="Arial"/>
          <w:sz w:val="24"/>
          <w:szCs w:val="24"/>
        </w:rPr>
        <w:t>Поселения</w:t>
      </w:r>
      <w:r w:rsidR="00170DD7" w:rsidRPr="00786A59">
        <w:rPr>
          <w:rFonts w:ascii="Arial" w:hAnsi="Arial" w:cs="Arial"/>
          <w:sz w:val="24"/>
          <w:szCs w:val="24"/>
        </w:rPr>
        <w:t xml:space="preserve"> за первый квартал, полугодие и девять месяцев текущего финансового года и направляет его в Совет </w:t>
      </w:r>
      <w:r w:rsidR="004A28CF">
        <w:rPr>
          <w:rFonts w:ascii="Arial" w:hAnsi="Arial" w:cs="Arial"/>
          <w:sz w:val="24"/>
          <w:szCs w:val="24"/>
        </w:rPr>
        <w:t>Поселения</w:t>
      </w:r>
      <w:r w:rsidR="00170DD7" w:rsidRPr="00786A59">
        <w:rPr>
          <w:rFonts w:ascii="Arial" w:hAnsi="Arial" w:cs="Arial"/>
          <w:sz w:val="24"/>
          <w:szCs w:val="24"/>
        </w:rPr>
        <w:t xml:space="preserve"> и Ревизионную комиссию </w:t>
      </w:r>
      <w:r w:rsidR="004A28CF">
        <w:rPr>
          <w:rFonts w:ascii="Arial" w:hAnsi="Arial" w:cs="Arial"/>
          <w:sz w:val="24"/>
          <w:szCs w:val="24"/>
        </w:rPr>
        <w:t>Поселения</w:t>
      </w:r>
      <w:r w:rsidR="00170DD7" w:rsidRPr="00786A59">
        <w:rPr>
          <w:rFonts w:ascii="Arial" w:hAnsi="Arial" w:cs="Arial"/>
          <w:sz w:val="24"/>
          <w:szCs w:val="24"/>
        </w:rPr>
        <w:t>;</w:t>
      </w:r>
    </w:p>
    <w:p w:rsidR="00170DD7" w:rsidRPr="00786A59" w:rsidRDefault="003177C0" w:rsidP="00A248E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9</w:t>
      </w:r>
      <w:r w:rsidR="00170DD7" w:rsidRPr="00786A59">
        <w:rPr>
          <w:rFonts w:ascii="Arial" w:hAnsi="Arial" w:cs="Arial"/>
          <w:sz w:val="24"/>
          <w:szCs w:val="24"/>
        </w:rPr>
        <w:t xml:space="preserve">) устанавливает порядок ведения реестра расходных обязательств </w:t>
      </w:r>
      <w:r w:rsidR="004A28CF">
        <w:rPr>
          <w:rFonts w:ascii="Arial" w:hAnsi="Arial" w:cs="Arial"/>
          <w:sz w:val="24"/>
          <w:szCs w:val="24"/>
        </w:rPr>
        <w:t>Поселения</w:t>
      </w:r>
      <w:r w:rsidR="00170DD7" w:rsidRPr="00786A59">
        <w:rPr>
          <w:rFonts w:ascii="Arial" w:hAnsi="Arial" w:cs="Arial"/>
          <w:sz w:val="24"/>
          <w:szCs w:val="24"/>
        </w:rPr>
        <w:t>;</w:t>
      </w:r>
    </w:p>
    <w:p w:rsidR="00170DD7" w:rsidRPr="00786A59" w:rsidRDefault="003177C0" w:rsidP="00A248E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10</w:t>
      </w:r>
      <w:r w:rsidR="00170DD7" w:rsidRPr="00786A59">
        <w:rPr>
          <w:rFonts w:ascii="Arial" w:hAnsi="Arial" w:cs="Arial"/>
          <w:sz w:val="24"/>
          <w:szCs w:val="24"/>
        </w:rPr>
        <w:t xml:space="preserve">)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 требованиями </w:t>
      </w:r>
      <w:hyperlink r:id="rId29" w:history="1">
        <w:r w:rsidR="00170DD7" w:rsidRPr="004A28CF">
          <w:rPr>
            <w:rFonts w:ascii="Arial" w:hAnsi="Arial" w:cs="Arial"/>
            <w:sz w:val="24"/>
            <w:szCs w:val="24"/>
          </w:rPr>
          <w:t>ст. 78</w:t>
        </w:r>
      </w:hyperlink>
      <w:r w:rsidR="00170DD7" w:rsidRPr="00786A59">
        <w:rPr>
          <w:rFonts w:ascii="Arial" w:hAnsi="Arial" w:cs="Arial"/>
          <w:sz w:val="24"/>
          <w:szCs w:val="24"/>
        </w:rPr>
        <w:t xml:space="preserve"> БК РФ;</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1</w:t>
      </w:r>
      <w:r w:rsidRPr="00786A59">
        <w:rPr>
          <w:rFonts w:ascii="Arial" w:hAnsi="Arial" w:cs="Arial"/>
          <w:sz w:val="24"/>
          <w:szCs w:val="24"/>
        </w:rPr>
        <w:t xml:space="preserve">) устанавливает порядок предоставления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в соответствии с требованиями </w:t>
      </w:r>
      <w:hyperlink r:id="rId30" w:history="1">
        <w:r w:rsidRPr="004A28CF">
          <w:rPr>
            <w:rFonts w:ascii="Arial" w:hAnsi="Arial" w:cs="Arial"/>
            <w:sz w:val="24"/>
            <w:szCs w:val="24"/>
          </w:rPr>
          <w:t>ст. 78.1</w:t>
        </w:r>
      </w:hyperlink>
      <w:r w:rsidRPr="00786A59">
        <w:rPr>
          <w:rFonts w:ascii="Arial" w:hAnsi="Arial" w:cs="Arial"/>
          <w:sz w:val="24"/>
          <w:szCs w:val="24"/>
        </w:rPr>
        <w:t xml:space="preserve"> БК РФ;</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2</w:t>
      </w:r>
      <w:r w:rsidRPr="00786A59">
        <w:rPr>
          <w:rFonts w:ascii="Arial" w:hAnsi="Arial" w:cs="Arial"/>
          <w:sz w:val="24"/>
          <w:szCs w:val="24"/>
        </w:rPr>
        <w:t xml:space="preserve">) определяет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sidR="004A28CF">
        <w:rPr>
          <w:rFonts w:ascii="Arial" w:hAnsi="Arial" w:cs="Arial"/>
          <w:sz w:val="24"/>
          <w:szCs w:val="24"/>
        </w:rPr>
        <w:t>Поселения</w:t>
      </w:r>
      <w:r w:rsidRPr="00786A59">
        <w:rPr>
          <w:rFonts w:ascii="Arial" w:hAnsi="Arial" w:cs="Arial"/>
          <w:sz w:val="24"/>
          <w:szCs w:val="24"/>
        </w:rPr>
        <w:t>;</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3</w:t>
      </w:r>
      <w:r w:rsidRPr="00786A59">
        <w:rPr>
          <w:rFonts w:ascii="Arial" w:hAnsi="Arial" w:cs="Arial"/>
          <w:sz w:val="24"/>
          <w:szCs w:val="24"/>
        </w:rPr>
        <w:t>) устанавливает порядок формирования муниципального задания на оказание муниципальных услуг (выполнение работ) муниципальными учреждениями и порядок финансового обеспечения выполнения муниципального задания;</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4</w:t>
      </w:r>
      <w:r w:rsidRPr="00786A59">
        <w:rPr>
          <w:rFonts w:ascii="Arial" w:hAnsi="Arial" w:cs="Arial"/>
          <w:sz w:val="24"/>
          <w:szCs w:val="24"/>
        </w:rPr>
        <w:t>) устанавливает порядок принятия решений о разработке муниципальных программ, их формирования и реализации;</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5</w:t>
      </w:r>
      <w:r w:rsidRPr="00786A59">
        <w:rPr>
          <w:rFonts w:ascii="Arial" w:hAnsi="Arial" w:cs="Arial"/>
          <w:sz w:val="24"/>
          <w:szCs w:val="24"/>
        </w:rPr>
        <w:t xml:space="preserve">) от имени </w:t>
      </w:r>
      <w:r w:rsidR="004A28CF">
        <w:rPr>
          <w:rFonts w:ascii="Arial" w:hAnsi="Arial" w:cs="Arial"/>
          <w:sz w:val="24"/>
          <w:szCs w:val="24"/>
        </w:rPr>
        <w:t>Поселения</w:t>
      </w:r>
      <w:r w:rsidRPr="00786A59">
        <w:rPr>
          <w:rFonts w:ascii="Arial" w:hAnsi="Arial" w:cs="Arial"/>
          <w:sz w:val="24"/>
          <w:szCs w:val="24"/>
        </w:rPr>
        <w:t xml:space="preserve"> осуществляет муниципальные заимствования в соответствии с </w:t>
      </w:r>
      <w:hyperlink r:id="rId31" w:history="1">
        <w:r w:rsidRPr="004A28CF">
          <w:rPr>
            <w:rFonts w:ascii="Arial" w:hAnsi="Arial" w:cs="Arial"/>
            <w:sz w:val="24"/>
            <w:szCs w:val="24"/>
          </w:rPr>
          <w:t>БК</w:t>
        </w:r>
      </w:hyperlink>
      <w:r w:rsidRPr="004A28CF">
        <w:rPr>
          <w:rFonts w:ascii="Arial" w:hAnsi="Arial" w:cs="Arial"/>
          <w:sz w:val="24"/>
          <w:szCs w:val="24"/>
        </w:rPr>
        <w:t xml:space="preserve"> РФ и </w:t>
      </w:r>
      <w:hyperlink r:id="rId32" w:history="1">
        <w:r w:rsidRPr="004A28CF">
          <w:rPr>
            <w:rFonts w:ascii="Arial" w:hAnsi="Arial" w:cs="Arial"/>
            <w:sz w:val="24"/>
            <w:szCs w:val="24"/>
          </w:rPr>
          <w:t>Уставом</w:t>
        </w:r>
      </w:hyperlink>
      <w:r w:rsidRPr="004A28CF">
        <w:rPr>
          <w:rFonts w:ascii="Arial" w:hAnsi="Arial" w:cs="Arial"/>
          <w:sz w:val="24"/>
          <w:szCs w:val="24"/>
        </w:rPr>
        <w:t xml:space="preserve"> </w:t>
      </w:r>
      <w:r w:rsidR="004A28CF">
        <w:rPr>
          <w:rFonts w:ascii="Arial" w:hAnsi="Arial" w:cs="Arial"/>
          <w:sz w:val="24"/>
          <w:szCs w:val="24"/>
        </w:rPr>
        <w:t>Поселения</w:t>
      </w:r>
      <w:r w:rsidRPr="00786A59">
        <w:rPr>
          <w:rFonts w:ascii="Arial" w:hAnsi="Arial" w:cs="Arial"/>
          <w:sz w:val="24"/>
          <w:szCs w:val="24"/>
        </w:rPr>
        <w:t>;</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6</w:t>
      </w:r>
      <w:r w:rsidRPr="00786A59">
        <w:rPr>
          <w:rFonts w:ascii="Arial" w:hAnsi="Arial" w:cs="Arial"/>
          <w:sz w:val="24"/>
          <w:szCs w:val="24"/>
        </w:rPr>
        <w:t>) обеспечивает управление муниципальным долгом;</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7</w:t>
      </w:r>
      <w:r w:rsidRPr="00786A59">
        <w:rPr>
          <w:rFonts w:ascii="Arial" w:hAnsi="Arial" w:cs="Arial"/>
          <w:sz w:val="24"/>
          <w:szCs w:val="24"/>
        </w:rPr>
        <w:t xml:space="preserve">) от имени </w:t>
      </w:r>
      <w:r w:rsidR="004A28CF">
        <w:rPr>
          <w:rFonts w:ascii="Arial" w:hAnsi="Arial" w:cs="Arial"/>
          <w:sz w:val="24"/>
          <w:szCs w:val="24"/>
        </w:rPr>
        <w:t>Поселения</w:t>
      </w:r>
      <w:r w:rsidRPr="00786A59">
        <w:rPr>
          <w:rFonts w:ascii="Arial" w:hAnsi="Arial" w:cs="Arial"/>
          <w:sz w:val="24"/>
          <w:szCs w:val="24"/>
        </w:rPr>
        <w:t xml:space="preserve"> предоставляет муниципальные гарантии в пределах общей суммы предоставляемых гарантий, указанных в решении Совета </w:t>
      </w:r>
      <w:r w:rsidR="004A28CF">
        <w:rPr>
          <w:rFonts w:ascii="Arial" w:hAnsi="Arial" w:cs="Arial"/>
          <w:sz w:val="24"/>
          <w:szCs w:val="24"/>
        </w:rPr>
        <w:t>Поселения</w:t>
      </w:r>
      <w:r w:rsidRPr="00786A59">
        <w:rPr>
          <w:rFonts w:ascii="Arial" w:hAnsi="Arial" w:cs="Arial"/>
          <w:sz w:val="24"/>
          <w:szCs w:val="24"/>
        </w:rPr>
        <w:t xml:space="preserve"> о бюджете на очередной год и плановый период, в соответствии с требованиями </w:t>
      </w:r>
      <w:hyperlink r:id="rId33" w:history="1">
        <w:r w:rsidRPr="004A28CF">
          <w:rPr>
            <w:rFonts w:ascii="Arial" w:hAnsi="Arial" w:cs="Arial"/>
            <w:sz w:val="24"/>
            <w:szCs w:val="24"/>
          </w:rPr>
          <w:t>БК</w:t>
        </w:r>
      </w:hyperlink>
      <w:r w:rsidRPr="004A28CF">
        <w:rPr>
          <w:rFonts w:ascii="Arial" w:hAnsi="Arial" w:cs="Arial"/>
          <w:sz w:val="24"/>
          <w:szCs w:val="24"/>
        </w:rPr>
        <w:t xml:space="preserve"> Р</w:t>
      </w:r>
      <w:r w:rsidRPr="00786A59">
        <w:rPr>
          <w:rFonts w:ascii="Arial" w:hAnsi="Arial" w:cs="Arial"/>
          <w:sz w:val="24"/>
          <w:szCs w:val="24"/>
        </w:rPr>
        <w:t>Ф и в порядке, установленном муниципальными правовыми актами;</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8</w:t>
      </w:r>
      <w:r w:rsidRPr="00786A59">
        <w:rPr>
          <w:rFonts w:ascii="Arial" w:hAnsi="Arial" w:cs="Arial"/>
          <w:sz w:val="24"/>
          <w:szCs w:val="24"/>
        </w:rPr>
        <w:t>)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170DD7" w:rsidRPr="00786A59" w:rsidRDefault="00170DD7" w:rsidP="00A248E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3177C0">
        <w:rPr>
          <w:rFonts w:ascii="Arial" w:hAnsi="Arial" w:cs="Arial"/>
          <w:sz w:val="24"/>
          <w:szCs w:val="24"/>
        </w:rPr>
        <w:t>9</w:t>
      </w:r>
      <w:r w:rsidRPr="00786A59">
        <w:rPr>
          <w:rFonts w:ascii="Arial" w:hAnsi="Arial" w:cs="Arial"/>
          <w:sz w:val="24"/>
          <w:szCs w:val="24"/>
        </w:rPr>
        <w:t xml:space="preserve">) осуществляет иные полномочия, определенные </w:t>
      </w:r>
      <w:hyperlink r:id="rId34" w:history="1">
        <w:r w:rsidRPr="004A28CF">
          <w:rPr>
            <w:rFonts w:ascii="Arial" w:hAnsi="Arial" w:cs="Arial"/>
            <w:sz w:val="24"/>
            <w:szCs w:val="24"/>
          </w:rPr>
          <w:t>БК</w:t>
        </w:r>
      </w:hyperlink>
      <w:r w:rsidRPr="00786A59">
        <w:rPr>
          <w:rFonts w:ascii="Arial" w:hAnsi="Arial" w:cs="Arial"/>
          <w:sz w:val="24"/>
          <w:szCs w:val="24"/>
        </w:rPr>
        <w:t xml:space="preserve"> РФ и (или) </w:t>
      </w:r>
      <w:r w:rsidRPr="00786A59">
        <w:rPr>
          <w:rFonts w:ascii="Arial" w:hAnsi="Arial" w:cs="Arial"/>
          <w:sz w:val="24"/>
          <w:szCs w:val="24"/>
        </w:rPr>
        <w:lastRenderedPageBreak/>
        <w:t>принимаемыми в соответствии с ним муниципальными правовыми актами, регулирующими бюджетные правоотношения.</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Финансов</w:t>
      </w:r>
      <w:r w:rsidR="001A239B">
        <w:rPr>
          <w:rFonts w:ascii="Arial" w:hAnsi="Arial" w:cs="Arial"/>
          <w:sz w:val="24"/>
          <w:szCs w:val="24"/>
        </w:rPr>
        <w:t>ый орган</w:t>
      </w:r>
      <w:r w:rsidRPr="00786A59">
        <w:rPr>
          <w:rFonts w:ascii="Arial" w:hAnsi="Arial" w:cs="Arial"/>
          <w:sz w:val="24"/>
          <w:szCs w:val="24"/>
        </w:rPr>
        <w:t>:</w:t>
      </w:r>
    </w:p>
    <w:p w:rsidR="00170DD7" w:rsidRPr="00786A59" w:rsidRDefault="00170DD7" w:rsidP="001323CD">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 xml:space="preserve">1) составляет проект бюджета </w:t>
      </w:r>
      <w:r w:rsidR="00830980">
        <w:rPr>
          <w:rFonts w:ascii="Arial" w:hAnsi="Arial" w:cs="Arial"/>
          <w:sz w:val="24"/>
          <w:szCs w:val="24"/>
        </w:rPr>
        <w:t>Поселения</w:t>
      </w:r>
      <w:r w:rsidR="001323CD">
        <w:rPr>
          <w:rFonts w:ascii="Arial" w:hAnsi="Arial" w:cs="Arial"/>
          <w:sz w:val="24"/>
          <w:szCs w:val="24"/>
        </w:rPr>
        <w:t xml:space="preserve"> (проект бюджета и среднесрочного финансового плана)</w:t>
      </w:r>
      <w:r w:rsidRPr="00786A59">
        <w:rPr>
          <w:rFonts w:ascii="Arial" w:hAnsi="Arial" w:cs="Arial"/>
          <w:sz w:val="24"/>
          <w:szCs w:val="24"/>
        </w:rPr>
        <w:t xml:space="preserve">, представляет его с необходимыми документами и материалами для внесения в Совет </w:t>
      </w:r>
      <w:r w:rsidR="00830980">
        <w:rPr>
          <w:rFonts w:ascii="Arial" w:hAnsi="Arial" w:cs="Arial"/>
          <w:sz w:val="24"/>
          <w:szCs w:val="24"/>
        </w:rPr>
        <w:t>Поселения</w:t>
      </w:r>
      <w:r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организует исполнение бюджета </w:t>
      </w:r>
      <w:r w:rsidR="00830980">
        <w:rPr>
          <w:rFonts w:ascii="Arial" w:hAnsi="Arial" w:cs="Arial"/>
          <w:sz w:val="24"/>
          <w:szCs w:val="24"/>
        </w:rPr>
        <w:t>Поселения</w:t>
      </w:r>
      <w:r w:rsidRPr="00786A59">
        <w:rPr>
          <w:rFonts w:ascii="Arial" w:hAnsi="Arial" w:cs="Arial"/>
          <w:sz w:val="24"/>
          <w:szCs w:val="24"/>
        </w:rPr>
        <w:t>;</w:t>
      </w:r>
    </w:p>
    <w:p w:rsidR="00230E70" w:rsidRDefault="00230E70" w:rsidP="00230E7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 устанавливает порядок составления бюджетной отчетности;</w:t>
      </w:r>
    </w:p>
    <w:p w:rsidR="00170DD7" w:rsidRPr="00786A59" w:rsidRDefault="00230E70" w:rsidP="00830980">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4</w:t>
      </w:r>
      <w:r w:rsidR="00170DD7" w:rsidRPr="00786A59">
        <w:rPr>
          <w:rFonts w:ascii="Arial" w:hAnsi="Arial" w:cs="Arial"/>
          <w:sz w:val="24"/>
          <w:szCs w:val="24"/>
        </w:rPr>
        <w:t xml:space="preserve">) получает от главных распорядителей, распорядителей и получателей средств материалы, необходимые для составления проекта бюджета </w:t>
      </w:r>
      <w:r w:rsidR="00830980">
        <w:rPr>
          <w:rFonts w:ascii="Arial" w:hAnsi="Arial" w:cs="Arial"/>
          <w:sz w:val="24"/>
          <w:szCs w:val="24"/>
        </w:rPr>
        <w:t>Поселения</w:t>
      </w:r>
      <w:r w:rsidR="00170DD7" w:rsidRPr="00786A59">
        <w:rPr>
          <w:rFonts w:ascii="Arial" w:hAnsi="Arial" w:cs="Arial"/>
          <w:sz w:val="24"/>
          <w:szCs w:val="24"/>
        </w:rPr>
        <w:t xml:space="preserve"> и отчета об исполнении бюджета </w:t>
      </w:r>
      <w:r w:rsidR="00830980">
        <w:rPr>
          <w:rFonts w:ascii="Arial" w:hAnsi="Arial" w:cs="Arial"/>
          <w:sz w:val="24"/>
          <w:szCs w:val="24"/>
        </w:rPr>
        <w:t>Поселения</w:t>
      </w:r>
      <w:r w:rsidR="00170DD7"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составляет и ведет сводную бюджетную роспись бюджета </w:t>
      </w:r>
      <w:r w:rsidR="00830980">
        <w:rPr>
          <w:rFonts w:ascii="Arial" w:hAnsi="Arial" w:cs="Arial"/>
          <w:sz w:val="24"/>
          <w:szCs w:val="24"/>
        </w:rPr>
        <w:t>Поселения</w:t>
      </w:r>
      <w:r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6) ведет реестр расходных обязательств </w:t>
      </w:r>
      <w:r w:rsidR="00830980">
        <w:rPr>
          <w:rFonts w:ascii="Arial" w:hAnsi="Arial" w:cs="Arial"/>
          <w:sz w:val="24"/>
          <w:szCs w:val="24"/>
        </w:rPr>
        <w:t>Поселения</w:t>
      </w:r>
      <w:r w:rsidRPr="00786A59">
        <w:rPr>
          <w:rFonts w:ascii="Arial" w:hAnsi="Arial" w:cs="Arial"/>
          <w:sz w:val="24"/>
          <w:szCs w:val="24"/>
        </w:rPr>
        <w:t>, представляет его в Министерство финансов Республики Татарстан в порядке, установленном Министерством финансов Республики Татарстан;</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7) осуществляет операции со средствами бюджета </w:t>
      </w:r>
      <w:r w:rsidR="00830980">
        <w:rPr>
          <w:rFonts w:ascii="Arial" w:hAnsi="Arial" w:cs="Arial"/>
          <w:sz w:val="24"/>
          <w:szCs w:val="24"/>
        </w:rPr>
        <w:t>Поселения</w:t>
      </w:r>
      <w:r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8) ведет муниципальную долговую книгу. В муниципальную долговую книгу вносятся сведения об объеме долговых обязательств </w:t>
      </w:r>
      <w:r w:rsidR="00830980">
        <w:rPr>
          <w:rFonts w:ascii="Arial" w:hAnsi="Arial" w:cs="Arial"/>
          <w:sz w:val="24"/>
          <w:szCs w:val="24"/>
        </w:rPr>
        <w:t>Поселения</w:t>
      </w:r>
      <w:r w:rsidRPr="00786A59">
        <w:rPr>
          <w:rFonts w:ascii="Arial" w:hAnsi="Arial" w:cs="Arial"/>
          <w:sz w:val="24"/>
          <w:szCs w:val="24"/>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Исполнительным комитетом;</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9)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CB0D75">
        <w:rPr>
          <w:rFonts w:ascii="Arial" w:hAnsi="Arial" w:cs="Arial"/>
          <w:sz w:val="24"/>
          <w:szCs w:val="24"/>
        </w:rPr>
        <w:t>Поселения</w:t>
      </w:r>
      <w:r w:rsidRPr="00786A59">
        <w:rPr>
          <w:rFonts w:ascii="Arial" w:hAnsi="Arial" w:cs="Arial"/>
          <w:sz w:val="24"/>
          <w:szCs w:val="24"/>
        </w:rPr>
        <w:t xml:space="preserve">, главными администраторами источников финансирования дефицита бюджета </w:t>
      </w:r>
      <w:r w:rsidR="00CB0D75">
        <w:rPr>
          <w:rFonts w:ascii="Arial" w:hAnsi="Arial" w:cs="Arial"/>
          <w:sz w:val="24"/>
          <w:szCs w:val="24"/>
        </w:rPr>
        <w:t>Поселения</w:t>
      </w:r>
      <w:r w:rsidRPr="00786A59">
        <w:rPr>
          <w:rFonts w:ascii="Arial" w:hAnsi="Arial" w:cs="Arial"/>
          <w:sz w:val="24"/>
          <w:szCs w:val="24"/>
        </w:rPr>
        <w:t xml:space="preserve"> сведений, необходимых для составления и ведения кассового плана;</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123C7E">
        <w:rPr>
          <w:rFonts w:ascii="Arial" w:hAnsi="Arial" w:cs="Arial"/>
          <w:sz w:val="24"/>
          <w:szCs w:val="24"/>
        </w:rPr>
        <w:t>10) устанавливает порядок составления и ведения бюджетных росписей</w:t>
      </w:r>
      <w:r w:rsidRPr="00786A59">
        <w:rPr>
          <w:rFonts w:ascii="Arial" w:hAnsi="Arial" w:cs="Arial"/>
          <w:sz w:val="24"/>
          <w:szCs w:val="24"/>
        </w:rPr>
        <w:t xml:space="preserve"> главных распорядителей (распорядителей) бюджетных средств, включая внесение изменений в них;</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11) управляет средствами на единых бюджетных счетах при кассовом исполнении бюджета </w:t>
      </w:r>
      <w:r w:rsidR="00CB0D75">
        <w:rPr>
          <w:rFonts w:ascii="Arial" w:hAnsi="Arial" w:cs="Arial"/>
          <w:sz w:val="24"/>
          <w:szCs w:val="24"/>
        </w:rPr>
        <w:t>Поселения</w:t>
      </w:r>
      <w:r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12) ведет учет и осуществляет хранение исполнительных документов и иных документов, связанных с исполнением судебных решений о взысканиях с казны </w:t>
      </w:r>
      <w:r w:rsidR="00CB0D75">
        <w:rPr>
          <w:rFonts w:ascii="Arial" w:hAnsi="Arial" w:cs="Arial"/>
          <w:sz w:val="24"/>
          <w:szCs w:val="24"/>
        </w:rPr>
        <w:t>Поселения</w:t>
      </w:r>
      <w:r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13) формирует бюджетную отчетность </w:t>
      </w:r>
      <w:r w:rsidR="00CB0D75">
        <w:rPr>
          <w:rFonts w:ascii="Arial" w:hAnsi="Arial" w:cs="Arial"/>
          <w:sz w:val="24"/>
          <w:szCs w:val="24"/>
        </w:rPr>
        <w:t>Поселения</w:t>
      </w:r>
      <w:r w:rsidRPr="00786A59">
        <w:rPr>
          <w:rFonts w:ascii="Arial" w:hAnsi="Arial" w:cs="Arial"/>
          <w:sz w:val="24"/>
          <w:szCs w:val="24"/>
        </w:rPr>
        <w:t>;</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14) формирует перечень подведомственных ей распорядителей и получателей бюджетных средств;</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15) определяет для главных распорядителей, распорядителей и получателей средств лимиты бюджетных обязательств;</w:t>
      </w:r>
    </w:p>
    <w:p w:rsidR="00170DD7" w:rsidRPr="00786A59"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1A239B">
        <w:rPr>
          <w:rFonts w:ascii="Arial" w:hAnsi="Arial" w:cs="Arial"/>
          <w:sz w:val="24"/>
          <w:szCs w:val="24"/>
        </w:rPr>
        <w:t>16) осуществляет взаимодействие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170DD7" w:rsidRPr="00CB0D75" w:rsidRDefault="00170DD7" w:rsidP="00830980">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17) осуществляет иные бюджетные полномочия, установленные </w:t>
      </w:r>
      <w:hyperlink r:id="rId35" w:history="1">
        <w:r w:rsidRPr="00CB0D75">
          <w:rPr>
            <w:rFonts w:ascii="Arial" w:hAnsi="Arial" w:cs="Arial"/>
            <w:sz w:val="24"/>
            <w:szCs w:val="24"/>
          </w:rPr>
          <w:t>БК</w:t>
        </w:r>
      </w:hyperlink>
      <w:r w:rsidRPr="00CB0D75">
        <w:rPr>
          <w:rFonts w:ascii="Arial" w:hAnsi="Arial" w:cs="Arial"/>
          <w:sz w:val="24"/>
          <w:szCs w:val="24"/>
        </w:rPr>
        <w:t xml:space="preserve"> РФ и (или) принимаемыми в соответствии с ним муниципальными правовыми актами, регулирующими бюджетные правоотношения.</w:t>
      </w:r>
    </w:p>
    <w:p w:rsidR="00260E8A" w:rsidRDefault="00260E8A" w:rsidP="00260E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B1791A"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4. Ревизионная комиссия </w:t>
      </w:r>
      <w:r w:rsidR="00AF1E2F">
        <w:rPr>
          <w:rFonts w:ascii="Arial" w:hAnsi="Arial" w:cs="Arial"/>
          <w:sz w:val="24"/>
          <w:szCs w:val="24"/>
        </w:rPr>
        <w:t>Поселения</w:t>
      </w:r>
      <w:r w:rsidRPr="00CB0D75">
        <w:rPr>
          <w:rFonts w:ascii="Arial" w:hAnsi="Arial" w:cs="Arial"/>
          <w:sz w:val="24"/>
          <w:szCs w:val="24"/>
        </w:rPr>
        <w:t xml:space="preserve"> является постоянно действующим коллегиальным органом местного самоуправления по финансовому контролю.</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lastRenderedPageBreak/>
        <w:t xml:space="preserve">Ревизионная комиссия подотчетна Совету </w:t>
      </w:r>
      <w:r w:rsidR="00B1791A">
        <w:rPr>
          <w:rFonts w:ascii="Arial" w:hAnsi="Arial" w:cs="Arial"/>
          <w:sz w:val="24"/>
          <w:szCs w:val="24"/>
        </w:rPr>
        <w:t>Поселения</w:t>
      </w:r>
      <w:r w:rsidRPr="00CB0D75">
        <w:rPr>
          <w:rFonts w:ascii="Arial" w:hAnsi="Arial" w:cs="Arial"/>
          <w:sz w:val="24"/>
          <w:szCs w:val="24"/>
        </w:rPr>
        <w:t>.</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Ревизионная комиссия </w:t>
      </w:r>
      <w:r w:rsidR="00B1791A">
        <w:rPr>
          <w:rFonts w:ascii="Arial" w:hAnsi="Arial" w:cs="Arial"/>
          <w:sz w:val="24"/>
          <w:szCs w:val="24"/>
        </w:rPr>
        <w:t>Поселения</w:t>
      </w:r>
      <w:r w:rsidRPr="00CB0D75">
        <w:rPr>
          <w:rFonts w:ascii="Arial" w:hAnsi="Arial" w:cs="Arial"/>
          <w:sz w:val="24"/>
          <w:szCs w:val="24"/>
        </w:rPr>
        <w:t xml:space="preserve"> осуществляет бюджетные полномочия, установленные </w:t>
      </w:r>
      <w:hyperlink r:id="rId36" w:history="1">
        <w:r w:rsidRPr="00CB0D75">
          <w:rPr>
            <w:rFonts w:ascii="Arial" w:hAnsi="Arial" w:cs="Arial"/>
            <w:sz w:val="24"/>
            <w:szCs w:val="24"/>
          </w:rPr>
          <w:t>БК</w:t>
        </w:r>
      </w:hyperlink>
      <w:r w:rsidRPr="00CB0D75">
        <w:rPr>
          <w:rFonts w:ascii="Arial" w:hAnsi="Arial" w:cs="Arial"/>
          <w:sz w:val="24"/>
          <w:szCs w:val="24"/>
        </w:rPr>
        <w:t xml:space="preserve"> РФ, Федеральным </w:t>
      </w:r>
      <w:hyperlink r:id="rId37" w:history="1">
        <w:r w:rsidRPr="00CB0D75">
          <w:rPr>
            <w:rFonts w:ascii="Arial" w:hAnsi="Arial" w:cs="Arial"/>
            <w:sz w:val="24"/>
            <w:szCs w:val="24"/>
          </w:rPr>
          <w:t>законом</w:t>
        </w:r>
      </w:hyperlink>
      <w:r w:rsidRPr="00CB0D75">
        <w:rPr>
          <w:rFonts w:ascii="Arial" w:hAnsi="Arial" w:cs="Arial"/>
          <w:sz w:val="24"/>
          <w:szCs w:val="24"/>
        </w:rPr>
        <w:t xml:space="preserve"> от 7 февраля 2011 г</w:t>
      </w:r>
      <w:r w:rsidR="00B06121">
        <w:rPr>
          <w:rFonts w:ascii="Arial" w:hAnsi="Arial" w:cs="Arial"/>
          <w:sz w:val="24"/>
          <w:szCs w:val="24"/>
        </w:rPr>
        <w:t>.</w:t>
      </w:r>
      <w:r w:rsidRPr="00CB0D75">
        <w:rPr>
          <w:rFonts w:ascii="Arial" w:hAnsi="Arial" w:cs="Arial"/>
          <w:sz w:val="24"/>
          <w:szCs w:val="24"/>
        </w:rPr>
        <w:t xml:space="preserve"> </w:t>
      </w:r>
      <w:r w:rsidR="00B1791A">
        <w:rPr>
          <w:rFonts w:ascii="Arial" w:hAnsi="Arial" w:cs="Arial"/>
          <w:sz w:val="24"/>
          <w:szCs w:val="24"/>
        </w:rPr>
        <w:t>№</w:t>
      </w:r>
      <w:r w:rsidRPr="00CB0D75">
        <w:rPr>
          <w:rFonts w:ascii="Arial" w:hAnsi="Arial" w:cs="Arial"/>
          <w:sz w:val="24"/>
          <w:szCs w:val="24"/>
        </w:rPr>
        <w:t xml:space="preserve"> 6-ФЗ, настоящим Положением.</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Ревизионная комиссия </w:t>
      </w:r>
      <w:r w:rsidR="00B1791A">
        <w:rPr>
          <w:rFonts w:ascii="Arial" w:hAnsi="Arial" w:cs="Arial"/>
          <w:sz w:val="24"/>
          <w:szCs w:val="24"/>
        </w:rPr>
        <w:t>Поселения</w:t>
      </w:r>
      <w:r w:rsidRPr="00CB0D75">
        <w:rPr>
          <w:rFonts w:ascii="Arial" w:hAnsi="Arial" w:cs="Arial"/>
          <w:sz w:val="24"/>
          <w:szCs w:val="24"/>
        </w:rPr>
        <w:t xml:space="preserve"> также осуществляет бюджетные полномочия по:</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1) внешней проверке годового отчета об исполнении бюджета </w:t>
      </w:r>
      <w:r w:rsidR="00B1791A">
        <w:rPr>
          <w:rFonts w:ascii="Arial" w:hAnsi="Arial" w:cs="Arial"/>
          <w:sz w:val="24"/>
          <w:szCs w:val="24"/>
        </w:rPr>
        <w:t>Поселения</w:t>
      </w:r>
      <w:r w:rsidRPr="00CB0D75">
        <w:rPr>
          <w:rFonts w:ascii="Arial" w:hAnsi="Arial" w:cs="Arial"/>
          <w:sz w:val="24"/>
          <w:szCs w:val="24"/>
        </w:rPr>
        <w:t xml:space="preserve"> в порядке, установленном решением Совета </w:t>
      </w:r>
      <w:r w:rsidR="00B1791A">
        <w:rPr>
          <w:rFonts w:ascii="Arial" w:hAnsi="Arial" w:cs="Arial"/>
          <w:sz w:val="24"/>
          <w:szCs w:val="24"/>
        </w:rPr>
        <w:t>Поселения</w:t>
      </w:r>
      <w:r w:rsidRPr="00CB0D75">
        <w:rPr>
          <w:rFonts w:ascii="Arial" w:hAnsi="Arial" w:cs="Arial"/>
          <w:sz w:val="24"/>
          <w:szCs w:val="24"/>
        </w:rPr>
        <w:t xml:space="preserve">, с соблюдением требований </w:t>
      </w:r>
      <w:hyperlink r:id="rId38" w:history="1">
        <w:r w:rsidRPr="00CB0D75">
          <w:rPr>
            <w:rFonts w:ascii="Arial" w:hAnsi="Arial" w:cs="Arial"/>
            <w:sz w:val="24"/>
            <w:szCs w:val="24"/>
          </w:rPr>
          <w:t>БК</w:t>
        </w:r>
      </w:hyperlink>
      <w:r w:rsidRPr="00CB0D75">
        <w:rPr>
          <w:rFonts w:ascii="Arial" w:hAnsi="Arial" w:cs="Arial"/>
          <w:sz w:val="24"/>
          <w:szCs w:val="24"/>
        </w:rPr>
        <w:t xml:space="preserve"> РФ и с учетом особенностей, установленных федеральными законами;</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3) экспертизе проектов решений о бюджете </w:t>
      </w:r>
      <w:r w:rsidR="00B1791A">
        <w:rPr>
          <w:rFonts w:ascii="Arial" w:hAnsi="Arial" w:cs="Arial"/>
          <w:sz w:val="24"/>
          <w:szCs w:val="24"/>
        </w:rPr>
        <w:t>Поселения</w:t>
      </w:r>
      <w:r w:rsidRPr="00CB0D75">
        <w:rPr>
          <w:rFonts w:ascii="Arial" w:hAnsi="Arial" w:cs="Arial"/>
          <w:sz w:val="24"/>
          <w:szCs w:val="24"/>
        </w:rPr>
        <w:t xml:space="preserve">, в том числе обоснованности показателей (параметров и характеристик) бюджета </w:t>
      </w:r>
      <w:r w:rsidR="00B1791A">
        <w:rPr>
          <w:rFonts w:ascii="Arial" w:hAnsi="Arial" w:cs="Arial"/>
          <w:sz w:val="24"/>
          <w:szCs w:val="24"/>
        </w:rPr>
        <w:t>Поселения</w:t>
      </w:r>
      <w:r w:rsidRPr="00CB0D75">
        <w:rPr>
          <w:rFonts w:ascii="Arial" w:hAnsi="Arial" w:cs="Arial"/>
          <w:sz w:val="24"/>
          <w:szCs w:val="24"/>
        </w:rPr>
        <w:t>;</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4) экспертизе муниципальных программ;</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6)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70DD7" w:rsidRPr="00CB0D75" w:rsidRDefault="00170DD7" w:rsidP="00B1791A">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7) другим вопросам, установленным Федеральным </w:t>
      </w:r>
      <w:hyperlink r:id="rId39" w:history="1">
        <w:r w:rsidRPr="00CB0D75">
          <w:rPr>
            <w:rFonts w:ascii="Arial" w:hAnsi="Arial" w:cs="Arial"/>
            <w:sz w:val="24"/>
            <w:szCs w:val="24"/>
          </w:rPr>
          <w:t>законом</w:t>
        </w:r>
      </w:hyperlink>
      <w:r w:rsidRPr="00CB0D75">
        <w:rPr>
          <w:rFonts w:ascii="Arial" w:hAnsi="Arial" w:cs="Arial"/>
          <w:sz w:val="24"/>
          <w:szCs w:val="24"/>
        </w:rPr>
        <w:t xml:space="preserve"> от 7 февраля 2011 г</w:t>
      </w:r>
      <w:r w:rsidR="00B1791A">
        <w:rPr>
          <w:rFonts w:ascii="Arial" w:hAnsi="Arial" w:cs="Arial"/>
          <w:sz w:val="24"/>
          <w:szCs w:val="24"/>
        </w:rPr>
        <w:t>.</w:t>
      </w:r>
      <w:r w:rsidRPr="00CB0D75">
        <w:rPr>
          <w:rFonts w:ascii="Arial" w:hAnsi="Arial" w:cs="Arial"/>
          <w:sz w:val="24"/>
          <w:szCs w:val="24"/>
        </w:rPr>
        <w:t xml:space="preserve"> </w:t>
      </w:r>
      <w:r w:rsidR="00B1791A">
        <w:rPr>
          <w:rFonts w:ascii="Arial" w:hAnsi="Arial" w:cs="Arial"/>
          <w:sz w:val="24"/>
          <w:szCs w:val="24"/>
        </w:rPr>
        <w:t>№</w:t>
      </w:r>
      <w:r w:rsidRPr="00CB0D75">
        <w:rPr>
          <w:rFonts w:ascii="Arial" w:hAnsi="Arial" w:cs="Arial"/>
          <w:sz w:val="24"/>
          <w:szCs w:val="24"/>
        </w:rPr>
        <w:t xml:space="preserve"> 6-ФЗ </w:t>
      </w:r>
      <w:r w:rsidR="00B1791A">
        <w:rPr>
          <w:rFonts w:ascii="Arial" w:hAnsi="Arial" w:cs="Arial"/>
          <w:sz w:val="24"/>
          <w:szCs w:val="24"/>
        </w:rPr>
        <w:t>«</w:t>
      </w:r>
      <w:r w:rsidRPr="00CB0D75">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B1791A">
        <w:rPr>
          <w:rFonts w:ascii="Arial" w:hAnsi="Arial" w:cs="Arial"/>
          <w:sz w:val="24"/>
          <w:szCs w:val="24"/>
        </w:rPr>
        <w:t>»</w:t>
      </w:r>
      <w:r w:rsidRPr="00CB0D75">
        <w:rPr>
          <w:rFonts w:ascii="Arial" w:hAnsi="Arial" w:cs="Arial"/>
          <w:sz w:val="24"/>
          <w:szCs w:val="24"/>
        </w:rPr>
        <w:t>.</w:t>
      </w:r>
    </w:p>
    <w:p w:rsidR="00170DD7" w:rsidRPr="00CB0D75"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CB0D75">
        <w:rPr>
          <w:rFonts w:ascii="Arial" w:hAnsi="Arial" w:cs="Arial"/>
          <w:sz w:val="24"/>
          <w:szCs w:val="24"/>
        </w:rPr>
        <w:t xml:space="preserve">Бюджетные полномочия Ревизионной комиссии </w:t>
      </w:r>
      <w:r w:rsidR="00B1791A">
        <w:rPr>
          <w:rFonts w:ascii="Arial" w:hAnsi="Arial" w:cs="Arial"/>
          <w:sz w:val="24"/>
          <w:szCs w:val="24"/>
        </w:rPr>
        <w:t>Поселения</w:t>
      </w:r>
      <w:r w:rsidRPr="00CB0D75">
        <w:rPr>
          <w:rFonts w:ascii="Arial" w:hAnsi="Arial" w:cs="Arial"/>
          <w:sz w:val="24"/>
          <w:szCs w:val="24"/>
        </w:rPr>
        <w:t xml:space="preserve">, предусмотренные настоящим пунктом, осуществляются с соблюдением положений, установленных Федеральным </w:t>
      </w:r>
      <w:hyperlink r:id="rId40" w:history="1">
        <w:r w:rsidRPr="00CB0D75">
          <w:rPr>
            <w:rFonts w:ascii="Arial" w:hAnsi="Arial" w:cs="Arial"/>
            <w:sz w:val="24"/>
            <w:szCs w:val="24"/>
          </w:rPr>
          <w:t>законом</w:t>
        </w:r>
      </w:hyperlink>
      <w:r w:rsidRPr="00CB0D75">
        <w:rPr>
          <w:rFonts w:ascii="Arial" w:hAnsi="Arial" w:cs="Arial"/>
          <w:sz w:val="24"/>
          <w:szCs w:val="24"/>
        </w:rPr>
        <w:t xml:space="preserve"> от 7 февраля 2011 г</w:t>
      </w:r>
      <w:r w:rsidR="00B1791A">
        <w:rPr>
          <w:rFonts w:ascii="Arial" w:hAnsi="Arial" w:cs="Arial"/>
          <w:sz w:val="24"/>
          <w:szCs w:val="24"/>
        </w:rPr>
        <w:t>.</w:t>
      </w:r>
      <w:r w:rsidRPr="00CB0D75">
        <w:rPr>
          <w:rFonts w:ascii="Arial" w:hAnsi="Arial" w:cs="Arial"/>
          <w:sz w:val="24"/>
          <w:szCs w:val="24"/>
        </w:rPr>
        <w:t xml:space="preserve"> </w:t>
      </w:r>
      <w:r w:rsidR="00B1791A">
        <w:rPr>
          <w:rFonts w:ascii="Arial" w:hAnsi="Arial" w:cs="Arial"/>
          <w:sz w:val="24"/>
          <w:szCs w:val="24"/>
        </w:rPr>
        <w:t>№</w:t>
      </w:r>
      <w:r w:rsidRPr="00CB0D75">
        <w:rPr>
          <w:rFonts w:ascii="Arial" w:hAnsi="Arial" w:cs="Arial"/>
          <w:sz w:val="24"/>
          <w:szCs w:val="24"/>
        </w:rPr>
        <w:t xml:space="preserve"> 6-ФЗ </w:t>
      </w:r>
      <w:r w:rsidR="00B1791A">
        <w:rPr>
          <w:rFonts w:ascii="Arial" w:hAnsi="Arial" w:cs="Arial"/>
          <w:sz w:val="24"/>
          <w:szCs w:val="24"/>
        </w:rPr>
        <w:t>«</w:t>
      </w:r>
      <w:r w:rsidRPr="00CB0D75">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B1791A">
        <w:rPr>
          <w:rFonts w:ascii="Arial" w:hAnsi="Arial" w:cs="Arial"/>
          <w:sz w:val="24"/>
          <w:szCs w:val="24"/>
        </w:rPr>
        <w:t>»</w:t>
      </w:r>
      <w:r w:rsidRPr="00CB0D75">
        <w:rPr>
          <w:rFonts w:ascii="Arial" w:hAnsi="Arial" w:cs="Arial"/>
          <w:sz w:val="24"/>
          <w:szCs w:val="24"/>
        </w:rPr>
        <w:t>.</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Главный распорядитель бюджетных средств:</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формирует перечень подведомственных ему распорядителей и получателей бюджетных средств;</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B06121">
        <w:rPr>
          <w:rFonts w:ascii="Arial" w:hAnsi="Arial" w:cs="Arial"/>
          <w:sz w:val="24"/>
          <w:szCs w:val="24"/>
        </w:rPr>
        <w:t>Поселения</w:t>
      </w:r>
      <w:r w:rsidRPr="00786A59">
        <w:rPr>
          <w:rFonts w:ascii="Arial" w:hAnsi="Arial" w:cs="Arial"/>
          <w:sz w:val="24"/>
          <w:szCs w:val="24"/>
        </w:rPr>
        <w:t>;</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вносит предложения по формированию и изменению лимитов бюджетных обязательств;</w:t>
      </w:r>
    </w:p>
    <w:p w:rsidR="00170DD7" w:rsidRPr="00786A59" w:rsidRDefault="00170DD7" w:rsidP="00B0612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7) вносит предложения по формированию и изменению сводной бюджетной росписи;</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9) формирует и утверждает муниципальные задания;</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1" w:history="1">
        <w:r w:rsidRPr="007A5448">
          <w:rPr>
            <w:rFonts w:ascii="Arial" w:hAnsi="Arial" w:cs="Arial"/>
            <w:sz w:val="24"/>
            <w:szCs w:val="24"/>
          </w:rPr>
          <w:t>БК</w:t>
        </w:r>
      </w:hyperlink>
      <w:r w:rsidRPr="007A5448">
        <w:rPr>
          <w:rFonts w:ascii="Arial" w:hAnsi="Arial" w:cs="Arial"/>
          <w:sz w:val="24"/>
          <w:szCs w:val="24"/>
        </w:rPr>
        <w:t xml:space="preserve"> </w:t>
      </w:r>
      <w:r w:rsidRPr="00786A59">
        <w:rPr>
          <w:rFonts w:ascii="Arial" w:hAnsi="Arial" w:cs="Arial"/>
          <w:sz w:val="24"/>
          <w:szCs w:val="24"/>
        </w:rPr>
        <w:t>РФ, условий, целей и порядка, установленных при их предоставлении;</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11) формирует бюджетную отчетность главного распорядителя бюджетных средств;</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11.1.) отвечает от имени </w:t>
      </w:r>
      <w:r w:rsidR="007A5448">
        <w:rPr>
          <w:rFonts w:ascii="Arial" w:hAnsi="Arial" w:cs="Arial"/>
          <w:sz w:val="24"/>
          <w:szCs w:val="24"/>
        </w:rPr>
        <w:t>Поселения</w:t>
      </w:r>
      <w:r w:rsidRPr="00786A59">
        <w:rPr>
          <w:rFonts w:ascii="Arial" w:hAnsi="Arial" w:cs="Arial"/>
          <w:sz w:val="24"/>
          <w:szCs w:val="24"/>
        </w:rPr>
        <w:t xml:space="preserve"> по денежным обязательствам подведомственных ему получателей бюджетных средств;</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12) осуществляет иные бюджетные полномочия, установленные </w:t>
      </w:r>
      <w:hyperlink r:id="rId42" w:history="1">
        <w:r w:rsidRPr="007A5448">
          <w:rPr>
            <w:rFonts w:ascii="Arial" w:hAnsi="Arial" w:cs="Arial"/>
            <w:sz w:val="24"/>
            <w:szCs w:val="24"/>
          </w:rPr>
          <w:t>БК</w:t>
        </w:r>
      </w:hyperlink>
      <w:r w:rsidRPr="00786A59">
        <w:rPr>
          <w:rFonts w:ascii="Arial" w:hAnsi="Arial" w:cs="Arial"/>
          <w:sz w:val="24"/>
          <w:szCs w:val="24"/>
        </w:rPr>
        <w:t xml:space="preserve"> РФ и принимаемыми в соответствии с ним муниципальными правовыми актами, регулирующими бюджетные правоотношения;</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13) выступает в суде от имени </w:t>
      </w:r>
      <w:r w:rsidR="007A5448">
        <w:rPr>
          <w:rFonts w:ascii="Arial" w:hAnsi="Arial" w:cs="Arial"/>
          <w:sz w:val="24"/>
          <w:szCs w:val="24"/>
        </w:rPr>
        <w:t>Поселения</w:t>
      </w:r>
      <w:r w:rsidRPr="00786A59">
        <w:rPr>
          <w:rFonts w:ascii="Arial" w:hAnsi="Arial" w:cs="Arial"/>
          <w:sz w:val="24"/>
          <w:szCs w:val="24"/>
        </w:rPr>
        <w:t xml:space="preserve"> в качестве представителя ответчика по искам к </w:t>
      </w:r>
      <w:r w:rsidR="007A5448">
        <w:rPr>
          <w:rFonts w:ascii="Arial" w:hAnsi="Arial" w:cs="Arial"/>
          <w:sz w:val="24"/>
          <w:szCs w:val="24"/>
        </w:rPr>
        <w:t>Поселению</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по иным искам к муниципальному образованию, по которым в соответствии с федеральным законом интересы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Главный распорядитель средств бюджета </w:t>
      </w:r>
      <w:r w:rsidR="007A5448">
        <w:rPr>
          <w:rFonts w:ascii="Arial" w:hAnsi="Arial" w:cs="Arial"/>
          <w:sz w:val="24"/>
          <w:szCs w:val="24"/>
        </w:rPr>
        <w:t>Поселения</w:t>
      </w:r>
      <w:r w:rsidRPr="00786A59">
        <w:rPr>
          <w:rFonts w:ascii="Arial" w:hAnsi="Arial" w:cs="Arial"/>
          <w:sz w:val="24"/>
          <w:szCs w:val="24"/>
        </w:rPr>
        <w:t xml:space="preserve">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43" w:history="1">
        <w:r w:rsidRPr="007A5448">
          <w:rPr>
            <w:rFonts w:ascii="Arial" w:hAnsi="Arial" w:cs="Arial"/>
            <w:sz w:val="24"/>
            <w:szCs w:val="24"/>
          </w:rPr>
          <w:t>пунктом 3.1 статьи 1081</w:t>
        </w:r>
      </w:hyperlink>
      <w:r w:rsidRPr="007A5448">
        <w:rPr>
          <w:rFonts w:ascii="Arial" w:hAnsi="Arial" w:cs="Arial"/>
          <w:sz w:val="24"/>
          <w:szCs w:val="24"/>
        </w:rPr>
        <w:t xml:space="preserve"> Гражданского кодекса Российской Федерации к лицам, </w:t>
      </w:r>
      <w:r w:rsidRPr="00786A59">
        <w:rPr>
          <w:rFonts w:ascii="Arial" w:hAnsi="Arial" w:cs="Arial"/>
          <w:sz w:val="24"/>
          <w:szCs w:val="24"/>
        </w:rPr>
        <w:t xml:space="preserve">чьи действия (бездействие) повлекли возмещение вреда за счет казны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Распорядитель бюджетных средств:</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осуществляет планирование соответствующих расходов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4" w:history="1">
        <w:r w:rsidRPr="007A5448">
          <w:rPr>
            <w:rFonts w:ascii="Arial" w:hAnsi="Arial" w:cs="Arial"/>
            <w:sz w:val="24"/>
            <w:szCs w:val="24"/>
          </w:rPr>
          <w:t>БК</w:t>
        </w:r>
      </w:hyperlink>
      <w:r w:rsidRPr="007A5448">
        <w:rPr>
          <w:rFonts w:ascii="Arial" w:hAnsi="Arial" w:cs="Arial"/>
          <w:sz w:val="24"/>
          <w:szCs w:val="24"/>
        </w:rPr>
        <w:t xml:space="preserve"> </w:t>
      </w:r>
      <w:r w:rsidRPr="00786A59">
        <w:rPr>
          <w:rFonts w:ascii="Arial" w:hAnsi="Arial" w:cs="Arial"/>
          <w:sz w:val="24"/>
          <w:szCs w:val="24"/>
        </w:rPr>
        <w:t>РФ, условий, целей и порядка, установленных при их предоставлении;</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7. Главный администратор доходов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 формирует перечень подведомственных ему администраторов доходов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 xml:space="preserve">2) представляет сведения, необходимые для составления среднесрочного финансового плана и (или) проекта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представляет сведения для составления и ведения кассового плана;</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формирует и представляет бюджетную отчетность главного администратора доходов бюджета </w:t>
      </w:r>
      <w:r w:rsidR="007A5448">
        <w:rPr>
          <w:rFonts w:ascii="Arial" w:hAnsi="Arial" w:cs="Arial"/>
          <w:sz w:val="24"/>
          <w:szCs w:val="24"/>
        </w:rPr>
        <w:t>Поселения</w:t>
      </w:r>
      <w:r w:rsidRPr="00786A59">
        <w:rPr>
          <w:rFonts w:ascii="Arial" w:hAnsi="Arial" w:cs="Arial"/>
          <w:sz w:val="24"/>
          <w:szCs w:val="24"/>
        </w:rPr>
        <w:t>;</w:t>
      </w:r>
    </w:p>
    <w:p w:rsidR="00252752" w:rsidRDefault="00170DD7" w:rsidP="00252752">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 xml:space="preserve">5) </w:t>
      </w:r>
      <w:r w:rsidR="00252752">
        <w:rPr>
          <w:rFonts w:ascii="Arial" w:hAnsi="Arial" w:cs="Arial"/>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0DD7"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hyperlink r:id="rId45" w:history="1">
        <w:r w:rsidRPr="007A5448">
          <w:rPr>
            <w:rFonts w:ascii="Arial" w:hAnsi="Arial" w:cs="Arial"/>
            <w:sz w:val="24"/>
            <w:szCs w:val="24"/>
          </w:rPr>
          <w:t>7</w:t>
        </w:r>
      </w:hyperlink>
      <w:r w:rsidRPr="00786A59">
        <w:rPr>
          <w:rFonts w:ascii="Arial" w:hAnsi="Arial" w:cs="Arial"/>
          <w:sz w:val="24"/>
          <w:szCs w:val="24"/>
        </w:rPr>
        <w:t xml:space="preserve">) осуществляет иные бюджетные полномочия, установленные </w:t>
      </w:r>
      <w:hyperlink r:id="rId46" w:history="1">
        <w:r w:rsidRPr="007A5448">
          <w:rPr>
            <w:rFonts w:ascii="Arial" w:hAnsi="Arial" w:cs="Arial"/>
            <w:sz w:val="24"/>
            <w:szCs w:val="24"/>
          </w:rPr>
          <w:t>БК</w:t>
        </w:r>
      </w:hyperlink>
      <w:r w:rsidRPr="007A5448">
        <w:rPr>
          <w:rFonts w:ascii="Arial" w:hAnsi="Arial" w:cs="Arial"/>
          <w:sz w:val="24"/>
          <w:szCs w:val="24"/>
        </w:rPr>
        <w:t xml:space="preserve"> </w:t>
      </w:r>
      <w:r w:rsidRPr="00786A59">
        <w:rPr>
          <w:rFonts w:ascii="Arial" w:hAnsi="Arial" w:cs="Arial"/>
          <w:sz w:val="24"/>
          <w:szCs w:val="24"/>
        </w:rPr>
        <w:t>РФ и принимаемыми в соответствии с ним муниципальными правовыми актами, регулирующими бюджетные правоотношения.</w:t>
      </w:r>
    </w:p>
    <w:p w:rsidR="006D339E" w:rsidRPr="006D339E" w:rsidRDefault="006D339E" w:rsidP="006D339E">
      <w:pPr>
        <w:autoSpaceDE w:val="0"/>
        <w:autoSpaceDN w:val="0"/>
        <w:adjustRightInd w:val="0"/>
        <w:spacing w:after="0" w:line="240" w:lineRule="auto"/>
        <w:ind w:firstLine="720"/>
        <w:contextualSpacing/>
        <w:jc w:val="both"/>
        <w:rPr>
          <w:rFonts w:ascii="Arial" w:hAnsi="Arial" w:cs="Arial"/>
          <w:i/>
          <w:sz w:val="24"/>
          <w:szCs w:val="24"/>
        </w:rPr>
      </w:pPr>
      <w:r w:rsidRPr="0083307D">
        <w:rPr>
          <w:rFonts w:ascii="Arial" w:hAnsi="Arial" w:cs="Arial"/>
          <w:i/>
          <w:sz w:val="24"/>
          <w:szCs w:val="24"/>
        </w:rPr>
        <w:t>Подпункт 7.1 пункта 7 ст. 8 применяется к правоотношениям, возникающим при составлении и исполнении бюджета начиная с бюджета на 2022 год и на плановый период 2023 и 2024 годов</w:t>
      </w:r>
      <w:r w:rsidR="0083307D" w:rsidRPr="0083307D">
        <w:rPr>
          <w:rFonts w:ascii="Arial" w:hAnsi="Arial" w:cs="Arial"/>
          <w:i/>
          <w:sz w:val="24"/>
          <w:szCs w:val="24"/>
        </w:rPr>
        <w:t xml:space="preserve"> (ФЗ от 01.07.2021 № 251-ФЗ)</w:t>
      </w:r>
      <w:r w:rsidRPr="0083307D">
        <w:rPr>
          <w:rFonts w:ascii="Arial" w:hAnsi="Arial" w:cs="Arial"/>
          <w:i/>
          <w:sz w:val="24"/>
          <w:szCs w:val="24"/>
        </w:rPr>
        <w:t>.</w:t>
      </w:r>
    </w:p>
    <w:p w:rsidR="006D339E" w:rsidRDefault="006D339E" w:rsidP="006D339E">
      <w:pPr>
        <w:autoSpaceDE w:val="0"/>
        <w:autoSpaceDN w:val="0"/>
        <w:adjustRightInd w:val="0"/>
        <w:spacing w:after="0" w:line="240" w:lineRule="auto"/>
        <w:ind w:firstLine="720"/>
        <w:contextualSpacing/>
        <w:jc w:val="both"/>
        <w:rPr>
          <w:rFonts w:ascii="Arial" w:hAnsi="Arial" w:cs="Arial"/>
          <w:sz w:val="24"/>
          <w:szCs w:val="24"/>
        </w:rPr>
      </w:pPr>
      <w:r>
        <w:rPr>
          <w:rFonts w:ascii="Arial" w:hAnsi="Arial" w:cs="Arial"/>
          <w:sz w:val="24"/>
          <w:szCs w:val="24"/>
        </w:rPr>
        <w:t>7.1. 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6D339E" w:rsidRDefault="006D339E" w:rsidP="006D339E">
      <w:pPr>
        <w:autoSpaceDE w:val="0"/>
        <w:autoSpaceDN w:val="0"/>
        <w:adjustRightInd w:val="0"/>
        <w:spacing w:before="240" w:after="0" w:line="240" w:lineRule="auto"/>
        <w:ind w:firstLine="720"/>
        <w:contextualSpacing/>
        <w:jc w:val="both"/>
        <w:rPr>
          <w:rFonts w:ascii="Arial" w:hAnsi="Arial" w:cs="Arial"/>
          <w:sz w:val="24"/>
          <w:szCs w:val="24"/>
        </w:rPr>
      </w:pPr>
      <w:r>
        <w:rPr>
          <w:rFonts w:ascii="Arial" w:hAnsi="Arial" w:cs="Arial"/>
          <w:sz w:val="24"/>
          <w:szCs w:val="24"/>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8. Администратор доходов бюджета </w:t>
      </w:r>
      <w:r w:rsidR="007A5448">
        <w:rPr>
          <w:rFonts w:ascii="Arial" w:hAnsi="Arial" w:cs="Arial"/>
          <w:sz w:val="24"/>
          <w:szCs w:val="24"/>
        </w:rPr>
        <w:t>Поселения</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 осуществляет начисление, учет и контроль за правильностью исчисления, полнотой и своевременностью осуществления платежей в бюджет, пеней и штрафов</w:t>
      </w:r>
      <w:r w:rsidR="00252752">
        <w:rPr>
          <w:rFonts w:ascii="Arial" w:hAnsi="Arial" w:cs="Arial"/>
          <w:sz w:val="24"/>
          <w:szCs w:val="24"/>
        </w:rPr>
        <w:t xml:space="preserve"> по ним</w:t>
      </w:r>
      <w:r w:rsidRPr="00786A59">
        <w:rPr>
          <w:rFonts w:ascii="Arial" w:hAnsi="Arial" w:cs="Arial"/>
          <w:sz w:val="24"/>
          <w:szCs w:val="24"/>
        </w:rPr>
        <w:t>;</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осуществляет взыскание задолженности по платежам в бюджет, пеней и штрафов;</w:t>
      </w:r>
    </w:p>
    <w:p w:rsidR="00170DD7" w:rsidRPr="00786A59" w:rsidRDefault="007A5448" w:rsidP="007A5448">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3</w:t>
      </w:r>
      <w:r w:rsidR="00170DD7" w:rsidRPr="00786A59">
        <w:rPr>
          <w:rFonts w:ascii="Arial" w:hAnsi="Arial" w:cs="Arial"/>
          <w:sz w:val="24"/>
          <w:szCs w:val="24"/>
        </w:rPr>
        <w:t xml:space="preserve">) принимает решение о возврате излишне уплаченных (взысканных) платежей в бюджет </w:t>
      </w:r>
      <w:r>
        <w:rPr>
          <w:rFonts w:ascii="Arial" w:hAnsi="Arial" w:cs="Arial"/>
          <w:sz w:val="24"/>
          <w:szCs w:val="24"/>
        </w:rPr>
        <w:t>Поселения</w:t>
      </w:r>
      <w:r w:rsidR="00170DD7" w:rsidRPr="00786A59">
        <w:rPr>
          <w:rFonts w:ascii="Arial" w:hAnsi="Arial" w:cs="Arial"/>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70DD7" w:rsidRPr="00786A59"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w:t>
      </w:r>
      <w:r w:rsidR="007A5448">
        <w:rPr>
          <w:rFonts w:ascii="Arial" w:hAnsi="Arial" w:cs="Arial"/>
          <w:sz w:val="24"/>
          <w:szCs w:val="24"/>
        </w:rPr>
        <w:t>Поселения</w:t>
      </w:r>
      <w:r w:rsidRPr="00786A59">
        <w:rPr>
          <w:rFonts w:ascii="Arial" w:hAnsi="Arial" w:cs="Arial"/>
          <w:sz w:val="24"/>
          <w:szCs w:val="24"/>
        </w:rPr>
        <w:t>;</w:t>
      </w:r>
    </w:p>
    <w:p w:rsidR="00A95D10" w:rsidRDefault="00170DD7" w:rsidP="00A95D10">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 xml:space="preserve">6) </w:t>
      </w:r>
      <w:r w:rsidR="00A95D10">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7" w:history="1">
        <w:r w:rsidR="00A95D10" w:rsidRPr="00A95D10">
          <w:rPr>
            <w:rFonts w:ascii="Arial" w:hAnsi="Arial" w:cs="Arial"/>
            <w:sz w:val="24"/>
            <w:szCs w:val="24"/>
          </w:rPr>
          <w:t>законом</w:t>
        </w:r>
      </w:hyperlink>
      <w:r w:rsidR="00A95D10">
        <w:rPr>
          <w:rFonts w:ascii="Arial" w:hAnsi="Arial" w:cs="Arial"/>
          <w:sz w:val="24"/>
          <w:szCs w:val="24"/>
        </w:rPr>
        <w:t xml:space="preserve">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170DD7" w:rsidRPr="007A5448"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r w:rsidRPr="007A5448">
        <w:rPr>
          <w:rFonts w:ascii="Arial" w:hAnsi="Arial" w:cs="Arial"/>
          <w:sz w:val="24"/>
          <w:szCs w:val="24"/>
        </w:rPr>
        <w:lastRenderedPageBreak/>
        <w:t>7) принимает решения о признании безнадежной к взысканию задолженности по платежам в бюджет;</w:t>
      </w:r>
    </w:p>
    <w:p w:rsidR="00170DD7" w:rsidRPr="007A5448" w:rsidRDefault="00170DD7" w:rsidP="007A5448">
      <w:pPr>
        <w:widowControl w:val="0"/>
        <w:autoSpaceDE w:val="0"/>
        <w:autoSpaceDN w:val="0"/>
        <w:spacing w:before="220" w:after="0" w:line="240" w:lineRule="auto"/>
        <w:ind w:firstLine="720"/>
        <w:contextualSpacing/>
        <w:jc w:val="both"/>
        <w:rPr>
          <w:rFonts w:ascii="Arial" w:hAnsi="Arial" w:cs="Arial"/>
          <w:sz w:val="24"/>
          <w:szCs w:val="24"/>
        </w:rPr>
      </w:pPr>
      <w:hyperlink r:id="rId48" w:history="1">
        <w:r w:rsidRPr="007A5448">
          <w:rPr>
            <w:rFonts w:ascii="Arial" w:hAnsi="Arial" w:cs="Arial"/>
            <w:sz w:val="24"/>
            <w:szCs w:val="24"/>
          </w:rPr>
          <w:t>8</w:t>
        </w:r>
      </w:hyperlink>
      <w:r w:rsidRPr="007A5448">
        <w:rPr>
          <w:rFonts w:ascii="Arial" w:hAnsi="Arial" w:cs="Arial"/>
          <w:sz w:val="24"/>
          <w:szCs w:val="24"/>
        </w:rPr>
        <w:t xml:space="preserve">) осуществляет иные бюджетные полномочия, установленные </w:t>
      </w:r>
      <w:hyperlink r:id="rId49" w:history="1">
        <w:r w:rsidRPr="007A5448">
          <w:rPr>
            <w:rFonts w:ascii="Arial" w:hAnsi="Arial" w:cs="Arial"/>
            <w:sz w:val="24"/>
            <w:szCs w:val="24"/>
          </w:rPr>
          <w:t>БК</w:t>
        </w:r>
      </w:hyperlink>
      <w:r w:rsidRPr="007A5448">
        <w:rPr>
          <w:rFonts w:ascii="Arial" w:hAnsi="Arial" w:cs="Arial"/>
          <w:sz w:val="24"/>
          <w:szCs w:val="24"/>
        </w:rPr>
        <w:t xml:space="preserve"> РФ и принимаемыми в соответствии с ними муниципальными правовыми актами, регулирующими бюджетные правоотношения.</w:t>
      </w:r>
    </w:p>
    <w:p w:rsidR="001835D2" w:rsidRDefault="001835D2" w:rsidP="001835D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9. Главный администратор источников финансирования дефицита бюджета </w:t>
      </w:r>
      <w:r w:rsidR="009F56DD">
        <w:rPr>
          <w:rFonts w:ascii="Arial" w:hAnsi="Arial" w:cs="Arial"/>
          <w:sz w:val="24"/>
          <w:szCs w:val="24"/>
        </w:rPr>
        <w:t>Поселения</w:t>
      </w:r>
      <w:r w:rsidRPr="00786A59">
        <w:rPr>
          <w:rFonts w:ascii="Arial" w:hAnsi="Arial" w:cs="Arial"/>
          <w:sz w:val="24"/>
          <w:szCs w:val="24"/>
        </w:rPr>
        <w:t>:</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 формирует перечни подведомственных ему администраторов источников финансирования дефицита бюджета </w:t>
      </w:r>
      <w:r w:rsidR="009F56DD">
        <w:rPr>
          <w:rFonts w:ascii="Arial" w:hAnsi="Arial" w:cs="Arial"/>
          <w:sz w:val="24"/>
          <w:szCs w:val="24"/>
        </w:rPr>
        <w:t>Поселения</w:t>
      </w:r>
      <w:r w:rsidRPr="00786A59">
        <w:rPr>
          <w:rFonts w:ascii="Arial" w:hAnsi="Arial" w:cs="Arial"/>
          <w:sz w:val="24"/>
          <w:szCs w:val="24"/>
        </w:rPr>
        <w:t>;</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осуществляет планирование (прогнозирование) поступлений и выплат по источникам финансирования дефицита бюджета </w:t>
      </w:r>
      <w:r w:rsidR="009F56DD">
        <w:rPr>
          <w:rFonts w:ascii="Arial" w:hAnsi="Arial" w:cs="Arial"/>
          <w:sz w:val="24"/>
          <w:szCs w:val="24"/>
        </w:rPr>
        <w:t>Поселения</w:t>
      </w:r>
      <w:r w:rsidRPr="00786A59">
        <w:rPr>
          <w:rFonts w:ascii="Arial" w:hAnsi="Arial" w:cs="Arial"/>
          <w:sz w:val="24"/>
          <w:szCs w:val="24"/>
        </w:rPr>
        <w:t>;</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9F56DD">
        <w:rPr>
          <w:rFonts w:ascii="Arial" w:hAnsi="Arial" w:cs="Arial"/>
          <w:sz w:val="24"/>
          <w:szCs w:val="24"/>
        </w:rPr>
        <w:t>Поселения</w:t>
      </w:r>
      <w:r w:rsidRPr="00786A59">
        <w:rPr>
          <w:rFonts w:ascii="Arial" w:hAnsi="Arial" w:cs="Arial"/>
          <w:sz w:val="24"/>
          <w:szCs w:val="24"/>
        </w:rPr>
        <w:t>;</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распределяет бюджетные ассигнования по подведомственным администраторам источников финансирования дефицита бюджета </w:t>
      </w:r>
      <w:r w:rsidR="009F56DD">
        <w:rPr>
          <w:rFonts w:ascii="Arial" w:hAnsi="Arial" w:cs="Arial"/>
          <w:sz w:val="24"/>
          <w:szCs w:val="24"/>
        </w:rPr>
        <w:t>Поселения</w:t>
      </w:r>
      <w:r w:rsidRPr="00786A59">
        <w:rPr>
          <w:rFonts w:ascii="Arial" w:hAnsi="Arial" w:cs="Arial"/>
          <w:sz w:val="24"/>
          <w:szCs w:val="24"/>
        </w:rPr>
        <w:t xml:space="preserve"> и исполняет соответствующую часть бюджета </w:t>
      </w:r>
      <w:r w:rsidR="009F56DD">
        <w:rPr>
          <w:rFonts w:ascii="Arial" w:hAnsi="Arial" w:cs="Arial"/>
          <w:sz w:val="24"/>
          <w:szCs w:val="24"/>
        </w:rPr>
        <w:t>Поселения</w:t>
      </w:r>
      <w:r w:rsidRPr="00786A59">
        <w:rPr>
          <w:rFonts w:ascii="Arial" w:hAnsi="Arial" w:cs="Arial"/>
          <w:sz w:val="24"/>
          <w:szCs w:val="24"/>
        </w:rPr>
        <w:t>;</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формирует бюджетную отчетность главного администратора источников финансирования дефицита бюджета </w:t>
      </w:r>
      <w:r w:rsidR="009F56DD">
        <w:rPr>
          <w:rFonts w:ascii="Arial" w:hAnsi="Arial" w:cs="Arial"/>
          <w:sz w:val="24"/>
          <w:szCs w:val="24"/>
        </w:rPr>
        <w:t>Поселения</w:t>
      </w:r>
      <w:r w:rsidRPr="00786A59">
        <w:rPr>
          <w:rFonts w:ascii="Arial" w:hAnsi="Arial" w:cs="Arial"/>
          <w:sz w:val="24"/>
          <w:szCs w:val="24"/>
        </w:rPr>
        <w:t>;</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70DD7" w:rsidRPr="00786A59" w:rsidRDefault="00170DD7" w:rsidP="009F56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7) составляет обоснования бюджетных ассигнований.</w:t>
      </w:r>
    </w:p>
    <w:p w:rsidR="006065A4" w:rsidRPr="006D339E" w:rsidRDefault="006065A4" w:rsidP="006065A4">
      <w:pPr>
        <w:autoSpaceDE w:val="0"/>
        <w:autoSpaceDN w:val="0"/>
        <w:adjustRightInd w:val="0"/>
        <w:spacing w:after="0" w:line="240" w:lineRule="auto"/>
        <w:ind w:firstLine="720"/>
        <w:contextualSpacing/>
        <w:jc w:val="both"/>
        <w:rPr>
          <w:rFonts w:ascii="Arial" w:hAnsi="Arial" w:cs="Arial"/>
          <w:i/>
          <w:sz w:val="24"/>
          <w:szCs w:val="24"/>
        </w:rPr>
      </w:pPr>
      <w:r w:rsidRPr="00F747ED">
        <w:rPr>
          <w:rFonts w:ascii="Arial" w:hAnsi="Arial" w:cs="Arial"/>
          <w:i/>
          <w:sz w:val="24"/>
          <w:szCs w:val="24"/>
        </w:rPr>
        <w:t>Подпункт 9.1 пункта 9 ст. 8 применяется к правоотношениям, возникающим при составлении и исполнении бюджета начиная с бюджета на 2022 год и на пл</w:t>
      </w:r>
      <w:r w:rsidR="00100947">
        <w:rPr>
          <w:rFonts w:ascii="Arial" w:hAnsi="Arial" w:cs="Arial"/>
          <w:i/>
          <w:sz w:val="24"/>
          <w:szCs w:val="24"/>
        </w:rPr>
        <w:t>ановый период 2023 и 2024 годов (ФЗ от 01.07.2021 № 251-ФЗ).</w:t>
      </w:r>
    </w:p>
    <w:p w:rsidR="006065A4" w:rsidRPr="006065A4" w:rsidRDefault="006065A4" w:rsidP="006065A4">
      <w:pPr>
        <w:autoSpaceDE w:val="0"/>
        <w:autoSpaceDN w:val="0"/>
        <w:adjustRightInd w:val="0"/>
        <w:spacing w:after="0" w:line="240" w:lineRule="auto"/>
        <w:ind w:firstLine="720"/>
        <w:contextualSpacing/>
        <w:jc w:val="both"/>
        <w:rPr>
          <w:rFonts w:ascii="Arial" w:hAnsi="Arial" w:cs="Arial"/>
          <w:iCs/>
          <w:sz w:val="24"/>
          <w:szCs w:val="24"/>
        </w:rPr>
      </w:pPr>
      <w:r>
        <w:rPr>
          <w:rFonts w:ascii="Arial" w:hAnsi="Arial" w:cs="Arial"/>
          <w:iCs/>
          <w:sz w:val="24"/>
          <w:szCs w:val="24"/>
        </w:rPr>
        <w:t xml:space="preserve">9.1. </w:t>
      </w:r>
      <w:r w:rsidRPr="006065A4">
        <w:rPr>
          <w:rFonts w:ascii="Arial" w:hAnsi="Arial" w:cs="Arial"/>
          <w:iCs/>
          <w:sz w:val="24"/>
          <w:szCs w:val="24"/>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6065A4" w:rsidRPr="006065A4" w:rsidRDefault="006065A4" w:rsidP="006065A4">
      <w:pPr>
        <w:autoSpaceDE w:val="0"/>
        <w:autoSpaceDN w:val="0"/>
        <w:adjustRightInd w:val="0"/>
        <w:spacing w:before="240" w:after="0" w:line="240" w:lineRule="auto"/>
        <w:ind w:firstLine="720"/>
        <w:contextualSpacing/>
        <w:jc w:val="both"/>
        <w:rPr>
          <w:rFonts w:ascii="Arial" w:hAnsi="Arial" w:cs="Arial"/>
          <w:iCs/>
          <w:sz w:val="24"/>
          <w:szCs w:val="24"/>
        </w:rPr>
      </w:pPr>
      <w:r w:rsidRPr="006065A4">
        <w:rPr>
          <w:rFonts w:ascii="Arial" w:hAnsi="Arial" w:cs="Arial"/>
          <w:iCs/>
          <w:sz w:val="24"/>
          <w:szCs w:val="24"/>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10. Администратор источников финансирования дефицита бюджета </w:t>
      </w:r>
      <w:r w:rsidR="008B37B1">
        <w:rPr>
          <w:rFonts w:ascii="Arial" w:hAnsi="Arial" w:cs="Arial"/>
          <w:sz w:val="24"/>
          <w:szCs w:val="24"/>
        </w:rPr>
        <w:t>Поселения</w:t>
      </w:r>
      <w:r w:rsidRPr="00786A59">
        <w:rPr>
          <w:rFonts w:ascii="Arial" w:hAnsi="Arial" w:cs="Arial"/>
          <w:sz w:val="24"/>
          <w:szCs w:val="24"/>
        </w:rPr>
        <w:t>:</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осуществляет планирование (прогнозирование) поступлений и выплат по источникам финансирования дефицита бюджета </w:t>
      </w:r>
      <w:r w:rsidR="008B37B1">
        <w:rPr>
          <w:rFonts w:ascii="Arial" w:hAnsi="Arial" w:cs="Arial"/>
          <w:sz w:val="24"/>
          <w:szCs w:val="24"/>
        </w:rPr>
        <w:t>Поселения</w:t>
      </w:r>
      <w:r w:rsidRPr="00786A59">
        <w:rPr>
          <w:rFonts w:ascii="Arial" w:hAnsi="Arial" w:cs="Arial"/>
          <w:sz w:val="24"/>
          <w:szCs w:val="24"/>
        </w:rPr>
        <w:t>;</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осуществляет контроль за полнотой и своевременностью поступления в бюджет источников финансирования дефицита бюджета </w:t>
      </w:r>
      <w:r w:rsidR="008B37B1">
        <w:rPr>
          <w:rFonts w:ascii="Arial" w:hAnsi="Arial" w:cs="Arial"/>
          <w:sz w:val="24"/>
          <w:szCs w:val="24"/>
        </w:rPr>
        <w:t>Поселения</w:t>
      </w:r>
      <w:r w:rsidRPr="00786A59">
        <w:rPr>
          <w:rFonts w:ascii="Arial" w:hAnsi="Arial" w:cs="Arial"/>
          <w:sz w:val="24"/>
          <w:szCs w:val="24"/>
        </w:rPr>
        <w:t>;</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обеспечивает поступления в бюджет и выплаты из бюджета по источникам финансирования дефицита бюджета </w:t>
      </w:r>
      <w:r w:rsidR="008B37B1">
        <w:rPr>
          <w:rFonts w:ascii="Arial" w:hAnsi="Arial" w:cs="Arial"/>
          <w:sz w:val="24"/>
          <w:szCs w:val="24"/>
        </w:rPr>
        <w:t>Поселения</w:t>
      </w:r>
      <w:r w:rsidRPr="00786A59">
        <w:rPr>
          <w:rFonts w:ascii="Arial" w:hAnsi="Arial" w:cs="Arial"/>
          <w:sz w:val="24"/>
          <w:szCs w:val="24"/>
        </w:rPr>
        <w:t>;</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формирует и представляет бюджетную отчетность;</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в случае и порядке, установленных соответствующим главным администратором источников финансирования дефицита бюджета, осуществляет </w:t>
      </w:r>
      <w:r w:rsidRPr="00786A59">
        <w:rPr>
          <w:rFonts w:ascii="Arial" w:hAnsi="Arial" w:cs="Arial"/>
          <w:sz w:val="24"/>
          <w:szCs w:val="24"/>
        </w:rPr>
        <w:lastRenderedPageBreak/>
        <w:t>отдельные бюджетные полномочия главного администратора источников финансирования дефицита бюджета, в ведении которого находится;</w:t>
      </w:r>
    </w:p>
    <w:p w:rsidR="00170DD7" w:rsidRPr="00786A59" w:rsidRDefault="00170DD7" w:rsidP="008B37B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6) осуществляет иные бюджетные полномочия, установленные </w:t>
      </w:r>
      <w:hyperlink r:id="rId50" w:history="1">
        <w:r w:rsidRPr="008B37B1">
          <w:rPr>
            <w:rFonts w:ascii="Arial" w:hAnsi="Arial" w:cs="Arial"/>
            <w:sz w:val="24"/>
            <w:szCs w:val="24"/>
          </w:rPr>
          <w:t>БК</w:t>
        </w:r>
      </w:hyperlink>
      <w:r w:rsidRPr="008B37B1">
        <w:rPr>
          <w:rFonts w:ascii="Arial" w:hAnsi="Arial" w:cs="Arial"/>
          <w:sz w:val="24"/>
          <w:szCs w:val="24"/>
        </w:rPr>
        <w:t xml:space="preserve"> </w:t>
      </w:r>
      <w:r w:rsidRPr="00786A59">
        <w:rPr>
          <w:rFonts w:ascii="Arial" w:hAnsi="Arial" w:cs="Arial"/>
          <w:sz w:val="24"/>
          <w:szCs w:val="24"/>
        </w:rPr>
        <w:t>РФ и принимаемыми в соответствии с ним муниципальными правовыми актами, регулирующими бюджетные правоотношения.</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4D2881">
        <w:rPr>
          <w:rFonts w:ascii="Arial" w:hAnsi="Arial" w:cs="Arial"/>
          <w:sz w:val="24"/>
          <w:szCs w:val="24"/>
        </w:rPr>
        <w:t>11. Получатель бюджетных средств:</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 составляет и исполняет бюджетную смету;</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ведет бюджетный учет (обеспечивает ведение бухгалтерского учета);</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170DD7" w:rsidRPr="00786A59" w:rsidRDefault="00170DD7" w:rsidP="004D2881">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7) осуществляет иные полномочия, установленные </w:t>
      </w:r>
      <w:hyperlink r:id="rId51" w:history="1">
        <w:r w:rsidRPr="00B17776">
          <w:rPr>
            <w:rFonts w:ascii="Arial" w:hAnsi="Arial" w:cs="Arial"/>
            <w:sz w:val="24"/>
            <w:szCs w:val="24"/>
          </w:rPr>
          <w:t>БК</w:t>
        </w:r>
      </w:hyperlink>
      <w:r w:rsidRPr="00B17776">
        <w:rPr>
          <w:rFonts w:ascii="Arial" w:hAnsi="Arial" w:cs="Arial"/>
          <w:sz w:val="24"/>
          <w:szCs w:val="24"/>
        </w:rPr>
        <w:t xml:space="preserve"> </w:t>
      </w:r>
      <w:r w:rsidRPr="00786A59">
        <w:rPr>
          <w:rFonts w:ascii="Arial" w:hAnsi="Arial" w:cs="Arial"/>
          <w:sz w:val="24"/>
          <w:szCs w:val="24"/>
        </w:rPr>
        <w:t>РФ и принятыми в соответствии с ним муниципальными правовыми актами, регулирующими бюджетные правоотношения.</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AE69ED">
        <w:rPr>
          <w:rFonts w:ascii="Arial" w:hAnsi="Arial" w:cs="Arial"/>
          <w:sz w:val="24"/>
          <w:szCs w:val="24"/>
        </w:rPr>
        <w:t>12. Бюджетные полномочия отдельных участников бюджетного процесса по организации и осуществлению внутреннего финансового аудита.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заключения о результатах исполнения решений, направленных на повышение качества финансового менеджмента.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Внутренний финансовый аудит осуществляется в целях:</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70DD7" w:rsidRPr="00AE69ED"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w:t>
      </w:r>
      <w:r w:rsidRPr="00786A59">
        <w:rPr>
          <w:rFonts w:ascii="Arial" w:hAnsi="Arial" w:cs="Arial"/>
          <w:sz w:val="24"/>
          <w:szCs w:val="24"/>
        </w:rPr>
        <w:lastRenderedPageBreak/>
        <w:t xml:space="preserve">ведомственным (внутренним) актам, принятым в соответствии </w:t>
      </w:r>
      <w:r w:rsidRPr="00AE69ED">
        <w:rPr>
          <w:rFonts w:ascii="Arial" w:hAnsi="Arial" w:cs="Arial"/>
          <w:sz w:val="24"/>
          <w:szCs w:val="24"/>
        </w:rPr>
        <w:t xml:space="preserve">с </w:t>
      </w:r>
      <w:hyperlink r:id="rId52" w:history="1">
        <w:r w:rsidRPr="00AE69ED">
          <w:rPr>
            <w:rFonts w:ascii="Arial" w:hAnsi="Arial" w:cs="Arial"/>
            <w:sz w:val="24"/>
            <w:szCs w:val="24"/>
          </w:rPr>
          <w:t>пунктом 5 статьи 264.1</w:t>
        </w:r>
      </w:hyperlink>
      <w:r w:rsidRPr="00AE69ED">
        <w:rPr>
          <w:rFonts w:ascii="Arial" w:hAnsi="Arial" w:cs="Arial"/>
          <w:sz w:val="24"/>
          <w:szCs w:val="24"/>
        </w:rPr>
        <w:t xml:space="preserve"> БК РФ;</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повышения качества финансового менеджмента.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финансовым органом в установленном им порядке в отношении главных администраторов средств бюджета;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главным администратором бюджетных средств в установленном им порядке в отношении подведомственных ему администраторов бюджетных средств.</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7. Порядок проведения мониторинга качества финансового менеджмента определяет в том числе:</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правила формирования и представления отчета о результатах мониторинга качества финансового менеджмента.</w:t>
      </w:r>
    </w:p>
    <w:p w:rsidR="00170DD7" w:rsidRPr="00786A59" w:rsidRDefault="00170DD7" w:rsidP="00AE69E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8. Главный администратор средств бюджета вправе внести на рассмотрение </w:t>
      </w:r>
      <w:r w:rsidRPr="000177A4">
        <w:rPr>
          <w:rFonts w:ascii="Arial" w:hAnsi="Arial" w:cs="Arial"/>
          <w:sz w:val="24"/>
          <w:szCs w:val="24"/>
        </w:rPr>
        <w:t xml:space="preserve">финансового органа предложение о передаче полномочий по </w:t>
      </w:r>
      <w:r w:rsidRPr="000177A4">
        <w:rPr>
          <w:rFonts w:ascii="Arial" w:hAnsi="Arial" w:cs="Arial"/>
          <w:sz w:val="24"/>
          <w:szCs w:val="24"/>
        </w:rPr>
        <w:lastRenderedPageBreak/>
        <w:t>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w:t>
      </w:r>
      <w:r w:rsidRPr="00786A59">
        <w:rPr>
          <w:rFonts w:ascii="Arial" w:hAnsi="Arial" w:cs="Arial"/>
          <w:sz w:val="24"/>
          <w:szCs w:val="24"/>
        </w:rPr>
        <w:t xml:space="preserve"> полномочия.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D6EF9" w:rsidRDefault="00170DD7" w:rsidP="00D16E3F">
      <w:pPr>
        <w:widowControl w:val="0"/>
        <w:autoSpaceDE w:val="0"/>
        <w:autoSpaceDN w:val="0"/>
        <w:spacing w:after="0" w:line="240" w:lineRule="auto"/>
        <w:jc w:val="center"/>
        <w:outlineLvl w:val="2"/>
        <w:rPr>
          <w:rFonts w:ascii="Arial" w:hAnsi="Arial" w:cs="Arial"/>
          <w:sz w:val="24"/>
          <w:szCs w:val="24"/>
        </w:rPr>
      </w:pPr>
      <w:r w:rsidRPr="00FD6EF9">
        <w:rPr>
          <w:rFonts w:ascii="Arial" w:hAnsi="Arial" w:cs="Arial"/>
          <w:sz w:val="24"/>
          <w:szCs w:val="24"/>
        </w:rPr>
        <w:t>Статья 9. Особенности правового положения казенных учреждений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15AD0" w:rsidRDefault="00170DD7" w:rsidP="00815AD0">
      <w:pPr>
        <w:widowControl w:val="0"/>
        <w:autoSpaceDE w:val="0"/>
        <w:autoSpaceDN w:val="0"/>
        <w:spacing w:after="0" w:line="240" w:lineRule="auto"/>
        <w:ind w:firstLine="720"/>
        <w:contextualSpacing/>
        <w:jc w:val="both"/>
        <w:rPr>
          <w:rFonts w:ascii="Arial" w:hAnsi="Arial" w:cs="Arial"/>
          <w:sz w:val="24"/>
          <w:szCs w:val="24"/>
        </w:rPr>
      </w:pPr>
      <w:r w:rsidRPr="00815AD0">
        <w:rPr>
          <w:rFonts w:ascii="Arial" w:hAnsi="Arial" w:cs="Arial"/>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предусмотрено законодательством Российской Федерации.</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w:t>
      </w:r>
      <w:hyperlink r:id="rId53" w:history="1">
        <w:r w:rsidRPr="00815AD0">
          <w:rPr>
            <w:rFonts w:ascii="Arial" w:hAnsi="Arial" w:cs="Arial"/>
            <w:sz w:val="24"/>
            <w:szCs w:val="24"/>
          </w:rPr>
          <w:t>БК</w:t>
        </w:r>
      </w:hyperlink>
      <w:r w:rsidRPr="00815AD0">
        <w:rPr>
          <w:rFonts w:ascii="Arial" w:hAnsi="Arial" w:cs="Arial"/>
          <w:sz w:val="24"/>
          <w:szCs w:val="24"/>
        </w:rPr>
        <w:t xml:space="preserve"> РФ.</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2. Финансовое обеспечение деятельности казенного учреждения осуществляется за счет средств бюджета </w:t>
      </w:r>
      <w:r w:rsidR="00815AD0">
        <w:rPr>
          <w:rFonts w:ascii="Arial" w:hAnsi="Arial" w:cs="Arial"/>
          <w:sz w:val="24"/>
          <w:szCs w:val="24"/>
        </w:rPr>
        <w:t>Поселения</w:t>
      </w:r>
      <w:r w:rsidRPr="00815AD0">
        <w:rPr>
          <w:rFonts w:ascii="Arial" w:hAnsi="Arial" w:cs="Arial"/>
          <w:sz w:val="24"/>
          <w:szCs w:val="24"/>
        </w:rPr>
        <w:t xml:space="preserve"> и на основании бюджетной сметы.</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815AD0">
        <w:rPr>
          <w:rFonts w:ascii="Arial" w:hAnsi="Arial" w:cs="Arial"/>
          <w:sz w:val="24"/>
          <w:szCs w:val="24"/>
        </w:rPr>
        <w:t>Поселения</w:t>
      </w:r>
      <w:r w:rsidRPr="00815AD0">
        <w:rPr>
          <w:rFonts w:ascii="Arial" w:hAnsi="Arial" w:cs="Arial"/>
          <w:sz w:val="24"/>
          <w:szCs w:val="24"/>
        </w:rPr>
        <w:t>.</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муниципальными правовыми актами.</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4. Казенное учреждение осуществляет операции с бюджетными средствами через лицевые счета, открытые ему в соответствии с </w:t>
      </w:r>
      <w:hyperlink r:id="rId54" w:history="1">
        <w:r w:rsidRPr="00815AD0">
          <w:rPr>
            <w:rFonts w:ascii="Arial" w:hAnsi="Arial" w:cs="Arial"/>
            <w:sz w:val="24"/>
            <w:szCs w:val="24"/>
          </w:rPr>
          <w:t>БК</w:t>
        </w:r>
      </w:hyperlink>
      <w:r w:rsidRPr="00815AD0">
        <w:rPr>
          <w:rFonts w:ascii="Arial" w:hAnsi="Arial" w:cs="Arial"/>
          <w:sz w:val="24"/>
          <w:szCs w:val="24"/>
        </w:rPr>
        <w:t xml:space="preserve"> РФ.</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5. Заключение и оплата казенным учреждением муниципальных контрактов, иных договоров (соглашений), подлежащих исполнению за счет бюджетных средств, производится от имени </w:t>
      </w:r>
      <w:r w:rsidR="00815AD0">
        <w:rPr>
          <w:rFonts w:ascii="Arial" w:hAnsi="Arial" w:cs="Arial"/>
          <w:sz w:val="24"/>
          <w:szCs w:val="24"/>
        </w:rPr>
        <w:t>Поселения</w:t>
      </w:r>
      <w:r w:rsidRPr="00815AD0">
        <w:rPr>
          <w:rFonts w:ascii="Arial" w:hAnsi="Arial" w:cs="Arial"/>
          <w:sz w:val="24"/>
          <w:szCs w:val="24"/>
        </w:rPr>
        <w:t xml:space="preserve"> в пределах доведенных казенному учреждению лимитов бюджетных обязательств, если иное не установлено </w:t>
      </w:r>
      <w:hyperlink r:id="rId55" w:history="1">
        <w:r w:rsidRPr="00815AD0">
          <w:rPr>
            <w:rFonts w:ascii="Arial" w:hAnsi="Arial" w:cs="Arial"/>
            <w:sz w:val="24"/>
            <w:szCs w:val="24"/>
          </w:rPr>
          <w:t>БК</w:t>
        </w:r>
      </w:hyperlink>
      <w:r w:rsidRPr="00815AD0">
        <w:rPr>
          <w:rFonts w:ascii="Arial" w:hAnsi="Arial" w:cs="Arial"/>
          <w:sz w:val="24"/>
          <w:szCs w:val="24"/>
        </w:rPr>
        <w:t xml:space="preserve"> РФ, с учетом принятых и неисполненных обязательств.</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r w:rsidRPr="00815AD0">
        <w:rPr>
          <w:rFonts w:ascii="Arial" w:hAnsi="Arial" w:cs="Arial"/>
          <w:sz w:val="24"/>
          <w:szCs w:val="24"/>
        </w:rPr>
        <w:lastRenderedPageBreak/>
        <w:t>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В случае признания в соответствии с </w:t>
      </w:r>
      <w:hyperlink r:id="rId56" w:history="1">
        <w:r w:rsidRPr="00815AD0">
          <w:rPr>
            <w:rFonts w:ascii="Arial" w:hAnsi="Arial" w:cs="Arial"/>
            <w:sz w:val="24"/>
            <w:szCs w:val="24"/>
          </w:rPr>
          <w:t>БК</w:t>
        </w:r>
      </w:hyperlink>
      <w:r w:rsidRPr="00815AD0">
        <w:rPr>
          <w:rFonts w:ascii="Arial" w:hAnsi="Arial" w:cs="Arial"/>
          <w:sz w:val="24"/>
          <w:szCs w:val="24"/>
        </w:rPr>
        <w:t xml:space="preserve"> РФ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2A0A1F">
        <w:rPr>
          <w:rFonts w:ascii="Arial" w:hAnsi="Arial" w:cs="Arial"/>
          <w:sz w:val="24"/>
          <w:szCs w:val="24"/>
        </w:rPr>
        <w:t>Поселения</w:t>
      </w:r>
      <w:r w:rsidRPr="00815AD0">
        <w:rPr>
          <w:rFonts w:ascii="Arial" w:hAnsi="Arial" w:cs="Arial"/>
          <w:sz w:val="24"/>
          <w:szCs w:val="24"/>
        </w:rPr>
        <w:t xml:space="preserve">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8. Казенное учреждение самостоятельно выступает в суде в качестве истца и ответчика.</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 xml:space="preserve">9. Казенное учреждение обеспечивает исполнение денежных обязательств, указанных в исполнительном документе, в соответствии с </w:t>
      </w:r>
      <w:hyperlink r:id="rId57" w:history="1">
        <w:r w:rsidRPr="00815AD0">
          <w:rPr>
            <w:rFonts w:ascii="Arial" w:hAnsi="Arial" w:cs="Arial"/>
            <w:sz w:val="24"/>
            <w:szCs w:val="24"/>
          </w:rPr>
          <w:t>БК</w:t>
        </w:r>
      </w:hyperlink>
      <w:r w:rsidRPr="00815AD0">
        <w:rPr>
          <w:rFonts w:ascii="Arial" w:hAnsi="Arial" w:cs="Arial"/>
          <w:sz w:val="24"/>
          <w:szCs w:val="24"/>
        </w:rPr>
        <w:t xml:space="preserve"> РФ.</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
    <w:p w:rsidR="00170DD7" w:rsidRPr="00815AD0" w:rsidRDefault="00170DD7" w:rsidP="00815AD0">
      <w:pPr>
        <w:widowControl w:val="0"/>
        <w:autoSpaceDE w:val="0"/>
        <w:autoSpaceDN w:val="0"/>
        <w:spacing w:before="220" w:after="0" w:line="240" w:lineRule="auto"/>
        <w:ind w:firstLine="720"/>
        <w:contextualSpacing/>
        <w:jc w:val="both"/>
        <w:rPr>
          <w:rFonts w:ascii="Arial" w:hAnsi="Arial" w:cs="Arial"/>
          <w:sz w:val="24"/>
          <w:szCs w:val="24"/>
        </w:rPr>
      </w:pPr>
      <w:r w:rsidRPr="00815AD0">
        <w:rPr>
          <w:rFonts w:ascii="Arial" w:hAnsi="Arial" w:cs="Arial"/>
          <w:sz w:val="24"/>
          <w:szCs w:val="24"/>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2E54B0" w:rsidRDefault="00170DD7" w:rsidP="00D16E3F">
      <w:pPr>
        <w:widowControl w:val="0"/>
        <w:autoSpaceDE w:val="0"/>
        <w:autoSpaceDN w:val="0"/>
        <w:spacing w:after="0" w:line="240" w:lineRule="auto"/>
        <w:jc w:val="center"/>
        <w:outlineLvl w:val="2"/>
        <w:rPr>
          <w:rFonts w:ascii="Arial" w:hAnsi="Arial" w:cs="Arial"/>
          <w:sz w:val="24"/>
          <w:szCs w:val="24"/>
        </w:rPr>
      </w:pPr>
      <w:r w:rsidRPr="002E54B0">
        <w:rPr>
          <w:rFonts w:ascii="Arial" w:hAnsi="Arial" w:cs="Arial"/>
          <w:sz w:val="24"/>
          <w:szCs w:val="24"/>
        </w:rPr>
        <w:t xml:space="preserve">Статья 10. Доходы бюджета </w:t>
      </w:r>
      <w:r w:rsidR="00786F7A" w:rsidRPr="002E54B0">
        <w:rPr>
          <w:rFonts w:ascii="Arial" w:hAnsi="Arial" w:cs="Arial"/>
          <w:sz w:val="24"/>
          <w:szCs w:val="24"/>
        </w:rPr>
        <w:t>Поселения</w:t>
      </w:r>
    </w:p>
    <w:p w:rsidR="00170DD7" w:rsidRPr="002E54B0" w:rsidRDefault="00170DD7" w:rsidP="00170DD7">
      <w:pPr>
        <w:widowControl w:val="0"/>
        <w:autoSpaceDE w:val="0"/>
        <w:autoSpaceDN w:val="0"/>
        <w:spacing w:after="0" w:line="240" w:lineRule="auto"/>
        <w:jc w:val="both"/>
        <w:rPr>
          <w:rFonts w:ascii="Arial" w:hAnsi="Arial" w:cs="Arial"/>
          <w:sz w:val="24"/>
          <w:szCs w:val="24"/>
        </w:rPr>
      </w:pPr>
    </w:p>
    <w:p w:rsidR="00170DD7" w:rsidRPr="002E54B0" w:rsidRDefault="00170DD7" w:rsidP="00786F7A">
      <w:pPr>
        <w:widowControl w:val="0"/>
        <w:autoSpaceDE w:val="0"/>
        <w:autoSpaceDN w:val="0"/>
        <w:spacing w:after="0" w:line="240" w:lineRule="auto"/>
        <w:ind w:firstLine="720"/>
        <w:contextualSpacing/>
        <w:jc w:val="both"/>
        <w:rPr>
          <w:rFonts w:ascii="Arial" w:hAnsi="Arial" w:cs="Arial"/>
          <w:sz w:val="24"/>
          <w:szCs w:val="24"/>
        </w:rPr>
      </w:pPr>
      <w:r w:rsidRPr="002E54B0">
        <w:rPr>
          <w:rFonts w:ascii="Arial" w:hAnsi="Arial" w:cs="Arial"/>
          <w:sz w:val="24"/>
          <w:szCs w:val="24"/>
        </w:rPr>
        <w:t xml:space="preserve">1. К доходам бюджета </w:t>
      </w:r>
      <w:r w:rsidR="000754E1" w:rsidRPr="002E54B0">
        <w:rPr>
          <w:rFonts w:ascii="Arial" w:hAnsi="Arial" w:cs="Arial"/>
          <w:sz w:val="24"/>
          <w:szCs w:val="24"/>
        </w:rPr>
        <w:t>Поселения</w:t>
      </w:r>
      <w:r w:rsidRPr="002E54B0">
        <w:rPr>
          <w:rFonts w:ascii="Arial" w:hAnsi="Arial" w:cs="Arial"/>
          <w:sz w:val="24"/>
          <w:szCs w:val="24"/>
        </w:rPr>
        <w:t xml:space="preserve"> относятся налоговые доходы, неналоговые доходы и безвозмездные поступления.</w:t>
      </w:r>
    </w:p>
    <w:p w:rsidR="00170DD7" w:rsidRPr="002E54B0" w:rsidRDefault="00170DD7" w:rsidP="00786F7A">
      <w:pPr>
        <w:widowControl w:val="0"/>
        <w:autoSpaceDE w:val="0"/>
        <w:autoSpaceDN w:val="0"/>
        <w:spacing w:before="220" w:after="0" w:line="240" w:lineRule="auto"/>
        <w:ind w:firstLine="720"/>
        <w:contextualSpacing/>
        <w:jc w:val="both"/>
        <w:rPr>
          <w:rFonts w:ascii="Arial" w:hAnsi="Arial" w:cs="Arial"/>
          <w:sz w:val="24"/>
          <w:szCs w:val="24"/>
        </w:rPr>
      </w:pPr>
      <w:r w:rsidRPr="002E54B0">
        <w:rPr>
          <w:rFonts w:ascii="Arial" w:hAnsi="Arial" w:cs="Arial"/>
          <w:sz w:val="24"/>
          <w:szCs w:val="24"/>
        </w:rPr>
        <w:t xml:space="preserve">2. В бюджет </w:t>
      </w:r>
      <w:r w:rsidR="000754E1" w:rsidRPr="002E54B0">
        <w:rPr>
          <w:rFonts w:ascii="Arial" w:hAnsi="Arial" w:cs="Arial"/>
          <w:sz w:val="24"/>
          <w:szCs w:val="24"/>
        </w:rPr>
        <w:t>Поселения</w:t>
      </w:r>
      <w:r w:rsidRPr="002E54B0">
        <w:rPr>
          <w:rFonts w:ascii="Arial" w:hAnsi="Arial" w:cs="Arial"/>
          <w:sz w:val="24"/>
          <w:szCs w:val="24"/>
        </w:rPr>
        <w:t xml:space="preserve"> зачисляются налоговые доходы от следующих местных налогов, устанавливаемых Советом </w:t>
      </w:r>
      <w:r w:rsidR="000754E1" w:rsidRPr="002E54B0">
        <w:rPr>
          <w:rFonts w:ascii="Arial" w:hAnsi="Arial" w:cs="Arial"/>
          <w:sz w:val="24"/>
          <w:szCs w:val="24"/>
        </w:rPr>
        <w:t>Поселения</w:t>
      </w:r>
      <w:r w:rsidRPr="002E54B0">
        <w:rPr>
          <w:rFonts w:ascii="Arial" w:hAnsi="Arial" w:cs="Arial"/>
          <w:sz w:val="24"/>
          <w:szCs w:val="24"/>
        </w:rPr>
        <w:t xml:space="preserve"> в соответствии с законодательством Российской Федерации о налогах и сборах:</w:t>
      </w:r>
    </w:p>
    <w:p w:rsidR="00170DD7" w:rsidRPr="002E54B0" w:rsidRDefault="00170DD7" w:rsidP="00786F7A">
      <w:pPr>
        <w:widowControl w:val="0"/>
        <w:autoSpaceDE w:val="0"/>
        <w:autoSpaceDN w:val="0"/>
        <w:spacing w:before="220" w:after="0" w:line="240" w:lineRule="auto"/>
        <w:ind w:firstLine="720"/>
        <w:contextualSpacing/>
        <w:jc w:val="both"/>
        <w:rPr>
          <w:rFonts w:ascii="Arial" w:hAnsi="Arial" w:cs="Arial"/>
          <w:sz w:val="24"/>
          <w:szCs w:val="24"/>
        </w:rPr>
      </w:pPr>
      <w:r w:rsidRPr="002E54B0">
        <w:rPr>
          <w:rFonts w:ascii="Arial" w:hAnsi="Arial" w:cs="Arial"/>
          <w:sz w:val="24"/>
          <w:szCs w:val="24"/>
        </w:rPr>
        <w:t>земельного налога - по нормативу 100 процентов;</w:t>
      </w:r>
    </w:p>
    <w:p w:rsidR="00170DD7" w:rsidRPr="002E54B0" w:rsidRDefault="00170DD7" w:rsidP="00786F7A">
      <w:pPr>
        <w:widowControl w:val="0"/>
        <w:autoSpaceDE w:val="0"/>
        <w:autoSpaceDN w:val="0"/>
        <w:spacing w:before="220" w:after="0" w:line="240" w:lineRule="auto"/>
        <w:ind w:firstLine="720"/>
        <w:contextualSpacing/>
        <w:jc w:val="both"/>
        <w:rPr>
          <w:rFonts w:ascii="Arial" w:hAnsi="Arial" w:cs="Arial"/>
          <w:sz w:val="24"/>
          <w:szCs w:val="24"/>
        </w:rPr>
      </w:pPr>
      <w:r w:rsidRPr="002E54B0">
        <w:rPr>
          <w:rFonts w:ascii="Arial" w:hAnsi="Arial" w:cs="Arial"/>
          <w:sz w:val="24"/>
          <w:szCs w:val="24"/>
        </w:rPr>
        <w:t>налога на имущество физических лиц - по нормативу 100 процентов.</w:t>
      </w:r>
    </w:p>
    <w:p w:rsidR="00170DD7" w:rsidRPr="00DF34D3" w:rsidRDefault="00170DD7" w:rsidP="00786F7A">
      <w:pPr>
        <w:widowControl w:val="0"/>
        <w:autoSpaceDE w:val="0"/>
        <w:autoSpaceDN w:val="0"/>
        <w:spacing w:before="220" w:after="0" w:line="240" w:lineRule="auto"/>
        <w:ind w:firstLine="720"/>
        <w:contextualSpacing/>
        <w:jc w:val="both"/>
        <w:rPr>
          <w:rFonts w:ascii="Arial" w:hAnsi="Arial" w:cs="Arial"/>
          <w:sz w:val="24"/>
          <w:szCs w:val="24"/>
        </w:rPr>
      </w:pPr>
      <w:r w:rsidRPr="00DF34D3">
        <w:rPr>
          <w:rFonts w:ascii="Arial" w:hAnsi="Arial" w:cs="Arial"/>
          <w:sz w:val="24"/>
          <w:szCs w:val="24"/>
        </w:rPr>
        <w:t xml:space="preserve">3. В бюджет </w:t>
      </w:r>
      <w:r w:rsidR="000754E1" w:rsidRPr="00DF34D3">
        <w:rPr>
          <w:rFonts w:ascii="Arial" w:hAnsi="Arial" w:cs="Arial"/>
          <w:sz w:val="24"/>
          <w:szCs w:val="24"/>
        </w:rPr>
        <w:t>Поселения</w:t>
      </w:r>
      <w:r w:rsidRPr="00DF34D3">
        <w:rPr>
          <w:rFonts w:ascii="Arial" w:hAnsi="Arial" w:cs="Arial"/>
          <w:sz w:val="24"/>
          <w:szCs w:val="24"/>
        </w:rPr>
        <w:t xml:space="preserve"> зачисляются налоговые доходы от федеральных налогов и сборов, в том числе налогов, предусмотренных специальными налоговыми режимами, и региональных налогов по нормативам отчислений, установленным законами Республики Татарстан в соответствии со </w:t>
      </w:r>
      <w:hyperlink r:id="rId58" w:history="1">
        <w:r w:rsidRPr="00DF34D3">
          <w:rPr>
            <w:rFonts w:ascii="Arial" w:hAnsi="Arial" w:cs="Arial"/>
            <w:sz w:val="24"/>
            <w:szCs w:val="24"/>
          </w:rPr>
          <w:t>статьей 58</w:t>
        </w:r>
      </w:hyperlink>
      <w:r w:rsidRPr="00DF34D3">
        <w:rPr>
          <w:rFonts w:ascii="Arial" w:hAnsi="Arial" w:cs="Arial"/>
          <w:sz w:val="24"/>
          <w:szCs w:val="24"/>
        </w:rPr>
        <w:t xml:space="preserve"> БК РФ.</w:t>
      </w:r>
    </w:p>
    <w:p w:rsidR="00170DD7" w:rsidRPr="000754E1" w:rsidRDefault="00170DD7" w:rsidP="00786F7A">
      <w:pPr>
        <w:widowControl w:val="0"/>
        <w:autoSpaceDE w:val="0"/>
        <w:autoSpaceDN w:val="0"/>
        <w:spacing w:before="220" w:after="0" w:line="240" w:lineRule="auto"/>
        <w:ind w:firstLine="720"/>
        <w:contextualSpacing/>
        <w:jc w:val="both"/>
        <w:rPr>
          <w:rFonts w:ascii="Arial" w:hAnsi="Arial" w:cs="Arial"/>
          <w:sz w:val="24"/>
          <w:szCs w:val="24"/>
        </w:rPr>
      </w:pPr>
      <w:r w:rsidRPr="00DF34D3">
        <w:rPr>
          <w:rFonts w:ascii="Arial" w:hAnsi="Arial" w:cs="Arial"/>
          <w:sz w:val="24"/>
          <w:szCs w:val="24"/>
        </w:rPr>
        <w:t xml:space="preserve">4. Неналоговые доходы бюджета </w:t>
      </w:r>
      <w:r w:rsidR="000754E1" w:rsidRPr="00DF34D3">
        <w:rPr>
          <w:rFonts w:ascii="Arial" w:hAnsi="Arial" w:cs="Arial"/>
          <w:sz w:val="24"/>
          <w:szCs w:val="24"/>
        </w:rPr>
        <w:t>Поселения</w:t>
      </w:r>
      <w:r w:rsidRPr="00DF34D3">
        <w:rPr>
          <w:rFonts w:ascii="Arial" w:hAnsi="Arial" w:cs="Arial"/>
          <w:sz w:val="24"/>
          <w:szCs w:val="24"/>
        </w:rPr>
        <w:t xml:space="preserve"> формируются в соответствии со </w:t>
      </w:r>
      <w:hyperlink r:id="rId59" w:history="1">
        <w:r w:rsidRPr="00DF34D3">
          <w:rPr>
            <w:rFonts w:ascii="Arial" w:hAnsi="Arial" w:cs="Arial"/>
            <w:sz w:val="24"/>
            <w:szCs w:val="24"/>
          </w:rPr>
          <w:t>статьями 41</w:t>
        </w:r>
      </w:hyperlink>
      <w:r w:rsidRPr="00DF34D3">
        <w:rPr>
          <w:rFonts w:ascii="Arial" w:hAnsi="Arial" w:cs="Arial"/>
          <w:sz w:val="24"/>
          <w:szCs w:val="24"/>
        </w:rPr>
        <w:t xml:space="preserve">, </w:t>
      </w:r>
      <w:hyperlink r:id="rId60" w:history="1">
        <w:r w:rsidRPr="00DF34D3">
          <w:rPr>
            <w:rFonts w:ascii="Arial" w:hAnsi="Arial" w:cs="Arial"/>
            <w:sz w:val="24"/>
            <w:szCs w:val="24"/>
          </w:rPr>
          <w:t>42</w:t>
        </w:r>
      </w:hyperlink>
      <w:r w:rsidRPr="00DF34D3">
        <w:rPr>
          <w:rFonts w:ascii="Arial" w:hAnsi="Arial" w:cs="Arial"/>
          <w:sz w:val="24"/>
          <w:szCs w:val="24"/>
        </w:rPr>
        <w:t xml:space="preserve"> и </w:t>
      </w:r>
      <w:hyperlink r:id="rId61" w:history="1">
        <w:r w:rsidRPr="00DF34D3">
          <w:rPr>
            <w:rFonts w:ascii="Arial" w:hAnsi="Arial" w:cs="Arial"/>
            <w:sz w:val="24"/>
            <w:szCs w:val="24"/>
          </w:rPr>
          <w:t>46</w:t>
        </w:r>
      </w:hyperlink>
      <w:r w:rsidRPr="00DF34D3">
        <w:rPr>
          <w:rFonts w:ascii="Arial" w:hAnsi="Arial" w:cs="Arial"/>
          <w:sz w:val="24"/>
          <w:szCs w:val="24"/>
        </w:rPr>
        <w:t xml:space="preserve"> БК РФ.</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D6EF9" w:rsidRDefault="00170DD7" w:rsidP="00D16E3F">
      <w:pPr>
        <w:widowControl w:val="0"/>
        <w:autoSpaceDE w:val="0"/>
        <w:autoSpaceDN w:val="0"/>
        <w:spacing w:after="0" w:line="240" w:lineRule="auto"/>
        <w:jc w:val="center"/>
        <w:outlineLvl w:val="2"/>
        <w:rPr>
          <w:rFonts w:ascii="Arial" w:hAnsi="Arial" w:cs="Arial"/>
          <w:sz w:val="24"/>
          <w:szCs w:val="24"/>
        </w:rPr>
      </w:pPr>
      <w:bookmarkStart w:id="3" w:name="P322"/>
      <w:bookmarkEnd w:id="3"/>
      <w:r w:rsidRPr="00FD6EF9">
        <w:rPr>
          <w:rFonts w:ascii="Arial" w:hAnsi="Arial" w:cs="Arial"/>
          <w:sz w:val="24"/>
          <w:szCs w:val="24"/>
        </w:rPr>
        <w:t xml:space="preserve">Статья 11. Расходы бюджета </w:t>
      </w:r>
      <w:r w:rsidR="000754E1" w:rsidRPr="00FD6EF9">
        <w:rPr>
          <w:rFonts w:ascii="Arial" w:hAnsi="Arial" w:cs="Arial"/>
          <w:sz w:val="24"/>
          <w:szCs w:val="24"/>
        </w:rPr>
        <w:t>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754E1" w:rsidRDefault="00170DD7" w:rsidP="000754E1">
      <w:pPr>
        <w:widowControl w:val="0"/>
        <w:autoSpaceDE w:val="0"/>
        <w:autoSpaceDN w:val="0"/>
        <w:spacing w:after="0" w:line="240" w:lineRule="auto"/>
        <w:ind w:firstLine="720"/>
        <w:contextualSpacing/>
        <w:jc w:val="both"/>
        <w:rPr>
          <w:rFonts w:ascii="Arial" w:hAnsi="Arial" w:cs="Arial"/>
          <w:sz w:val="24"/>
          <w:szCs w:val="24"/>
        </w:rPr>
      </w:pPr>
      <w:r w:rsidRPr="000754E1">
        <w:rPr>
          <w:rFonts w:ascii="Arial" w:hAnsi="Arial" w:cs="Arial"/>
          <w:sz w:val="24"/>
          <w:szCs w:val="24"/>
        </w:rPr>
        <w:t xml:space="preserve">1. Формирование расходов бюджета </w:t>
      </w:r>
      <w:r w:rsidR="00D8491E">
        <w:rPr>
          <w:rFonts w:ascii="Arial" w:hAnsi="Arial" w:cs="Arial"/>
          <w:sz w:val="24"/>
          <w:szCs w:val="24"/>
        </w:rPr>
        <w:t>Поселения</w:t>
      </w:r>
      <w:r w:rsidRPr="000754E1">
        <w:rPr>
          <w:rFonts w:ascii="Arial" w:hAnsi="Arial" w:cs="Arial"/>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2. К бюджетным ассигнованиям относятся ассигнования на:</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социальное обеспечение населения;</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предоставление межбюджетных трансфертов;</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предоставление платежей, взносов, безвозмездных перечислений субъектам международного права;</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обслуживание муниципального долга;</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исполнение судебных актов по искам к </w:t>
      </w:r>
      <w:r w:rsidR="00BB32F3">
        <w:rPr>
          <w:rFonts w:ascii="Arial" w:hAnsi="Arial" w:cs="Arial"/>
          <w:sz w:val="24"/>
          <w:szCs w:val="24"/>
        </w:rPr>
        <w:t>Поселению</w:t>
      </w:r>
      <w:r w:rsidRPr="000754E1">
        <w:rPr>
          <w:rFonts w:ascii="Arial" w:hAnsi="Arial" w:cs="Arial"/>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3. К бюджетным ассигнованиям на оказание муниципальных услуг (выполнение работ) относятся ассигнования на:</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предоставление субсидий некоммерческим организациям, не являющимся </w:t>
      </w:r>
      <w:r w:rsidR="00BB32F3">
        <w:rPr>
          <w:rFonts w:ascii="Arial" w:hAnsi="Arial" w:cs="Arial"/>
          <w:sz w:val="24"/>
          <w:szCs w:val="24"/>
        </w:rPr>
        <w:t>муниципальными</w:t>
      </w:r>
      <w:r w:rsidRPr="000754E1">
        <w:rPr>
          <w:rFonts w:ascii="Arial" w:hAnsi="Arial" w:cs="Arial"/>
          <w:sz w:val="24"/>
          <w:szCs w:val="24"/>
        </w:rPr>
        <w:t xml:space="preserve">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осуществление бюджетных инвестиций в объекты муниципальной собственности;</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170DD7" w:rsidRPr="000754E1" w:rsidRDefault="000754E1" w:rsidP="000754E1">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п</w:t>
      </w:r>
      <w:r w:rsidR="00170DD7" w:rsidRPr="000754E1">
        <w:rPr>
          <w:rFonts w:ascii="Arial" w:hAnsi="Arial" w:cs="Arial"/>
          <w:sz w:val="24"/>
          <w:szCs w:val="24"/>
        </w:rPr>
        <w:t>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lastRenderedPageBreak/>
        <w:t>4. Муниципальное задание должно содержать:</w:t>
      </w:r>
    </w:p>
    <w:p w:rsidR="00170DD7" w:rsidRPr="000754E1" w:rsidRDefault="00170DD7" w:rsidP="00D16E3F">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показатели, характеризующие качество и (или) объем (содержание) оказываемых муниципальных услуг (выполняемых работ);</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порядок контроля за исполнением муниципального задания, в том числе условия и порядок его досрочного прекращения;</w:t>
      </w:r>
    </w:p>
    <w:p w:rsidR="00170DD7" w:rsidRPr="000754E1" w:rsidRDefault="000754E1" w:rsidP="000754E1">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т</w:t>
      </w:r>
      <w:r w:rsidR="00170DD7" w:rsidRPr="000754E1">
        <w:rPr>
          <w:rFonts w:ascii="Arial" w:hAnsi="Arial" w:cs="Arial"/>
          <w:sz w:val="24"/>
          <w:szCs w:val="24"/>
        </w:rPr>
        <w:t>ребования к отчетности об исполнении муниципального задания.</w:t>
      </w:r>
    </w:p>
    <w:p w:rsidR="00170DD7" w:rsidRPr="000754E1" w:rsidRDefault="00D16E3F" w:rsidP="000754E1">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м</w:t>
      </w:r>
      <w:r w:rsidR="00170DD7" w:rsidRPr="000754E1">
        <w:rPr>
          <w:rFonts w:ascii="Arial" w:hAnsi="Arial" w:cs="Arial"/>
          <w:sz w:val="24"/>
          <w:szCs w:val="24"/>
        </w:rPr>
        <w:t>униципальное задание на оказание муниципальных услуг физическим и юридическим лицам также должно содержать:</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определение категорий физических и (или) юридических лиц, являющихся потребителями соответствующих услуг;</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порядок оказания соответствующих услуг;</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5.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6. Муниципальное задание на оказание муниципальных услуг муниципальными учреждениями формируется в порядке, установленном Исполнительным комитетом,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0064507A">
        <w:rPr>
          <w:rFonts w:ascii="Arial" w:hAnsi="Arial" w:cs="Arial"/>
          <w:sz w:val="24"/>
          <w:szCs w:val="24"/>
        </w:rPr>
        <w:t>Поселения</w:t>
      </w:r>
      <w:r w:rsidRPr="000754E1">
        <w:rPr>
          <w:rFonts w:ascii="Arial" w:hAnsi="Arial" w:cs="Arial"/>
          <w:sz w:val="24"/>
          <w:szCs w:val="24"/>
        </w:rPr>
        <w:t>, не допускается.</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w:t>
      </w:r>
      <w:r w:rsidR="0064507A">
        <w:rPr>
          <w:rFonts w:ascii="Arial" w:hAnsi="Arial" w:cs="Arial"/>
          <w:sz w:val="24"/>
          <w:szCs w:val="24"/>
        </w:rPr>
        <w:t>Поселения</w:t>
      </w:r>
      <w:r w:rsidRPr="000754E1">
        <w:rPr>
          <w:rFonts w:ascii="Arial" w:hAnsi="Arial" w:cs="Arial"/>
          <w:sz w:val="24"/>
          <w:szCs w:val="24"/>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Региональные перечни (классификаторы) государственных (муниципальных) услуг и работ размещаются на официальном сайте для </w:t>
      </w:r>
      <w:r w:rsidRPr="000754E1">
        <w:rPr>
          <w:rFonts w:ascii="Arial" w:hAnsi="Arial" w:cs="Arial"/>
          <w:sz w:val="24"/>
          <w:szCs w:val="24"/>
        </w:rPr>
        <w:lastRenderedPageBreak/>
        <w:t xml:space="preserve">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w:t>
      </w:r>
      <w:r w:rsidR="00073996">
        <w:rPr>
          <w:rFonts w:ascii="Arial" w:hAnsi="Arial" w:cs="Arial"/>
          <w:sz w:val="24"/>
          <w:szCs w:val="24"/>
        </w:rPr>
        <w:t>«</w:t>
      </w:r>
      <w:r w:rsidRPr="000754E1">
        <w:rPr>
          <w:rFonts w:ascii="Arial" w:hAnsi="Arial" w:cs="Arial"/>
          <w:sz w:val="24"/>
          <w:szCs w:val="24"/>
        </w:rPr>
        <w:t>Интернет</w:t>
      </w:r>
      <w:r w:rsidR="00073996">
        <w:rPr>
          <w:rFonts w:ascii="Arial" w:hAnsi="Arial" w:cs="Arial"/>
          <w:sz w:val="24"/>
          <w:szCs w:val="24"/>
        </w:rPr>
        <w:t>»</w:t>
      </w:r>
      <w:r w:rsidRPr="000754E1">
        <w:rPr>
          <w:rFonts w:ascii="Arial" w:hAnsi="Arial" w:cs="Arial"/>
          <w:sz w:val="24"/>
          <w:szCs w:val="24"/>
        </w:rPr>
        <w:t xml:space="preserve"> в порядке, установленном Министерством финансов Российской Федерации.</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bookmarkStart w:id="4" w:name="P363"/>
      <w:bookmarkEnd w:id="4"/>
      <w:r w:rsidRPr="000754E1">
        <w:rPr>
          <w:rFonts w:ascii="Arial" w:hAnsi="Arial" w:cs="Arial"/>
          <w:sz w:val="24"/>
          <w:szCs w:val="24"/>
        </w:rPr>
        <w:t>7. Финансовое обеспечение выполнения муниципальных заданий осуществляется за счет местных бюджетов в порядке, установленном Исполнительным комитетом.</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363" w:history="1">
        <w:r w:rsidRPr="000754E1">
          <w:rPr>
            <w:rFonts w:ascii="Arial" w:hAnsi="Arial" w:cs="Arial"/>
            <w:sz w:val="24"/>
            <w:szCs w:val="24"/>
          </w:rPr>
          <w:t xml:space="preserve">абзацем </w:t>
        </w:r>
      </w:hyperlink>
      <w:r w:rsidR="00FC5DB7">
        <w:rPr>
          <w:rFonts w:ascii="Arial" w:hAnsi="Arial" w:cs="Arial"/>
          <w:sz w:val="24"/>
          <w:szCs w:val="24"/>
        </w:rPr>
        <w:t>1</w:t>
      </w:r>
      <w:r w:rsidRPr="000754E1">
        <w:rPr>
          <w:rFonts w:ascii="Arial" w:hAnsi="Arial" w:cs="Arial"/>
          <w:sz w:val="24"/>
          <w:szCs w:val="24"/>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8.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62" w:history="1">
        <w:r w:rsidRPr="000754E1">
          <w:rPr>
            <w:rFonts w:ascii="Arial" w:hAnsi="Arial" w:cs="Arial"/>
            <w:sz w:val="24"/>
            <w:szCs w:val="24"/>
          </w:rPr>
          <w:t>пунктами 3</w:t>
        </w:r>
      </w:hyperlink>
      <w:r w:rsidRPr="000754E1">
        <w:rPr>
          <w:rFonts w:ascii="Arial" w:hAnsi="Arial" w:cs="Arial"/>
          <w:sz w:val="24"/>
          <w:szCs w:val="24"/>
        </w:rPr>
        <w:t xml:space="preserve"> и </w:t>
      </w:r>
      <w:hyperlink r:id="rId63" w:history="1">
        <w:r w:rsidRPr="000754E1">
          <w:rPr>
            <w:rFonts w:ascii="Arial" w:hAnsi="Arial" w:cs="Arial"/>
            <w:sz w:val="24"/>
            <w:szCs w:val="24"/>
          </w:rPr>
          <w:t>4 статьи 69.2</w:t>
        </w:r>
      </w:hyperlink>
      <w:r w:rsidRPr="000754E1">
        <w:rPr>
          <w:rFonts w:ascii="Arial" w:hAnsi="Arial" w:cs="Arial"/>
          <w:sz w:val="24"/>
          <w:szCs w:val="24"/>
        </w:rPr>
        <w:t xml:space="preserve"> Б</w:t>
      </w:r>
      <w:r w:rsidR="00530148">
        <w:rPr>
          <w:rFonts w:ascii="Arial" w:hAnsi="Arial" w:cs="Arial"/>
          <w:sz w:val="24"/>
          <w:szCs w:val="24"/>
        </w:rPr>
        <w:t>К</w:t>
      </w:r>
      <w:r w:rsidRPr="000754E1">
        <w:rPr>
          <w:rFonts w:ascii="Arial" w:hAnsi="Arial" w:cs="Arial"/>
          <w:sz w:val="24"/>
          <w:szCs w:val="24"/>
        </w:rPr>
        <w:t xml:space="preserve"> РФ, должны определять в том числе:</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1) правила и сроки формирования, изменения, утверждения муниципального задания, отчета о его выполнении;</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2) правила и сроки определения объема финансового обеспечения выполнения муниципального задания, включая:</w:t>
      </w:r>
    </w:p>
    <w:p w:rsidR="00170DD7" w:rsidRPr="000754E1" w:rsidRDefault="00170DD7" w:rsidP="00775832">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сроки и объемы перечисления субсидии на финансовое обеспечение выполнения муниципального задания;</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170DD7" w:rsidRPr="000754E1" w:rsidRDefault="00170DD7" w:rsidP="000754E1">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8.1.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9. Обеспечение выполнения функций казенных учреждений.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Обеспечение выполнения функций казенных учреждений включает:</w:t>
      </w:r>
    </w:p>
    <w:p w:rsidR="00170DD7" w:rsidRPr="000754E1" w:rsidRDefault="00170DD7" w:rsidP="00775832">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оплату труда работников казенных учреждений, денежное содержание </w:t>
      </w:r>
      <w:r w:rsidRPr="000754E1">
        <w:rPr>
          <w:rFonts w:ascii="Arial" w:hAnsi="Arial" w:cs="Arial"/>
          <w:sz w:val="24"/>
          <w:szCs w:val="24"/>
        </w:rPr>
        <w:lastRenderedPageBreak/>
        <w:t>(денежное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закупки товаров, работ, услуг для обеспечения муниципальных нужд;</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уплату налогов, сборов и иных обязательных платежей в бюджетную систему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возмещение вреда, причиненного казенным учреждением при осуществлении его деятельности.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10.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w:t>
      </w:r>
      <w:r w:rsidR="00775832">
        <w:rPr>
          <w:rFonts w:ascii="Arial" w:hAnsi="Arial" w:cs="Arial"/>
          <w:sz w:val="24"/>
          <w:szCs w:val="24"/>
        </w:rPr>
        <w:t xml:space="preserve">К </w:t>
      </w:r>
      <w:r w:rsidRPr="000754E1">
        <w:rPr>
          <w:rFonts w:ascii="Arial" w:hAnsi="Arial" w:cs="Arial"/>
          <w:sz w:val="24"/>
          <w:szCs w:val="24"/>
        </w:rPr>
        <w:t>РФ.</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471C09">
        <w:rPr>
          <w:rFonts w:ascii="Arial" w:hAnsi="Arial" w:cs="Arial"/>
          <w:sz w:val="24"/>
          <w:szCs w:val="24"/>
        </w:rPr>
        <w:t>Муниципальные контракты заключаются в соответствии с планом-графиком</w:t>
      </w:r>
      <w:r w:rsidRPr="000754E1">
        <w:rPr>
          <w:rFonts w:ascii="Arial" w:hAnsi="Arial" w:cs="Arial"/>
          <w:sz w:val="24"/>
          <w:szCs w:val="24"/>
        </w:rPr>
        <w:t xml:space="preserve">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64" w:history="1">
        <w:r w:rsidRPr="000754E1">
          <w:rPr>
            <w:rFonts w:ascii="Arial" w:hAnsi="Arial" w:cs="Arial"/>
            <w:sz w:val="24"/>
            <w:szCs w:val="24"/>
          </w:rPr>
          <w:t>пунктом 3 статьи 72</w:t>
        </w:r>
      </w:hyperlink>
      <w:r w:rsidRPr="000754E1">
        <w:rPr>
          <w:rFonts w:ascii="Arial" w:hAnsi="Arial" w:cs="Arial"/>
          <w:sz w:val="24"/>
          <w:szCs w:val="24"/>
        </w:rPr>
        <w:t xml:space="preserve"> БК РФ.</w:t>
      </w:r>
    </w:p>
    <w:p w:rsidR="00290C4B" w:rsidRDefault="00290C4B" w:rsidP="00290C4B">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Получатели бюджетных средств обязаны вести реестры закупок, осуществленных без заключения муниципальных контрактов.</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Реестры закупок, осуществленных без заключения муниципальных контрактов,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5" w:name="P387"/>
      <w:bookmarkEnd w:id="5"/>
      <w:r w:rsidRPr="000754E1">
        <w:rPr>
          <w:rFonts w:ascii="Arial" w:hAnsi="Arial" w:cs="Arial"/>
          <w:sz w:val="24"/>
          <w:szCs w:val="24"/>
        </w:rPr>
        <w:t>11. В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Исполнительным комитетом.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w:t>
      </w:r>
      <w:r w:rsidRPr="000177A4">
        <w:rPr>
          <w:rFonts w:ascii="Arial" w:hAnsi="Arial" w:cs="Arial"/>
          <w:sz w:val="24"/>
          <w:szCs w:val="24"/>
        </w:rPr>
        <w:t>финансовым органом.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До утверждения указанного в </w:t>
      </w:r>
      <w:hyperlink w:anchor="P387" w:history="1">
        <w:r w:rsidRPr="000754E1">
          <w:rPr>
            <w:rFonts w:ascii="Arial" w:hAnsi="Arial" w:cs="Arial"/>
            <w:sz w:val="24"/>
            <w:szCs w:val="24"/>
          </w:rPr>
          <w:t xml:space="preserve">абзаце </w:t>
        </w:r>
      </w:hyperlink>
      <w:r w:rsidR="00F811D2">
        <w:rPr>
          <w:rFonts w:ascii="Arial" w:hAnsi="Arial" w:cs="Arial"/>
          <w:sz w:val="24"/>
          <w:szCs w:val="24"/>
        </w:rPr>
        <w:t>1</w:t>
      </w:r>
      <w:r w:rsidRPr="000754E1">
        <w:rPr>
          <w:rFonts w:ascii="Arial" w:hAnsi="Arial" w:cs="Arial"/>
          <w:sz w:val="24"/>
          <w:szCs w:val="24"/>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Контроль за соблюдением указанных в настоящем пункте условий осуществляется главным распорядителем бюджетных средств.</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12.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70DD7" w:rsidRPr="000754E1" w:rsidRDefault="00170DD7" w:rsidP="00DC6B43">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lastRenderedPageBreak/>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170DD7" w:rsidRPr="000754E1" w:rsidRDefault="00170DD7" w:rsidP="003E2A6A">
      <w:pPr>
        <w:autoSpaceDE w:val="0"/>
        <w:autoSpaceDN w:val="0"/>
        <w:adjustRightInd w:val="0"/>
        <w:spacing w:after="0" w:line="240" w:lineRule="auto"/>
        <w:ind w:firstLine="720"/>
        <w:jc w:val="both"/>
        <w:rPr>
          <w:rFonts w:ascii="Arial" w:hAnsi="Arial" w:cs="Arial"/>
          <w:sz w:val="24"/>
          <w:szCs w:val="24"/>
        </w:rPr>
      </w:pPr>
      <w:bookmarkStart w:id="6" w:name="P395"/>
      <w:bookmarkEnd w:id="6"/>
      <w:r w:rsidRPr="000754E1">
        <w:rPr>
          <w:rFonts w:ascii="Arial" w:hAnsi="Arial" w:cs="Arial"/>
          <w:sz w:val="24"/>
          <w:szCs w:val="24"/>
        </w:rPr>
        <w:t>13.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5D4933">
        <w:rPr>
          <w:rFonts w:ascii="Arial" w:hAnsi="Arial" w:cs="Arial"/>
          <w:sz w:val="24"/>
          <w:szCs w:val="24"/>
        </w:rPr>
        <w:t xml:space="preserve"> если иное не предусмотрено нормативными правовыми </w:t>
      </w:r>
      <w:hyperlink r:id="rId65" w:history="1">
        <w:r w:rsidR="005D4933" w:rsidRPr="005D4933">
          <w:rPr>
            <w:rFonts w:ascii="Arial" w:hAnsi="Arial" w:cs="Arial"/>
            <w:sz w:val="24"/>
            <w:szCs w:val="24"/>
          </w:rPr>
          <w:t>актами</w:t>
        </w:r>
      </w:hyperlink>
      <w:r w:rsidR="005D4933">
        <w:rPr>
          <w:rFonts w:ascii="Arial" w:hAnsi="Arial" w:cs="Arial"/>
          <w:sz w:val="24"/>
          <w:szCs w:val="24"/>
        </w:rPr>
        <w:t xml:space="preserve"> Правительства Российской Федерации)</w:t>
      </w:r>
      <w:r w:rsidR="00D41586">
        <w:rPr>
          <w:rFonts w:ascii="Arial" w:hAnsi="Arial" w:cs="Arial"/>
          <w:sz w:val="24"/>
          <w:szCs w:val="24"/>
        </w:rPr>
        <w:t>,</w:t>
      </w:r>
      <w:r w:rsidR="005D4933">
        <w:rPr>
          <w:rFonts w:ascii="Arial" w:hAnsi="Arial" w:cs="Arial"/>
          <w:sz w:val="24"/>
          <w:szCs w:val="24"/>
        </w:rPr>
        <w:t xml:space="preserve"> </w:t>
      </w:r>
      <w:r w:rsidRPr="000754E1">
        <w:rPr>
          <w:rFonts w:ascii="Arial" w:hAnsi="Arial" w:cs="Arial"/>
          <w:sz w:val="24"/>
          <w:szCs w:val="24"/>
        </w:rPr>
        <w:t>выполнением работ, оказанием услуг.</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bookmarkStart w:id="7" w:name="P398"/>
      <w:bookmarkEnd w:id="7"/>
      <w:r w:rsidRPr="000754E1">
        <w:rPr>
          <w:rFonts w:ascii="Arial" w:hAnsi="Arial" w:cs="Arial"/>
          <w:sz w:val="24"/>
          <w:szCs w:val="24"/>
        </w:rPr>
        <w:t xml:space="preserve">Субсидии юридическим лицам (за исключением субсидий муниципальным учреждениям, а также субсидий, указанных в </w:t>
      </w:r>
      <w:hyperlink r:id="rId66" w:history="1">
        <w:r w:rsidRPr="000754E1">
          <w:rPr>
            <w:rFonts w:ascii="Arial" w:hAnsi="Arial" w:cs="Arial"/>
            <w:sz w:val="24"/>
            <w:szCs w:val="24"/>
          </w:rPr>
          <w:t>пунктах 6</w:t>
        </w:r>
      </w:hyperlink>
      <w:r w:rsidRPr="000754E1">
        <w:rPr>
          <w:rFonts w:ascii="Arial" w:hAnsi="Arial" w:cs="Arial"/>
          <w:sz w:val="24"/>
          <w:szCs w:val="24"/>
        </w:rPr>
        <w:t xml:space="preserve"> - </w:t>
      </w:r>
      <w:hyperlink r:id="rId67" w:history="1">
        <w:r w:rsidRPr="000754E1">
          <w:rPr>
            <w:rFonts w:ascii="Arial" w:hAnsi="Arial" w:cs="Arial"/>
            <w:sz w:val="24"/>
            <w:szCs w:val="24"/>
          </w:rPr>
          <w:t>8 статьи 78</w:t>
        </w:r>
      </w:hyperlink>
      <w:r w:rsidRPr="000754E1">
        <w:rPr>
          <w:rFonts w:ascii="Arial" w:hAnsi="Arial" w:cs="Arial"/>
          <w:sz w:val="24"/>
          <w:szCs w:val="24"/>
        </w:rPr>
        <w:t xml:space="preserve"> БК РФ), индивидуальным предпринимателям, а также физическим лицам - производителям товаров, работ, услуг предоставляются из бюджета </w:t>
      </w:r>
      <w:r w:rsidR="007C18E4">
        <w:rPr>
          <w:rFonts w:ascii="Arial" w:hAnsi="Arial" w:cs="Arial"/>
          <w:sz w:val="24"/>
          <w:szCs w:val="24"/>
        </w:rPr>
        <w:t>Поселения</w:t>
      </w:r>
      <w:r w:rsidRPr="000754E1">
        <w:rPr>
          <w:rFonts w:ascii="Arial" w:hAnsi="Arial" w:cs="Arial"/>
          <w:sz w:val="24"/>
          <w:szCs w:val="24"/>
        </w:rPr>
        <w:t xml:space="preserve"> в случаях и порядке, предусмотренных решением </w:t>
      </w:r>
      <w:r w:rsidR="002A7A9A">
        <w:rPr>
          <w:rFonts w:ascii="Arial" w:hAnsi="Arial" w:cs="Arial"/>
          <w:sz w:val="24"/>
          <w:szCs w:val="24"/>
        </w:rPr>
        <w:t>Совета Поселения</w:t>
      </w:r>
      <w:r w:rsidRPr="000754E1">
        <w:rPr>
          <w:rFonts w:ascii="Arial" w:hAnsi="Arial" w:cs="Arial"/>
          <w:sz w:val="24"/>
          <w:szCs w:val="24"/>
        </w:rPr>
        <w:t xml:space="preserve"> о местном бюджете и принимаемыми в соответствии с ним муниципальными правовыми актами Исполнительного комитета или актами уполномоченных </w:t>
      </w:r>
      <w:r w:rsidR="00F56A21">
        <w:rPr>
          <w:rFonts w:ascii="Arial" w:hAnsi="Arial" w:cs="Arial"/>
          <w:sz w:val="24"/>
          <w:szCs w:val="24"/>
        </w:rPr>
        <w:t>им</w:t>
      </w:r>
      <w:r w:rsidRPr="000754E1">
        <w:rPr>
          <w:rFonts w:ascii="Arial" w:hAnsi="Arial" w:cs="Arial"/>
          <w:sz w:val="24"/>
          <w:szCs w:val="24"/>
        </w:rPr>
        <w:t xml:space="preserve"> органов местного самоуправления.</w:t>
      </w:r>
    </w:p>
    <w:p w:rsidR="00170DD7" w:rsidRPr="000754E1" w:rsidRDefault="003E2A6A" w:rsidP="00D8491E">
      <w:pPr>
        <w:widowControl w:val="0"/>
        <w:autoSpaceDE w:val="0"/>
        <w:autoSpaceDN w:val="0"/>
        <w:spacing w:before="220" w:after="0" w:line="240" w:lineRule="auto"/>
        <w:ind w:firstLine="720"/>
        <w:contextualSpacing/>
        <w:jc w:val="both"/>
        <w:rPr>
          <w:rFonts w:ascii="Arial" w:hAnsi="Arial" w:cs="Arial"/>
          <w:sz w:val="24"/>
          <w:szCs w:val="24"/>
        </w:rPr>
      </w:pPr>
      <w:bookmarkStart w:id="8" w:name="P400"/>
      <w:bookmarkEnd w:id="8"/>
      <w:r>
        <w:rPr>
          <w:rFonts w:ascii="Arial" w:hAnsi="Arial" w:cs="Arial"/>
          <w:sz w:val="24"/>
          <w:szCs w:val="24"/>
        </w:rPr>
        <w:t>М</w:t>
      </w:r>
      <w:r w:rsidR="00170DD7" w:rsidRPr="000754E1">
        <w:rPr>
          <w:rFonts w:ascii="Arial" w:hAnsi="Arial" w:cs="Arial"/>
          <w:sz w:val="24"/>
          <w:szCs w:val="24"/>
        </w:rPr>
        <w:t>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2) цели, условия и порядок предоставления субсидий;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3) порядок возврата субсидий в соответствующий бюджет в случае нарушения условий, установленных при их предоставлении;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9" w:name="P406"/>
      <w:bookmarkEnd w:id="9"/>
      <w:r w:rsidRPr="000754E1">
        <w:rPr>
          <w:rFonts w:ascii="Arial" w:hAnsi="Arial" w:cs="Arial"/>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В случае нарушения получателями предусмотренных настоящим пунктом субсидий условий, установленных при их предоставлении, соответствующие средства подлежат в порядке, определенном муниципальными правовыми </w:t>
      </w:r>
      <w:r w:rsidRPr="000754E1">
        <w:rPr>
          <w:rFonts w:ascii="Arial" w:hAnsi="Arial" w:cs="Arial"/>
          <w:sz w:val="24"/>
          <w:szCs w:val="24"/>
        </w:rPr>
        <w:lastRenderedPageBreak/>
        <w:t xml:space="preserve">актами, предусмотренными </w:t>
      </w:r>
      <w:hyperlink w:anchor="P400" w:history="1">
        <w:r w:rsidRPr="000754E1">
          <w:rPr>
            <w:rFonts w:ascii="Arial" w:hAnsi="Arial" w:cs="Arial"/>
            <w:sz w:val="24"/>
            <w:szCs w:val="24"/>
          </w:rPr>
          <w:t xml:space="preserve">абзацами </w:t>
        </w:r>
      </w:hyperlink>
      <w:r w:rsidR="00F25A3A">
        <w:rPr>
          <w:rFonts w:ascii="Arial" w:hAnsi="Arial" w:cs="Arial"/>
          <w:sz w:val="24"/>
          <w:szCs w:val="24"/>
        </w:rPr>
        <w:t>3</w:t>
      </w:r>
      <w:r w:rsidRPr="000754E1">
        <w:rPr>
          <w:rFonts w:ascii="Arial" w:hAnsi="Arial" w:cs="Arial"/>
          <w:sz w:val="24"/>
          <w:szCs w:val="24"/>
        </w:rPr>
        <w:t xml:space="preserve"> </w:t>
      </w:r>
      <w:r w:rsidR="00F25A3A">
        <w:rPr>
          <w:rFonts w:ascii="Arial" w:hAnsi="Arial" w:cs="Arial"/>
          <w:sz w:val="24"/>
          <w:szCs w:val="24"/>
        </w:rPr>
        <w:t>–</w:t>
      </w:r>
      <w:r w:rsidRPr="000754E1">
        <w:rPr>
          <w:rFonts w:ascii="Arial" w:hAnsi="Arial" w:cs="Arial"/>
          <w:sz w:val="24"/>
          <w:szCs w:val="24"/>
        </w:rPr>
        <w:t xml:space="preserve"> </w:t>
      </w:r>
      <w:r w:rsidR="00F25A3A">
        <w:rPr>
          <w:rFonts w:ascii="Arial" w:hAnsi="Arial" w:cs="Arial"/>
          <w:sz w:val="24"/>
          <w:szCs w:val="24"/>
        </w:rPr>
        <w:t xml:space="preserve">8 </w:t>
      </w:r>
      <w:r w:rsidRPr="000754E1">
        <w:rPr>
          <w:rFonts w:ascii="Arial" w:hAnsi="Arial" w:cs="Arial"/>
          <w:sz w:val="24"/>
          <w:szCs w:val="24"/>
        </w:rPr>
        <w:t xml:space="preserve">и </w:t>
      </w:r>
      <w:r w:rsidR="00F25A3A">
        <w:rPr>
          <w:rFonts w:ascii="Arial" w:hAnsi="Arial" w:cs="Arial"/>
          <w:sz w:val="24"/>
          <w:szCs w:val="24"/>
        </w:rPr>
        <w:t>17</w:t>
      </w:r>
      <w:r w:rsidR="00EE30ED">
        <w:rPr>
          <w:rFonts w:ascii="Arial" w:hAnsi="Arial" w:cs="Arial"/>
          <w:sz w:val="24"/>
          <w:szCs w:val="24"/>
        </w:rPr>
        <w:t xml:space="preserve"> на</w:t>
      </w:r>
      <w:r w:rsidRPr="000754E1">
        <w:rPr>
          <w:rFonts w:ascii="Arial" w:hAnsi="Arial" w:cs="Arial"/>
          <w:sz w:val="24"/>
          <w:szCs w:val="24"/>
        </w:rPr>
        <w:t xml:space="preserve">стоящего пункта, возврату в бюджет </w:t>
      </w:r>
      <w:r w:rsidR="007775EE">
        <w:rPr>
          <w:rFonts w:ascii="Arial" w:hAnsi="Arial" w:cs="Arial"/>
          <w:sz w:val="24"/>
          <w:szCs w:val="24"/>
        </w:rPr>
        <w:t>Поселения</w:t>
      </w:r>
      <w:r w:rsidRPr="000754E1">
        <w:rPr>
          <w:rFonts w:ascii="Arial" w:hAnsi="Arial" w:cs="Arial"/>
          <w:sz w:val="24"/>
          <w:szCs w:val="24"/>
        </w:rPr>
        <w:t>.</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2F2132">
        <w:rPr>
          <w:rFonts w:ascii="Arial" w:hAnsi="Arial" w:cs="Arial"/>
          <w:sz w:val="24"/>
          <w:szCs w:val="24"/>
        </w:rPr>
        <w:t>При предоставлении субсидий,</w:t>
      </w:r>
      <w:r w:rsidRPr="000754E1">
        <w:rPr>
          <w:rFonts w:ascii="Arial" w:hAnsi="Arial" w:cs="Arial"/>
          <w:sz w:val="24"/>
          <w:szCs w:val="24"/>
        </w:rPr>
        <w:t xml:space="preserve"> предусмотренных настоящим пунктом, юридическим лицам, указанным в </w:t>
      </w:r>
      <w:hyperlink w:anchor="P406" w:history="1">
        <w:r w:rsidRPr="000754E1">
          <w:rPr>
            <w:rFonts w:ascii="Arial" w:hAnsi="Arial" w:cs="Arial"/>
            <w:sz w:val="24"/>
            <w:szCs w:val="24"/>
          </w:rPr>
          <w:t>абзаце 1</w:t>
        </w:r>
      </w:hyperlink>
      <w:r w:rsidRPr="000754E1">
        <w:rPr>
          <w:rFonts w:ascii="Arial" w:hAnsi="Arial" w:cs="Arial"/>
          <w:sz w:val="24"/>
          <w:szCs w:val="24"/>
        </w:rPr>
        <w:t xml:space="preserve"> настоящего пункта,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Субсидии, предусмотренные настоящим пунктом, могут предоставляться из бюджета </w:t>
      </w:r>
      <w:r w:rsidR="002F2132">
        <w:rPr>
          <w:rFonts w:ascii="Arial" w:hAnsi="Arial" w:cs="Arial"/>
          <w:sz w:val="24"/>
          <w:szCs w:val="24"/>
        </w:rPr>
        <w:t>Поселения</w:t>
      </w:r>
      <w:r w:rsidRPr="000754E1">
        <w:rPr>
          <w:rFonts w:ascii="Arial" w:hAnsi="Arial" w:cs="Arial"/>
          <w:sz w:val="24"/>
          <w:szCs w:val="24"/>
        </w:rPr>
        <w:t xml:space="preserve"> в соответствии с условиями и сроками, предусмотренными соглашениями о муниципально</w:t>
      </w:r>
      <w:r w:rsidR="00AA59D2">
        <w:rPr>
          <w:rFonts w:ascii="Arial" w:hAnsi="Arial" w:cs="Arial"/>
          <w:sz w:val="24"/>
          <w:szCs w:val="24"/>
        </w:rPr>
        <w:t xml:space="preserve"> </w:t>
      </w:r>
      <w:r w:rsidRPr="000754E1">
        <w:rPr>
          <w:rFonts w:ascii="Arial" w:hAnsi="Arial" w:cs="Arial"/>
          <w:sz w:val="24"/>
          <w:szCs w:val="24"/>
        </w:rPr>
        <w:t>-</w:t>
      </w:r>
      <w:r w:rsidR="00AA59D2">
        <w:rPr>
          <w:rFonts w:ascii="Arial" w:hAnsi="Arial" w:cs="Arial"/>
          <w:sz w:val="24"/>
          <w:szCs w:val="24"/>
        </w:rPr>
        <w:t xml:space="preserve"> </w:t>
      </w:r>
      <w:r w:rsidRPr="000754E1">
        <w:rPr>
          <w:rFonts w:ascii="Arial" w:hAnsi="Arial" w:cs="Arial"/>
          <w:sz w:val="24"/>
          <w:szCs w:val="24"/>
        </w:rPr>
        <w:t>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w:t>
      </w:r>
      <w:r w:rsidR="00AA59D2">
        <w:rPr>
          <w:rFonts w:ascii="Arial" w:hAnsi="Arial" w:cs="Arial"/>
          <w:sz w:val="24"/>
          <w:szCs w:val="24"/>
        </w:rPr>
        <w:t xml:space="preserve"> </w:t>
      </w:r>
      <w:r w:rsidRPr="000754E1">
        <w:rPr>
          <w:rFonts w:ascii="Arial" w:hAnsi="Arial" w:cs="Arial"/>
          <w:sz w:val="24"/>
          <w:szCs w:val="24"/>
        </w:rPr>
        <w:t>-</w:t>
      </w:r>
      <w:r w:rsidR="00AA59D2">
        <w:rPr>
          <w:rFonts w:ascii="Arial" w:hAnsi="Arial" w:cs="Arial"/>
          <w:sz w:val="24"/>
          <w:szCs w:val="24"/>
        </w:rPr>
        <w:t xml:space="preserve"> </w:t>
      </w:r>
      <w:r w:rsidRPr="000754E1">
        <w:rPr>
          <w:rFonts w:ascii="Arial" w:hAnsi="Arial" w:cs="Arial"/>
          <w:sz w:val="24"/>
          <w:szCs w:val="24"/>
        </w:rPr>
        <w:t>частном партнерстве, законодательством Российской Федерации о концессионных соглашениях.</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bookmarkStart w:id="10" w:name="P416"/>
      <w:bookmarkEnd w:id="10"/>
      <w:r w:rsidRPr="000754E1">
        <w:rPr>
          <w:rFonts w:ascii="Arial" w:hAnsi="Arial" w:cs="Arial"/>
          <w:sz w:val="24"/>
          <w:szCs w:val="24"/>
        </w:rPr>
        <w:t>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предоставления указанных субсидий из бюджета </w:t>
      </w:r>
      <w:r w:rsidR="002F2132">
        <w:rPr>
          <w:rFonts w:ascii="Arial" w:hAnsi="Arial" w:cs="Arial"/>
          <w:sz w:val="24"/>
          <w:szCs w:val="24"/>
        </w:rPr>
        <w:t>Поселения</w:t>
      </w:r>
      <w:r w:rsidRPr="000754E1">
        <w:rPr>
          <w:rFonts w:ascii="Arial" w:hAnsi="Arial" w:cs="Arial"/>
          <w:sz w:val="24"/>
          <w:szCs w:val="24"/>
        </w:rPr>
        <w:t xml:space="preserve">, если данный порядок не определен решениями, предусмотренными </w:t>
      </w:r>
      <w:r w:rsidR="00CE2177">
        <w:rPr>
          <w:rFonts w:ascii="Arial" w:hAnsi="Arial" w:cs="Arial"/>
          <w:sz w:val="24"/>
          <w:szCs w:val="24"/>
        </w:rPr>
        <w:t xml:space="preserve">абзацем </w:t>
      </w:r>
      <w:r w:rsidR="005D6603">
        <w:rPr>
          <w:rFonts w:ascii="Arial" w:hAnsi="Arial" w:cs="Arial"/>
          <w:sz w:val="24"/>
          <w:szCs w:val="24"/>
        </w:rPr>
        <w:t>13</w:t>
      </w:r>
      <w:r w:rsidRPr="000754E1">
        <w:rPr>
          <w:rFonts w:ascii="Arial" w:hAnsi="Arial" w:cs="Arial"/>
          <w:sz w:val="24"/>
          <w:szCs w:val="24"/>
        </w:rPr>
        <w:t xml:space="preserve"> настоящего пункта, устанавливается муниципальными правовыми актами Исполнительного комитета, которые должны соответствовать общим требованиям, установленным Правительством Российской Федерации.</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bookmarkStart w:id="11" w:name="P420"/>
      <w:bookmarkEnd w:id="11"/>
      <w:r w:rsidRPr="000754E1">
        <w:rPr>
          <w:rFonts w:ascii="Arial" w:hAnsi="Arial" w:cs="Arial"/>
          <w:sz w:val="24"/>
          <w:szCs w:val="24"/>
        </w:rPr>
        <w:t xml:space="preserve">В решении о бюджете могут предусматриваться бюджетные ассигнования на предоставление из бюджета </w:t>
      </w:r>
      <w:r w:rsidR="002F2132">
        <w:rPr>
          <w:rFonts w:ascii="Arial" w:hAnsi="Arial" w:cs="Arial"/>
          <w:sz w:val="24"/>
          <w:szCs w:val="24"/>
        </w:rPr>
        <w:t>Поселения</w:t>
      </w:r>
      <w:r w:rsidRPr="000754E1">
        <w:rPr>
          <w:rFonts w:ascii="Arial" w:hAnsi="Arial" w:cs="Arial"/>
          <w:sz w:val="24"/>
          <w:szCs w:val="24"/>
        </w:rPr>
        <w:t xml:space="preserve"> субсидий юридическим лицам, 100 процентов акций (долей) которых принадлежит муниципальному образованию, на </w:t>
      </w:r>
      <w:r w:rsidRPr="000754E1">
        <w:rPr>
          <w:rFonts w:ascii="Arial" w:hAnsi="Arial" w:cs="Arial"/>
          <w:sz w:val="24"/>
          <w:szCs w:val="24"/>
        </w:rPr>
        <w:lastRenderedPageBreak/>
        <w:t>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настоящим абзацем, на осуществление капитальных вложений и (или) на приобретение объектов недвижимого имущества из местного бюджета принимаются в форме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Предоставление субсидий, предусмотренных абзацем </w:t>
      </w:r>
      <w:r w:rsidR="005D6603">
        <w:rPr>
          <w:rFonts w:ascii="Arial" w:hAnsi="Arial" w:cs="Arial"/>
          <w:sz w:val="24"/>
          <w:szCs w:val="24"/>
        </w:rPr>
        <w:t>15</w:t>
      </w:r>
      <w:r w:rsidRPr="000754E1">
        <w:rPr>
          <w:rFonts w:ascii="Arial" w:hAnsi="Arial" w:cs="Arial"/>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w:t>
      </w:r>
      <w:r w:rsidR="005D6603">
        <w:rPr>
          <w:rFonts w:ascii="Arial" w:hAnsi="Arial" w:cs="Arial"/>
          <w:sz w:val="24"/>
          <w:szCs w:val="24"/>
        </w:rPr>
        <w:t>15</w:t>
      </w:r>
      <w:r w:rsidRPr="000754E1">
        <w:rPr>
          <w:rFonts w:ascii="Arial" w:hAnsi="Arial" w:cs="Arial"/>
          <w:sz w:val="24"/>
          <w:szCs w:val="24"/>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420" w:history="1">
        <w:r w:rsidRPr="000754E1">
          <w:rPr>
            <w:rFonts w:ascii="Arial" w:hAnsi="Arial" w:cs="Arial"/>
            <w:sz w:val="24"/>
            <w:szCs w:val="24"/>
          </w:rPr>
          <w:t xml:space="preserve">абзаце </w:t>
        </w:r>
      </w:hyperlink>
      <w:r w:rsidR="005D6603">
        <w:rPr>
          <w:rFonts w:ascii="Arial" w:hAnsi="Arial" w:cs="Arial"/>
          <w:sz w:val="24"/>
          <w:szCs w:val="24"/>
        </w:rPr>
        <w:t>15</w:t>
      </w:r>
      <w:r w:rsidRPr="000754E1">
        <w:rPr>
          <w:rFonts w:ascii="Arial" w:hAnsi="Arial" w:cs="Arial"/>
          <w:sz w:val="24"/>
          <w:szCs w:val="24"/>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420" w:history="1">
        <w:r w:rsidRPr="000754E1">
          <w:rPr>
            <w:rFonts w:ascii="Arial" w:hAnsi="Arial" w:cs="Arial"/>
            <w:sz w:val="24"/>
            <w:szCs w:val="24"/>
          </w:rPr>
          <w:t xml:space="preserve">абзаце </w:t>
        </w:r>
      </w:hyperlink>
      <w:r w:rsidR="005D6603">
        <w:rPr>
          <w:rFonts w:ascii="Arial" w:hAnsi="Arial" w:cs="Arial"/>
          <w:sz w:val="24"/>
          <w:szCs w:val="24"/>
        </w:rPr>
        <w:t>15</w:t>
      </w:r>
      <w:r w:rsidRPr="000754E1">
        <w:rPr>
          <w:rFonts w:ascii="Arial" w:hAnsi="Arial" w:cs="Arial"/>
          <w:sz w:val="24"/>
          <w:szCs w:val="24"/>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правовыми актами, указанными в </w:t>
      </w:r>
      <w:hyperlink w:anchor="P424" w:history="1">
        <w:r w:rsidRPr="000754E1">
          <w:rPr>
            <w:rFonts w:ascii="Arial" w:hAnsi="Arial" w:cs="Arial"/>
            <w:sz w:val="24"/>
            <w:szCs w:val="24"/>
          </w:rPr>
          <w:t xml:space="preserve">абзаце </w:t>
        </w:r>
      </w:hyperlink>
      <w:r w:rsidR="005D6603">
        <w:rPr>
          <w:rFonts w:ascii="Arial" w:hAnsi="Arial" w:cs="Arial"/>
          <w:sz w:val="24"/>
          <w:szCs w:val="24"/>
        </w:rPr>
        <w:t>17</w:t>
      </w:r>
      <w:r w:rsidRPr="000754E1">
        <w:rPr>
          <w:rFonts w:ascii="Arial" w:hAnsi="Arial" w:cs="Arial"/>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12" w:name="P424"/>
      <w:bookmarkEnd w:id="12"/>
      <w:r w:rsidRPr="000754E1">
        <w:rPr>
          <w:rFonts w:ascii="Arial" w:hAnsi="Arial" w:cs="Arial"/>
          <w:sz w:val="24"/>
          <w:szCs w:val="24"/>
        </w:rPr>
        <w:t xml:space="preserve">Порядок предоставления субсидий, предусмотренных настоящим пунктом, из бюджета </w:t>
      </w:r>
      <w:r w:rsidR="002F2132">
        <w:rPr>
          <w:rFonts w:ascii="Arial" w:hAnsi="Arial" w:cs="Arial"/>
          <w:sz w:val="24"/>
          <w:szCs w:val="24"/>
        </w:rPr>
        <w:t>Поселения</w:t>
      </w:r>
      <w:r w:rsidRPr="000754E1">
        <w:rPr>
          <w:rFonts w:ascii="Arial" w:hAnsi="Arial" w:cs="Arial"/>
          <w:sz w:val="24"/>
          <w:szCs w:val="24"/>
        </w:rPr>
        <w:t>,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местной администрации.</w:t>
      </w:r>
    </w:p>
    <w:p w:rsidR="00170DD7"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13" w:name="P426"/>
      <w:bookmarkEnd w:id="13"/>
      <w:r w:rsidRPr="000754E1">
        <w:rPr>
          <w:rFonts w:ascii="Arial" w:hAnsi="Arial" w:cs="Arial"/>
          <w:sz w:val="24"/>
          <w:szCs w:val="24"/>
        </w:rPr>
        <w:t xml:space="preserve">Заключение договоров (соглашений) о предоставлении субсидий из бюджета </w:t>
      </w:r>
      <w:r w:rsidR="002F2132">
        <w:rPr>
          <w:rFonts w:ascii="Arial" w:hAnsi="Arial" w:cs="Arial"/>
          <w:sz w:val="24"/>
          <w:szCs w:val="24"/>
        </w:rPr>
        <w:t>Поселения</w:t>
      </w:r>
      <w:r w:rsidRPr="000754E1">
        <w:rPr>
          <w:rFonts w:ascii="Arial" w:hAnsi="Arial" w:cs="Arial"/>
          <w:sz w:val="24"/>
          <w:szCs w:val="24"/>
        </w:rPr>
        <w:t xml:space="preserve"> юридическим лицам, указанным в </w:t>
      </w:r>
      <w:hyperlink w:anchor="P395" w:history="1">
        <w:r w:rsidRPr="000754E1">
          <w:rPr>
            <w:rFonts w:ascii="Arial" w:hAnsi="Arial" w:cs="Arial"/>
            <w:sz w:val="24"/>
            <w:szCs w:val="24"/>
          </w:rPr>
          <w:t>абзацах 1</w:t>
        </w:r>
      </w:hyperlink>
      <w:r w:rsidRPr="000754E1">
        <w:rPr>
          <w:rFonts w:ascii="Arial" w:hAnsi="Arial" w:cs="Arial"/>
          <w:sz w:val="24"/>
          <w:szCs w:val="24"/>
        </w:rPr>
        <w:t xml:space="preserve">, </w:t>
      </w:r>
      <w:hyperlink w:anchor="P416" w:history="1">
        <w:r w:rsidRPr="000754E1">
          <w:rPr>
            <w:rFonts w:ascii="Arial" w:hAnsi="Arial" w:cs="Arial"/>
            <w:sz w:val="24"/>
            <w:szCs w:val="24"/>
          </w:rPr>
          <w:t>1</w:t>
        </w:r>
      </w:hyperlink>
      <w:r w:rsidR="005F08DD">
        <w:rPr>
          <w:rFonts w:ascii="Arial" w:hAnsi="Arial" w:cs="Arial"/>
          <w:sz w:val="24"/>
          <w:szCs w:val="24"/>
        </w:rPr>
        <w:t>3</w:t>
      </w:r>
      <w:r w:rsidRPr="000754E1">
        <w:rPr>
          <w:rFonts w:ascii="Arial" w:hAnsi="Arial" w:cs="Arial"/>
          <w:sz w:val="24"/>
          <w:szCs w:val="24"/>
        </w:rPr>
        <w:t xml:space="preserve"> </w:t>
      </w:r>
      <w:r w:rsidR="005F08DD">
        <w:rPr>
          <w:rFonts w:ascii="Arial" w:hAnsi="Arial" w:cs="Arial"/>
          <w:sz w:val="24"/>
          <w:szCs w:val="24"/>
        </w:rPr>
        <w:t>-</w:t>
      </w:r>
      <w:r w:rsidRPr="000754E1">
        <w:rPr>
          <w:rFonts w:ascii="Arial" w:hAnsi="Arial" w:cs="Arial"/>
          <w:sz w:val="24"/>
          <w:szCs w:val="24"/>
        </w:rPr>
        <w:t xml:space="preserve"> </w:t>
      </w:r>
      <w:hyperlink w:anchor="P420" w:history="1">
        <w:r w:rsidRPr="000754E1">
          <w:rPr>
            <w:rFonts w:ascii="Arial" w:hAnsi="Arial" w:cs="Arial"/>
            <w:sz w:val="24"/>
            <w:szCs w:val="24"/>
          </w:rPr>
          <w:t>1</w:t>
        </w:r>
      </w:hyperlink>
      <w:r w:rsidR="005F08DD">
        <w:rPr>
          <w:rFonts w:ascii="Arial" w:hAnsi="Arial" w:cs="Arial"/>
          <w:sz w:val="24"/>
          <w:szCs w:val="24"/>
        </w:rPr>
        <w:t>7</w:t>
      </w:r>
      <w:r w:rsidRPr="000754E1">
        <w:rPr>
          <w:rFonts w:ascii="Arial" w:hAnsi="Arial" w:cs="Arial"/>
          <w:sz w:val="24"/>
          <w:szCs w:val="24"/>
        </w:rPr>
        <w:t xml:space="preserve"> настоящего пункта, в том числе в соответствии с условиями специальных инвестиционных контрактов, заключенных в соответствии с Федеральным </w:t>
      </w:r>
      <w:hyperlink r:id="rId68" w:history="1">
        <w:r w:rsidRPr="000754E1">
          <w:rPr>
            <w:rFonts w:ascii="Arial" w:hAnsi="Arial" w:cs="Arial"/>
            <w:sz w:val="24"/>
            <w:szCs w:val="24"/>
          </w:rPr>
          <w:t>законом</w:t>
        </w:r>
      </w:hyperlink>
      <w:r w:rsidRPr="000754E1">
        <w:rPr>
          <w:rFonts w:ascii="Arial" w:hAnsi="Arial" w:cs="Arial"/>
          <w:sz w:val="24"/>
          <w:szCs w:val="24"/>
        </w:rPr>
        <w:t xml:space="preserve"> от 31 декабря 2014 года </w:t>
      </w:r>
      <w:r w:rsidR="005C3B6A">
        <w:rPr>
          <w:rFonts w:ascii="Arial" w:hAnsi="Arial" w:cs="Arial"/>
          <w:sz w:val="24"/>
          <w:szCs w:val="24"/>
        </w:rPr>
        <w:t>№</w:t>
      </w:r>
      <w:r w:rsidRPr="000754E1">
        <w:rPr>
          <w:rFonts w:ascii="Arial" w:hAnsi="Arial" w:cs="Arial"/>
          <w:sz w:val="24"/>
          <w:szCs w:val="24"/>
        </w:rPr>
        <w:t xml:space="preserve"> 488-ФЗ </w:t>
      </w:r>
      <w:r w:rsidR="005C3B6A">
        <w:rPr>
          <w:rFonts w:ascii="Arial" w:hAnsi="Arial" w:cs="Arial"/>
          <w:sz w:val="24"/>
          <w:szCs w:val="24"/>
        </w:rPr>
        <w:t>«</w:t>
      </w:r>
      <w:r w:rsidRPr="000754E1">
        <w:rPr>
          <w:rFonts w:ascii="Arial" w:hAnsi="Arial" w:cs="Arial"/>
          <w:sz w:val="24"/>
          <w:szCs w:val="24"/>
        </w:rPr>
        <w:t xml:space="preserve">О промышленной </w:t>
      </w:r>
      <w:r w:rsidR="005C3B6A">
        <w:rPr>
          <w:rFonts w:ascii="Arial" w:hAnsi="Arial" w:cs="Arial"/>
          <w:sz w:val="24"/>
          <w:szCs w:val="24"/>
        </w:rPr>
        <w:t xml:space="preserve">политике в Российской </w:t>
      </w:r>
      <w:r w:rsidR="005C3B6A">
        <w:rPr>
          <w:rFonts w:ascii="Arial" w:hAnsi="Arial" w:cs="Arial"/>
          <w:sz w:val="24"/>
          <w:szCs w:val="24"/>
        </w:rPr>
        <w:lastRenderedPageBreak/>
        <w:t>Федерации»</w:t>
      </w:r>
      <w:r w:rsidRPr="000754E1">
        <w:rPr>
          <w:rFonts w:ascii="Arial" w:hAnsi="Arial" w:cs="Arial"/>
          <w:sz w:val="24"/>
          <w:szCs w:val="24"/>
        </w:rPr>
        <w:t>, и заключение соглашений о муниципально</w:t>
      </w:r>
      <w:r w:rsidR="00481DEE">
        <w:rPr>
          <w:rFonts w:ascii="Arial" w:hAnsi="Arial" w:cs="Arial"/>
          <w:sz w:val="24"/>
          <w:szCs w:val="24"/>
        </w:rPr>
        <w:t xml:space="preserve"> </w:t>
      </w:r>
      <w:r w:rsidRPr="000754E1">
        <w:rPr>
          <w:rFonts w:ascii="Arial" w:hAnsi="Arial" w:cs="Arial"/>
          <w:sz w:val="24"/>
          <w:szCs w:val="24"/>
        </w:rPr>
        <w:t>-</w:t>
      </w:r>
      <w:r w:rsidR="00481DEE">
        <w:rPr>
          <w:rFonts w:ascii="Arial" w:hAnsi="Arial" w:cs="Arial"/>
          <w:sz w:val="24"/>
          <w:szCs w:val="24"/>
        </w:rPr>
        <w:t xml:space="preserve"> </w:t>
      </w:r>
      <w:r w:rsidRPr="000754E1">
        <w:rPr>
          <w:rFonts w:ascii="Arial" w:hAnsi="Arial" w:cs="Arial"/>
          <w:sz w:val="24"/>
          <w:szCs w:val="24"/>
        </w:rPr>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местной администрации, принимаемыми в определяемом ими порядке.</w:t>
      </w:r>
    </w:p>
    <w:p w:rsidR="00791DBC" w:rsidRDefault="00791DBC" w:rsidP="00791DB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69" w:history="1">
        <w:r w:rsidRPr="00791DBC">
          <w:rPr>
            <w:rFonts w:ascii="Arial" w:hAnsi="Arial" w:cs="Arial"/>
            <w:sz w:val="24"/>
            <w:szCs w:val="24"/>
          </w:rPr>
          <w:t>законом</w:t>
        </w:r>
      </w:hyperlink>
      <w:r>
        <w:rPr>
          <w:rFonts w:ascii="Arial" w:hAnsi="Arial" w:cs="Arial"/>
          <w:sz w:val="24"/>
          <w:szCs w:val="24"/>
        </w:rPr>
        <w:t xml:space="preserve"> от 1 апреля 2020 г. №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F469BB">
        <w:rPr>
          <w:rFonts w:ascii="Arial" w:hAnsi="Arial" w:cs="Arial"/>
          <w:sz w:val="24"/>
          <w:szCs w:val="24"/>
        </w:rPr>
        <w:t xml:space="preserve">Договоры (соглашения) о предоставлении субсидий, указанные в </w:t>
      </w:r>
      <w:hyperlink w:anchor="P426" w:history="1">
        <w:r w:rsidRPr="00F469BB">
          <w:rPr>
            <w:rFonts w:ascii="Arial" w:hAnsi="Arial" w:cs="Arial"/>
            <w:sz w:val="24"/>
            <w:szCs w:val="24"/>
          </w:rPr>
          <w:t>абзац</w:t>
        </w:r>
        <w:r w:rsidR="000E2770">
          <w:rPr>
            <w:rFonts w:ascii="Arial" w:hAnsi="Arial" w:cs="Arial"/>
            <w:sz w:val="24"/>
            <w:szCs w:val="24"/>
          </w:rPr>
          <w:t>ах</w:t>
        </w:r>
        <w:r w:rsidRPr="00F469BB">
          <w:rPr>
            <w:rFonts w:ascii="Arial" w:hAnsi="Arial" w:cs="Arial"/>
            <w:sz w:val="24"/>
            <w:szCs w:val="24"/>
          </w:rPr>
          <w:t xml:space="preserve"> 1</w:t>
        </w:r>
      </w:hyperlink>
      <w:r w:rsidR="00B57210">
        <w:rPr>
          <w:rFonts w:ascii="Arial" w:hAnsi="Arial" w:cs="Arial"/>
          <w:sz w:val="24"/>
          <w:szCs w:val="24"/>
        </w:rPr>
        <w:t>8</w:t>
      </w:r>
      <w:r w:rsidRPr="000754E1">
        <w:rPr>
          <w:rFonts w:ascii="Arial" w:hAnsi="Arial" w:cs="Arial"/>
          <w:sz w:val="24"/>
          <w:szCs w:val="24"/>
        </w:rPr>
        <w:t xml:space="preserve"> </w:t>
      </w:r>
      <w:r w:rsidR="000E2770">
        <w:rPr>
          <w:rFonts w:ascii="Arial" w:hAnsi="Arial" w:cs="Arial"/>
          <w:sz w:val="24"/>
          <w:szCs w:val="24"/>
        </w:rPr>
        <w:t xml:space="preserve">и 19 </w:t>
      </w:r>
      <w:r w:rsidRPr="000754E1">
        <w:rPr>
          <w:rFonts w:ascii="Arial" w:hAnsi="Arial" w:cs="Arial"/>
          <w:sz w:val="24"/>
          <w:szCs w:val="24"/>
        </w:rPr>
        <w:t xml:space="preserve">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sidRPr="000177A4">
        <w:rPr>
          <w:rFonts w:ascii="Arial" w:hAnsi="Arial" w:cs="Arial"/>
          <w:sz w:val="24"/>
          <w:szCs w:val="24"/>
        </w:rPr>
        <w:t>финансовым органом.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бюджета </w:t>
      </w:r>
      <w:r w:rsidR="002F2132">
        <w:rPr>
          <w:rFonts w:ascii="Arial" w:hAnsi="Arial" w:cs="Arial"/>
          <w:sz w:val="24"/>
          <w:szCs w:val="24"/>
        </w:rPr>
        <w:t>Поселения</w:t>
      </w:r>
      <w:r w:rsidRPr="000754E1">
        <w:rPr>
          <w:rFonts w:ascii="Arial" w:hAnsi="Arial" w:cs="Arial"/>
          <w:sz w:val="24"/>
          <w:szCs w:val="24"/>
        </w:rPr>
        <w:t xml:space="preserve"> в соответствии со </w:t>
      </w:r>
      <w:hyperlink r:id="rId70" w:history="1">
        <w:r w:rsidRPr="000754E1">
          <w:rPr>
            <w:rFonts w:ascii="Arial" w:hAnsi="Arial" w:cs="Arial"/>
            <w:sz w:val="24"/>
            <w:szCs w:val="24"/>
          </w:rPr>
          <w:t>статьей 78.4</w:t>
        </w:r>
      </w:hyperlink>
      <w:r w:rsidRPr="000754E1">
        <w:rPr>
          <w:rFonts w:ascii="Arial" w:hAnsi="Arial" w:cs="Arial"/>
          <w:sz w:val="24"/>
          <w:szCs w:val="24"/>
        </w:rPr>
        <w:t xml:space="preserve"> БК РФ.</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14" w:name="P432"/>
      <w:bookmarkEnd w:id="14"/>
      <w:r w:rsidRPr="00760D2E">
        <w:rPr>
          <w:rFonts w:ascii="Arial" w:hAnsi="Arial" w:cs="Arial"/>
          <w:sz w:val="24"/>
          <w:szCs w:val="24"/>
        </w:rPr>
        <w:t xml:space="preserve">14. В бюджете </w:t>
      </w:r>
      <w:r w:rsidR="002F2132" w:rsidRPr="00760D2E">
        <w:rPr>
          <w:rFonts w:ascii="Arial" w:hAnsi="Arial" w:cs="Arial"/>
          <w:sz w:val="24"/>
          <w:szCs w:val="24"/>
        </w:rPr>
        <w:t>Поселения</w:t>
      </w:r>
      <w:r w:rsidRPr="000754E1">
        <w:rPr>
          <w:rFonts w:ascii="Arial" w:hAnsi="Arial" w:cs="Arial"/>
          <w:sz w:val="24"/>
          <w:szCs w:val="24"/>
        </w:rPr>
        <w:t xml:space="preserve">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Из бюджета </w:t>
      </w:r>
      <w:r w:rsidR="002F2132">
        <w:rPr>
          <w:rFonts w:ascii="Arial" w:hAnsi="Arial" w:cs="Arial"/>
          <w:sz w:val="24"/>
          <w:szCs w:val="24"/>
        </w:rPr>
        <w:t>Поселения</w:t>
      </w:r>
      <w:r w:rsidRPr="000754E1">
        <w:rPr>
          <w:rFonts w:ascii="Arial" w:hAnsi="Arial" w:cs="Arial"/>
          <w:sz w:val="24"/>
          <w:szCs w:val="24"/>
        </w:rPr>
        <w:t xml:space="preserve"> могут предоставляться субсидии бюджетным и автономным учреждениям на иные цели.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предоставления субсидий в соответствии с </w:t>
      </w:r>
      <w:hyperlink w:anchor="P432" w:history="1">
        <w:r w:rsidRPr="000754E1">
          <w:rPr>
            <w:rFonts w:ascii="Arial" w:hAnsi="Arial" w:cs="Arial"/>
            <w:sz w:val="24"/>
            <w:szCs w:val="24"/>
          </w:rPr>
          <w:t xml:space="preserve">абзацем </w:t>
        </w:r>
      </w:hyperlink>
      <w:r w:rsidR="005D6603">
        <w:rPr>
          <w:rFonts w:ascii="Arial" w:hAnsi="Arial" w:cs="Arial"/>
          <w:sz w:val="24"/>
          <w:szCs w:val="24"/>
        </w:rPr>
        <w:t>1</w:t>
      </w:r>
      <w:r w:rsidRPr="000754E1">
        <w:rPr>
          <w:rFonts w:ascii="Arial" w:hAnsi="Arial" w:cs="Arial"/>
          <w:sz w:val="24"/>
          <w:szCs w:val="24"/>
        </w:rPr>
        <w:t xml:space="preserve"> настоящего пункта из бюджета </w:t>
      </w:r>
      <w:r w:rsidR="0084011A">
        <w:rPr>
          <w:rFonts w:ascii="Arial" w:hAnsi="Arial" w:cs="Arial"/>
          <w:sz w:val="24"/>
          <w:szCs w:val="24"/>
        </w:rPr>
        <w:t>Поселения</w:t>
      </w:r>
      <w:r w:rsidRPr="000754E1">
        <w:rPr>
          <w:rFonts w:ascii="Arial" w:hAnsi="Arial" w:cs="Arial"/>
          <w:sz w:val="24"/>
          <w:szCs w:val="24"/>
        </w:rPr>
        <w:t xml:space="preserve"> устанавливается постановлением Исполнительного комитета.</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определения объема и условия предоставления субсидий в соответствии с </w:t>
      </w:r>
      <w:hyperlink w:anchor="P398" w:history="1">
        <w:r w:rsidRPr="000754E1">
          <w:rPr>
            <w:rFonts w:ascii="Arial" w:hAnsi="Arial" w:cs="Arial"/>
            <w:sz w:val="24"/>
            <w:szCs w:val="24"/>
          </w:rPr>
          <w:t xml:space="preserve">абзацем </w:t>
        </w:r>
      </w:hyperlink>
      <w:r w:rsidR="005D6603">
        <w:rPr>
          <w:rFonts w:ascii="Arial" w:hAnsi="Arial" w:cs="Arial"/>
          <w:sz w:val="24"/>
          <w:szCs w:val="24"/>
        </w:rPr>
        <w:t>2</w:t>
      </w:r>
      <w:r w:rsidRPr="000754E1">
        <w:rPr>
          <w:rFonts w:ascii="Arial" w:hAnsi="Arial" w:cs="Arial"/>
          <w:sz w:val="24"/>
          <w:szCs w:val="24"/>
        </w:rPr>
        <w:t xml:space="preserve"> настоящего пункта (за исключением субсидий, предоставляемых в соответствии со </w:t>
      </w:r>
      <w:hyperlink r:id="rId71" w:history="1">
        <w:r w:rsidRPr="000754E1">
          <w:rPr>
            <w:rFonts w:ascii="Arial" w:hAnsi="Arial" w:cs="Arial"/>
            <w:sz w:val="24"/>
            <w:szCs w:val="24"/>
          </w:rPr>
          <w:t>статьей 78.4</w:t>
        </w:r>
      </w:hyperlink>
      <w:r w:rsidRPr="000754E1">
        <w:rPr>
          <w:rFonts w:ascii="Arial" w:hAnsi="Arial" w:cs="Arial"/>
          <w:sz w:val="24"/>
          <w:szCs w:val="24"/>
        </w:rPr>
        <w:t xml:space="preserve"> БК РФ) из бюджета </w:t>
      </w:r>
      <w:r w:rsidR="0084011A">
        <w:rPr>
          <w:rFonts w:ascii="Arial" w:hAnsi="Arial" w:cs="Arial"/>
          <w:sz w:val="24"/>
          <w:szCs w:val="24"/>
        </w:rPr>
        <w:t>Поселения</w:t>
      </w:r>
      <w:r w:rsidRPr="000754E1">
        <w:rPr>
          <w:rFonts w:ascii="Arial" w:hAnsi="Arial" w:cs="Arial"/>
          <w:sz w:val="24"/>
          <w:szCs w:val="24"/>
        </w:rPr>
        <w:t xml:space="preserve"> устанавливаются Исполнительным комитетом или уполномоченными им органами местного самоуправления. Муниципальные правовые акты, устанавливающие порядок определения объема и условия предоставления субсидий в соответствии с </w:t>
      </w:r>
      <w:hyperlink w:anchor="P398" w:history="1">
        <w:r w:rsidRPr="000754E1">
          <w:rPr>
            <w:rFonts w:ascii="Arial" w:hAnsi="Arial" w:cs="Arial"/>
            <w:sz w:val="24"/>
            <w:szCs w:val="24"/>
          </w:rPr>
          <w:t xml:space="preserve">абзацем </w:t>
        </w:r>
      </w:hyperlink>
      <w:r w:rsidR="008F1793">
        <w:rPr>
          <w:rFonts w:ascii="Arial" w:hAnsi="Arial" w:cs="Arial"/>
          <w:sz w:val="24"/>
          <w:szCs w:val="24"/>
        </w:rPr>
        <w:t>2</w:t>
      </w:r>
      <w:r w:rsidRPr="000754E1">
        <w:rPr>
          <w:rFonts w:ascii="Arial" w:hAnsi="Arial" w:cs="Arial"/>
          <w:sz w:val="24"/>
          <w:szCs w:val="24"/>
        </w:rPr>
        <w:t xml:space="preserve"> настоящего пункта, должны соответствовать общим требованиям, установленным Правительством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bookmarkStart w:id="15" w:name="P441"/>
      <w:bookmarkEnd w:id="15"/>
      <w:r w:rsidRPr="000754E1">
        <w:rPr>
          <w:rFonts w:ascii="Arial" w:hAnsi="Arial" w:cs="Arial"/>
          <w:sz w:val="24"/>
          <w:szCs w:val="24"/>
        </w:rPr>
        <w:t xml:space="preserve">В решении о бюджете </w:t>
      </w:r>
      <w:r w:rsidR="0084011A">
        <w:rPr>
          <w:rFonts w:ascii="Arial" w:hAnsi="Arial" w:cs="Arial"/>
          <w:sz w:val="24"/>
          <w:szCs w:val="24"/>
        </w:rPr>
        <w:t>Поселения</w:t>
      </w:r>
      <w:r w:rsidRPr="000754E1">
        <w:rPr>
          <w:rFonts w:ascii="Arial" w:hAnsi="Arial" w:cs="Arial"/>
          <w:sz w:val="24"/>
          <w:szCs w:val="24"/>
        </w:rPr>
        <w:t xml:space="preserve"> могут предусматриваться субсидии иным некоммерческим организациям, не являющимся муниципальными учреждениями.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определения объема и предоставления указанных субсидий из </w:t>
      </w:r>
      <w:r w:rsidRPr="000754E1">
        <w:rPr>
          <w:rFonts w:ascii="Arial" w:hAnsi="Arial" w:cs="Arial"/>
          <w:sz w:val="24"/>
          <w:szCs w:val="24"/>
        </w:rPr>
        <w:lastRenderedPageBreak/>
        <w:t xml:space="preserve">бюджета </w:t>
      </w:r>
      <w:r w:rsidR="00FD6EF9">
        <w:rPr>
          <w:rFonts w:ascii="Arial" w:hAnsi="Arial" w:cs="Arial"/>
          <w:sz w:val="24"/>
          <w:szCs w:val="24"/>
        </w:rPr>
        <w:t>Поселения</w:t>
      </w:r>
      <w:r w:rsidRPr="000754E1">
        <w:rPr>
          <w:rFonts w:ascii="Arial" w:hAnsi="Arial" w:cs="Arial"/>
          <w:sz w:val="24"/>
          <w:szCs w:val="24"/>
        </w:rPr>
        <w:t xml:space="preserve"> устанавливается муниципальными правовыми актами местной администрации или муниципальными правовыми актами уполномоченных ими органов местного самоуправления.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При предоставлении субсидий, указанных в </w:t>
      </w:r>
      <w:hyperlink w:anchor="P447" w:history="1">
        <w:r w:rsidR="006824F9">
          <w:rPr>
            <w:rFonts w:ascii="Arial" w:hAnsi="Arial" w:cs="Arial"/>
            <w:sz w:val="24"/>
            <w:szCs w:val="24"/>
          </w:rPr>
          <w:t xml:space="preserve">абзацах 6 и 9 </w:t>
        </w:r>
      </w:hyperlink>
      <w:r w:rsidRPr="000754E1">
        <w:rPr>
          <w:rFonts w:ascii="Arial" w:hAnsi="Arial" w:cs="Arial"/>
          <w:sz w:val="24"/>
          <w:szCs w:val="24"/>
        </w:rPr>
        <w:t>настоящего пункта,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bookmarkStart w:id="16" w:name="P447"/>
      <w:bookmarkEnd w:id="16"/>
      <w:r w:rsidRPr="000754E1">
        <w:rPr>
          <w:rFonts w:ascii="Arial" w:hAnsi="Arial" w:cs="Arial"/>
          <w:sz w:val="24"/>
          <w:szCs w:val="24"/>
        </w:rPr>
        <w:t>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предоставления указанных субсидий из бюджета </w:t>
      </w:r>
      <w:r w:rsidR="00FD6EF9">
        <w:rPr>
          <w:rFonts w:ascii="Arial" w:hAnsi="Arial" w:cs="Arial"/>
          <w:sz w:val="24"/>
          <w:szCs w:val="24"/>
        </w:rPr>
        <w:t>Поселения</w:t>
      </w:r>
      <w:r w:rsidRPr="000754E1">
        <w:rPr>
          <w:rFonts w:ascii="Arial" w:hAnsi="Arial" w:cs="Arial"/>
          <w:sz w:val="24"/>
          <w:szCs w:val="24"/>
        </w:rPr>
        <w:t xml:space="preserve">, если данный порядок не определен решениями, предусмотренными </w:t>
      </w:r>
      <w:hyperlink w:anchor="P447" w:history="1">
        <w:r w:rsidRPr="000754E1">
          <w:rPr>
            <w:rFonts w:ascii="Arial" w:hAnsi="Arial" w:cs="Arial"/>
            <w:sz w:val="24"/>
            <w:szCs w:val="24"/>
          </w:rPr>
          <w:t>абзацем 9</w:t>
        </w:r>
      </w:hyperlink>
      <w:r w:rsidRPr="000754E1">
        <w:rPr>
          <w:rFonts w:ascii="Arial" w:hAnsi="Arial" w:cs="Arial"/>
          <w:sz w:val="24"/>
          <w:szCs w:val="24"/>
        </w:rPr>
        <w:t xml:space="preserve"> настоящего пункта, устанавливается постановлением Исполнительного комитета, которое должно соответствовать общим требованиям, установленным Правительством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432" w:history="1">
        <w:r w:rsidRPr="000754E1">
          <w:rPr>
            <w:rFonts w:ascii="Arial" w:hAnsi="Arial" w:cs="Arial"/>
            <w:sz w:val="24"/>
            <w:szCs w:val="24"/>
          </w:rPr>
          <w:t>абзаце 1</w:t>
        </w:r>
      </w:hyperlink>
      <w:r w:rsidRPr="000754E1">
        <w:rPr>
          <w:rFonts w:ascii="Arial" w:hAnsi="Arial" w:cs="Arial"/>
          <w:sz w:val="24"/>
          <w:szCs w:val="24"/>
        </w:rPr>
        <w:t xml:space="preserve"> настоящего пункта,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w:t>
      </w:r>
      <w:r w:rsidR="00662256">
        <w:rPr>
          <w:rFonts w:ascii="Arial" w:hAnsi="Arial" w:cs="Arial"/>
          <w:sz w:val="24"/>
          <w:szCs w:val="24"/>
        </w:rPr>
        <w:t xml:space="preserve">К </w:t>
      </w:r>
      <w:r w:rsidRPr="000754E1">
        <w:rPr>
          <w:rFonts w:ascii="Arial" w:hAnsi="Arial" w:cs="Arial"/>
          <w:sz w:val="24"/>
          <w:szCs w:val="24"/>
        </w:rPr>
        <w:t xml:space="preserve">РФ получателю бюджетных средств, предоставляющему субсидии, ранее доведенных в </w:t>
      </w:r>
      <w:r w:rsidRPr="000754E1">
        <w:rPr>
          <w:rFonts w:ascii="Arial" w:hAnsi="Arial" w:cs="Arial"/>
          <w:sz w:val="24"/>
          <w:szCs w:val="24"/>
        </w:rPr>
        <w:lastRenderedPageBreak/>
        <w:t>установленном порядке лимитов бюджетных обязательств на предоставление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В случае признания в соответствии с Б</w:t>
      </w:r>
      <w:r w:rsidR="00AB05EE">
        <w:rPr>
          <w:rFonts w:ascii="Arial" w:hAnsi="Arial" w:cs="Arial"/>
          <w:sz w:val="24"/>
          <w:szCs w:val="24"/>
        </w:rPr>
        <w:t xml:space="preserve">К </w:t>
      </w:r>
      <w:r w:rsidRPr="000754E1">
        <w:rPr>
          <w:rFonts w:ascii="Arial" w:hAnsi="Arial" w:cs="Arial"/>
          <w:sz w:val="24"/>
          <w:szCs w:val="24"/>
        </w:rPr>
        <w:t xml:space="preserve">РФ утратившими силу положений решения о бюджете </w:t>
      </w:r>
      <w:r w:rsidR="00FD6EF9">
        <w:rPr>
          <w:rFonts w:ascii="Arial" w:hAnsi="Arial" w:cs="Arial"/>
          <w:sz w:val="24"/>
          <w:szCs w:val="24"/>
        </w:rPr>
        <w:t>Поселения</w:t>
      </w:r>
      <w:r w:rsidRPr="000754E1">
        <w:rPr>
          <w:rFonts w:ascii="Arial" w:hAnsi="Arial" w:cs="Arial"/>
          <w:sz w:val="24"/>
          <w:szCs w:val="24"/>
        </w:rPr>
        <w:t xml:space="preserve">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Договоры (соглашения) о предоставлении субсидий, предусмотренных </w:t>
      </w:r>
      <w:hyperlink w:anchor="P441" w:history="1">
        <w:r w:rsidRPr="000754E1">
          <w:rPr>
            <w:rFonts w:ascii="Arial" w:hAnsi="Arial" w:cs="Arial"/>
            <w:sz w:val="24"/>
            <w:szCs w:val="24"/>
          </w:rPr>
          <w:t xml:space="preserve">абзацами </w:t>
        </w:r>
      </w:hyperlink>
      <w:r w:rsidR="007C3677">
        <w:rPr>
          <w:rFonts w:ascii="Arial" w:hAnsi="Arial" w:cs="Arial"/>
          <w:sz w:val="24"/>
          <w:szCs w:val="24"/>
        </w:rPr>
        <w:t>6</w:t>
      </w:r>
      <w:r w:rsidRPr="000754E1">
        <w:rPr>
          <w:rFonts w:ascii="Arial" w:hAnsi="Arial" w:cs="Arial"/>
          <w:sz w:val="24"/>
          <w:szCs w:val="24"/>
        </w:rPr>
        <w:t xml:space="preserve"> и </w:t>
      </w:r>
      <w:r w:rsidR="007C3677">
        <w:rPr>
          <w:rFonts w:ascii="Arial" w:hAnsi="Arial" w:cs="Arial"/>
          <w:sz w:val="24"/>
          <w:szCs w:val="24"/>
        </w:rPr>
        <w:t xml:space="preserve">9 </w:t>
      </w:r>
      <w:r w:rsidRPr="000754E1">
        <w:rPr>
          <w:rFonts w:ascii="Arial" w:hAnsi="Arial" w:cs="Arial"/>
          <w:sz w:val="24"/>
          <w:szCs w:val="24"/>
        </w:rPr>
        <w:t xml:space="preserve">настоящего пункта, из бюджета </w:t>
      </w:r>
      <w:r w:rsidR="00FD6EF9">
        <w:rPr>
          <w:rFonts w:ascii="Arial" w:hAnsi="Arial" w:cs="Arial"/>
          <w:sz w:val="24"/>
          <w:szCs w:val="24"/>
        </w:rPr>
        <w:t>Поселения</w:t>
      </w:r>
      <w:r w:rsidRPr="000754E1">
        <w:rPr>
          <w:rFonts w:ascii="Arial" w:hAnsi="Arial" w:cs="Arial"/>
          <w:sz w:val="24"/>
          <w:szCs w:val="24"/>
        </w:rPr>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w:t>
      </w:r>
      <w:r w:rsidRPr="000177A4">
        <w:rPr>
          <w:rFonts w:ascii="Arial" w:hAnsi="Arial" w:cs="Arial"/>
          <w:sz w:val="24"/>
          <w:szCs w:val="24"/>
        </w:rPr>
        <w:t>утверждаемыми финансовым органом.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 указанным в </w:t>
      </w:r>
      <w:hyperlink w:anchor="P441" w:history="1">
        <w:r w:rsidRPr="000754E1">
          <w:rPr>
            <w:rFonts w:ascii="Arial" w:hAnsi="Arial" w:cs="Arial"/>
            <w:sz w:val="24"/>
            <w:szCs w:val="24"/>
          </w:rPr>
          <w:t xml:space="preserve">абзаце </w:t>
        </w:r>
      </w:hyperlink>
      <w:r w:rsidR="007C3677">
        <w:rPr>
          <w:rFonts w:ascii="Arial" w:hAnsi="Arial" w:cs="Arial"/>
          <w:sz w:val="24"/>
          <w:szCs w:val="24"/>
        </w:rPr>
        <w:t>6</w:t>
      </w:r>
      <w:r w:rsidRPr="000754E1">
        <w:rPr>
          <w:rFonts w:ascii="Arial" w:hAnsi="Arial" w:cs="Arial"/>
          <w:sz w:val="24"/>
          <w:szCs w:val="24"/>
        </w:rPr>
        <w:t xml:space="preserve"> настоящего пункта, являющимся исполнителями таких услуг, предоставляются из бюджета </w:t>
      </w:r>
      <w:r w:rsidR="00FD6EF9">
        <w:rPr>
          <w:rFonts w:ascii="Arial" w:hAnsi="Arial" w:cs="Arial"/>
          <w:sz w:val="24"/>
          <w:szCs w:val="24"/>
        </w:rPr>
        <w:t>Поселения</w:t>
      </w:r>
      <w:r w:rsidRPr="000754E1">
        <w:rPr>
          <w:rFonts w:ascii="Arial" w:hAnsi="Arial" w:cs="Arial"/>
          <w:sz w:val="24"/>
          <w:szCs w:val="24"/>
        </w:rPr>
        <w:t xml:space="preserve"> в соответствии со </w:t>
      </w:r>
      <w:hyperlink r:id="rId72" w:history="1">
        <w:r w:rsidRPr="000754E1">
          <w:rPr>
            <w:rFonts w:ascii="Arial" w:hAnsi="Arial" w:cs="Arial"/>
            <w:sz w:val="24"/>
            <w:szCs w:val="24"/>
          </w:rPr>
          <w:t>статьей 78.4</w:t>
        </w:r>
      </w:hyperlink>
      <w:r w:rsidRPr="000754E1">
        <w:rPr>
          <w:rFonts w:ascii="Arial" w:hAnsi="Arial" w:cs="Arial"/>
          <w:sz w:val="24"/>
          <w:szCs w:val="24"/>
        </w:rPr>
        <w:t xml:space="preserve"> БК РФ.</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Заключение договоров (соглашений) о предоставлении субсидий, предусмотренных </w:t>
      </w:r>
      <w:hyperlink w:anchor="P398" w:history="1">
        <w:r w:rsidRPr="000754E1">
          <w:rPr>
            <w:rFonts w:ascii="Arial" w:hAnsi="Arial" w:cs="Arial"/>
            <w:sz w:val="24"/>
            <w:szCs w:val="24"/>
          </w:rPr>
          <w:t>абзац</w:t>
        </w:r>
        <w:r w:rsidR="00313CE8">
          <w:rPr>
            <w:rFonts w:ascii="Arial" w:hAnsi="Arial" w:cs="Arial"/>
            <w:sz w:val="24"/>
            <w:szCs w:val="24"/>
          </w:rPr>
          <w:t>ами</w:t>
        </w:r>
        <w:r w:rsidRPr="000754E1">
          <w:rPr>
            <w:rFonts w:ascii="Arial" w:hAnsi="Arial" w:cs="Arial"/>
            <w:sz w:val="24"/>
            <w:szCs w:val="24"/>
          </w:rPr>
          <w:t xml:space="preserve"> </w:t>
        </w:r>
      </w:hyperlink>
      <w:r w:rsidR="00313CE8">
        <w:rPr>
          <w:rFonts w:ascii="Arial" w:hAnsi="Arial" w:cs="Arial"/>
          <w:sz w:val="24"/>
          <w:szCs w:val="24"/>
        </w:rPr>
        <w:t>2, 6</w:t>
      </w:r>
      <w:r w:rsidRPr="000754E1">
        <w:rPr>
          <w:rFonts w:ascii="Arial" w:hAnsi="Arial" w:cs="Arial"/>
          <w:sz w:val="24"/>
          <w:szCs w:val="24"/>
        </w:rPr>
        <w:t xml:space="preserve"> и </w:t>
      </w:r>
      <w:r w:rsidR="00313CE8">
        <w:rPr>
          <w:rFonts w:ascii="Arial" w:hAnsi="Arial" w:cs="Arial"/>
          <w:sz w:val="24"/>
          <w:szCs w:val="24"/>
        </w:rPr>
        <w:t xml:space="preserve">9 </w:t>
      </w:r>
      <w:r w:rsidRPr="000754E1">
        <w:rPr>
          <w:rFonts w:ascii="Arial" w:hAnsi="Arial" w:cs="Arial"/>
          <w:sz w:val="24"/>
          <w:szCs w:val="24"/>
        </w:rPr>
        <w:t xml:space="preserve">настоящего пункта, из бюджета </w:t>
      </w:r>
      <w:r w:rsidR="00492A4D">
        <w:rPr>
          <w:rFonts w:ascii="Arial" w:hAnsi="Arial" w:cs="Arial"/>
          <w:sz w:val="24"/>
          <w:szCs w:val="24"/>
        </w:rPr>
        <w:t>Поселения</w:t>
      </w:r>
      <w:r w:rsidRPr="000754E1">
        <w:rPr>
          <w:rFonts w:ascii="Arial" w:hAnsi="Arial" w:cs="Arial"/>
          <w:sz w:val="24"/>
          <w:szCs w:val="24"/>
        </w:rPr>
        <w:t xml:space="preserve"> на срок, превышающий срок действия утвержденных лимитов бюджетных обязательств, осуществляется в случаях, предусмотренных решениями местной администрации, принимаемыми в определяемом ими порядке.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15. В бюджете </w:t>
      </w:r>
      <w:r w:rsidR="00492A4D">
        <w:rPr>
          <w:rFonts w:ascii="Arial" w:hAnsi="Arial" w:cs="Arial"/>
          <w:sz w:val="24"/>
          <w:szCs w:val="24"/>
        </w:rPr>
        <w:t>Поселения</w:t>
      </w:r>
      <w:r w:rsidRPr="000754E1">
        <w:rPr>
          <w:rFonts w:ascii="Arial" w:hAnsi="Arial" w:cs="Arial"/>
          <w:sz w:val="24"/>
          <w:szCs w:val="24"/>
        </w:rPr>
        <w:t xml:space="preserve">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настоящем пункте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461" w:history="1">
        <w:r w:rsidRPr="000754E1">
          <w:rPr>
            <w:rFonts w:ascii="Arial" w:hAnsi="Arial" w:cs="Arial"/>
            <w:sz w:val="24"/>
            <w:szCs w:val="24"/>
          </w:rPr>
          <w:t>абзац</w:t>
        </w:r>
        <w:r w:rsidR="00EE6760">
          <w:rPr>
            <w:rFonts w:ascii="Arial" w:hAnsi="Arial" w:cs="Arial"/>
            <w:sz w:val="24"/>
            <w:szCs w:val="24"/>
          </w:rPr>
          <w:t>е</w:t>
        </w:r>
        <w:r w:rsidRPr="000754E1">
          <w:rPr>
            <w:rFonts w:ascii="Arial" w:hAnsi="Arial" w:cs="Arial"/>
            <w:sz w:val="24"/>
            <w:szCs w:val="24"/>
          </w:rPr>
          <w:t xml:space="preserve"> </w:t>
        </w:r>
      </w:hyperlink>
      <w:r w:rsidR="00EE6760">
        <w:rPr>
          <w:rFonts w:ascii="Arial" w:hAnsi="Arial" w:cs="Arial"/>
          <w:sz w:val="24"/>
          <w:szCs w:val="24"/>
        </w:rPr>
        <w:t>2</w:t>
      </w:r>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17" w:name="P461"/>
      <w:bookmarkEnd w:id="17"/>
      <w:r w:rsidRPr="000754E1">
        <w:rPr>
          <w:rFonts w:ascii="Arial" w:hAnsi="Arial" w:cs="Arial"/>
          <w:sz w:val="24"/>
          <w:szCs w:val="24"/>
        </w:rPr>
        <w:t xml:space="preserve">Принятие решений о предоставлении бюджетных ассигнований на осуществление за счет предусмотренных настоящим пунктом субсидий из бюджета </w:t>
      </w:r>
      <w:r w:rsidR="00492A4D">
        <w:rPr>
          <w:rFonts w:ascii="Arial" w:hAnsi="Arial" w:cs="Arial"/>
          <w:sz w:val="24"/>
          <w:szCs w:val="24"/>
        </w:rPr>
        <w:t>Поселения</w:t>
      </w:r>
      <w:r w:rsidRPr="000754E1">
        <w:rPr>
          <w:rFonts w:ascii="Arial" w:hAnsi="Arial" w:cs="Arial"/>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Исполнительным комитетом.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18" w:name="P462"/>
      <w:bookmarkEnd w:id="18"/>
      <w:r w:rsidRPr="000754E1">
        <w:rPr>
          <w:rFonts w:ascii="Arial" w:hAnsi="Arial" w:cs="Arial"/>
          <w:sz w:val="24"/>
          <w:szCs w:val="24"/>
        </w:rPr>
        <w:t xml:space="preserve">Предоставление предусмотренной настоящим пунктом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настоящем пункте - соглашение о предоставлении субсидии), на срок действия утвержденных лимитов бюджетных обязательств с учетом положений </w:t>
      </w:r>
      <w:hyperlink w:anchor="P476" w:history="1">
        <w:r w:rsidRPr="000754E1">
          <w:rPr>
            <w:rFonts w:ascii="Arial" w:hAnsi="Arial" w:cs="Arial"/>
            <w:sz w:val="24"/>
            <w:szCs w:val="24"/>
          </w:rPr>
          <w:t xml:space="preserve">абзаца </w:t>
        </w:r>
      </w:hyperlink>
      <w:r w:rsidR="002913DA">
        <w:rPr>
          <w:rFonts w:ascii="Arial" w:hAnsi="Arial" w:cs="Arial"/>
          <w:sz w:val="24"/>
          <w:szCs w:val="24"/>
        </w:rPr>
        <w:t>16</w:t>
      </w:r>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lastRenderedPageBreak/>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 за счет всех источников финансового обеспечения;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19" w:name="P467"/>
      <w:bookmarkEnd w:id="19"/>
      <w:r w:rsidRPr="000754E1">
        <w:rPr>
          <w:rFonts w:ascii="Arial" w:hAnsi="Arial" w:cs="Arial"/>
          <w:sz w:val="24"/>
          <w:szCs w:val="24"/>
        </w:rPr>
        <w:t xml:space="preserve">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w:t>
      </w:r>
      <w:r w:rsidRPr="000177A4">
        <w:rPr>
          <w:rFonts w:ascii="Arial" w:hAnsi="Arial" w:cs="Arial"/>
          <w:sz w:val="24"/>
          <w:szCs w:val="24"/>
        </w:rPr>
        <w:t>финансовом органе,</w:t>
      </w:r>
      <w:r w:rsidRPr="000754E1">
        <w:rPr>
          <w:rFonts w:ascii="Arial" w:hAnsi="Arial" w:cs="Arial"/>
          <w:sz w:val="24"/>
          <w:szCs w:val="24"/>
        </w:rPr>
        <w:t xml:space="preserve"> а в случае заключения местной администрацией с органом Федерального казначейства соглашения об открытии и ведении лицевого счета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467" w:history="1">
        <w:r w:rsidRPr="000754E1">
          <w:rPr>
            <w:rFonts w:ascii="Arial" w:hAnsi="Arial" w:cs="Arial"/>
            <w:sz w:val="24"/>
            <w:szCs w:val="24"/>
          </w:rPr>
          <w:t xml:space="preserve">абзаце </w:t>
        </w:r>
      </w:hyperlink>
      <w:r w:rsidR="007C3677">
        <w:rPr>
          <w:rFonts w:ascii="Arial" w:hAnsi="Arial" w:cs="Arial"/>
          <w:sz w:val="24"/>
          <w:szCs w:val="24"/>
        </w:rPr>
        <w:t>8</w:t>
      </w:r>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Исполнительным комитетом </w:t>
      </w:r>
      <w:r w:rsidR="00492A4D">
        <w:rPr>
          <w:rFonts w:ascii="Arial" w:hAnsi="Arial" w:cs="Arial"/>
          <w:sz w:val="24"/>
          <w:szCs w:val="24"/>
        </w:rPr>
        <w:t>Поселения</w:t>
      </w:r>
      <w:r w:rsidRPr="000754E1">
        <w:rPr>
          <w:rFonts w:ascii="Arial" w:hAnsi="Arial" w:cs="Arial"/>
          <w:sz w:val="24"/>
          <w:szCs w:val="24"/>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случаи и порядок внесения изменений в соглашение о предоставлении субсидии, в том числе в случае уменьшения в соответствии с Б</w:t>
      </w:r>
      <w:r w:rsidR="00BF5670">
        <w:rPr>
          <w:rFonts w:ascii="Arial" w:hAnsi="Arial" w:cs="Arial"/>
          <w:sz w:val="24"/>
          <w:szCs w:val="24"/>
        </w:rPr>
        <w:t xml:space="preserve">К </w:t>
      </w:r>
      <w:r w:rsidRPr="000754E1">
        <w:rPr>
          <w:rFonts w:ascii="Arial" w:hAnsi="Arial" w:cs="Arial"/>
          <w:sz w:val="24"/>
          <w:szCs w:val="24"/>
        </w:rPr>
        <w:t xml:space="preserve">РФ получателю </w:t>
      </w:r>
      <w:r w:rsidRPr="000754E1">
        <w:rPr>
          <w:rFonts w:ascii="Arial" w:hAnsi="Arial" w:cs="Arial"/>
          <w:sz w:val="24"/>
          <w:szCs w:val="24"/>
        </w:rPr>
        <w:lastRenderedPageBreak/>
        <w:t>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0" w:name="P476"/>
      <w:bookmarkEnd w:id="20"/>
      <w:r w:rsidRPr="000754E1">
        <w:rPr>
          <w:rFonts w:ascii="Arial" w:hAnsi="Arial" w:cs="Arial"/>
          <w:sz w:val="24"/>
          <w:szCs w:val="24"/>
        </w:rPr>
        <w:t>Решениями Исполнительного комитета, принимаемыми в порядке, установленном Исполнительным комитетом,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Pr="000177A4">
        <w:rPr>
          <w:rFonts w:ascii="Arial" w:hAnsi="Arial" w:cs="Arial"/>
          <w:sz w:val="24"/>
          <w:szCs w:val="24"/>
        </w:rPr>
        <w:t>финансовым органом</w:t>
      </w:r>
      <w:r w:rsidRPr="000754E1">
        <w:rPr>
          <w:rFonts w:ascii="Arial" w:hAnsi="Arial" w:cs="Arial"/>
          <w:sz w:val="24"/>
          <w:szCs w:val="24"/>
        </w:rPr>
        <w:t xml:space="preserve"> с учетом общих требований, установленных Министерством финансов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настоящим пунктом субсидии, включается условие о возможности изменения размера и (или) сроков оплаты и (или) объема работ в случае уменьшения в соответствии с Б</w:t>
      </w:r>
      <w:r w:rsidR="006428B7">
        <w:rPr>
          <w:rFonts w:ascii="Arial" w:hAnsi="Arial" w:cs="Arial"/>
          <w:sz w:val="24"/>
          <w:szCs w:val="24"/>
        </w:rPr>
        <w:t>К</w:t>
      </w:r>
      <w:r w:rsidRPr="000754E1">
        <w:rPr>
          <w:rFonts w:ascii="Arial" w:hAnsi="Arial" w:cs="Arial"/>
          <w:sz w:val="24"/>
          <w:szCs w:val="24"/>
        </w:rPr>
        <w:t xml:space="preserve"> РФ получателю бюджетных средств ранее доведенных в установленном порядке лимитов бюджетных обязательств на предоставление субсидии.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В случае признания в соответствии с Б</w:t>
      </w:r>
      <w:r w:rsidR="00692669">
        <w:rPr>
          <w:rFonts w:ascii="Arial" w:hAnsi="Arial" w:cs="Arial"/>
          <w:sz w:val="24"/>
          <w:szCs w:val="24"/>
        </w:rPr>
        <w:t xml:space="preserve">К </w:t>
      </w:r>
      <w:r w:rsidRPr="000754E1">
        <w:rPr>
          <w:rFonts w:ascii="Arial" w:hAnsi="Arial" w:cs="Arial"/>
          <w:sz w:val="24"/>
          <w:szCs w:val="24"/>
        </w:rPr>
        <w:t>РФ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1" w:name="P481"/>
      <w:bookmarkEnd w:id="21"/>
      <w:r w:rsidRPr="000754E1">
        <w:rPr>
          <w:rFonts w:ascii="Arial" w:hAnsi="Arial" w:cs="Arial"/>
          <w:sz w:val="24"/>
          <w:szCs w:val="24"/>
        </w:rPr>
        <w:t xml:space="preserve">Не допускается при исполнении бюджета </w:t>
      </w:r>
      <w:r w:rsidR="00492A4D">
        <w:rPr>
          <w:rFonts w:ascii="Arial" w:hAnsi="Arial" w:cs="Arial"/>
          <w:sz w:val="24"/>
          <w:szCs w:val="24"/>
        </w:rPr>
        <w:t>Поселения</w:t>
      </w:r>
      <w:r w:rsidRPr="000754E1">
        <w:rPr>
          <w:rFonts w:ascii="Arial" w:hAnsi="Arial" w:cs="Arial"/>
          <w:sz w:val="24"/>
          <w:szCs w:val="24"/>
        </w:rPr>
        <w:t xml:space="preserve">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482" w:history="1">
        <w:r w:rsidRPr="000754E1">
          <w:rPr>
            <w:rFonts w:ascii="Arial" w:hAnsi="Arial" w:cs="Arial"/>
            <w:sz w:val="24"/>
            <w:szCs w:val="24"/>
          </w:rPr>
          <w:t xml:space="preserve">абзаце </w:t>
        </w:r>
      </w:hyperlink>
      <w:r w:rsidR="000C4925">
        <w:rPr>
          <w:rFonts w:ascii="Arial" w:hAnsi="Arial" w:cs="Arial"/>
          <w:sz w:val="24"/>
          <w:szCs w:val="24"/>
        </w:rPr>
        <w:t>22</w:t>
      </w:r>
      <w:r w:rsidRPr="000754E1">
        <w:rPr>
          <w:rFonts w:ascii="Arial" w:hAnsi="Arial" w:cs="Arial"/>
          <w:sz w:val="24"/>
          <w:szCs w:val="24"/>
        </w:rPr>
        <w:t xml:space="preserve"> настоящего пункта.</w:t>
      </w:r>
    </w:p>
    <w:p w:rsidR="00170DD7" w:rsidRPr="000754E1" w:rsidRDefault="00492A4D"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2" w:name="P482"/>
      <w:bookmarkEnd w:id="22"/>
      <w:r>
        <w:rPr>
          <w:rFonts w:ascii="Arial" w:hAnsi="Arial" w:cs="Arial"/>
          <w:sz w:val="24"/>
          <w:szCs w:val="24"/>
        </w:rPr>
        <w:t>При исполнении бюджета Поселения</w:t>
      </w:r>
      <w:r w:rsidR="00170DD7" w:rsidRPr="000754E1">
        <w:rPr>
          <w:rFonts w:ascii="Arial" w:hAnsi="Arial" w:cs="Arial"/>
          <w:sz w:val="24"/>
          <w:szCs w:val="24"/>
        </w:rPr>
        <w:t xml:space="preserve"> допускается предоставление субсидий на осуществление капитальных вложений в объекты муниципальной собственности, указанные в </w:t>
      </w:r>
      <w:hyperlink w:anchor="P481" w:history="1">
        <w:r w:rsidR="00170DD7" w:rsidRPr="000754E1">
          <w:rPr>
            <w:rFonts w:ascii="Arial" w:hAnsi="Arial" w:cs="Arial"/>
            <w:sz w:val="24"/>
            <w:szCs w:val="24"/>
          </w:rPr>
          <w:t xml:space="preserve">абзаце </w:t>
        </w:r>
      </w:hyperlink>
      <w:r w:rsidR="000C4925">
        <w:rPr>
          <w:rFonts w:ascii="Arial" w:hAnsi="Arial" w:cs="Arial"/>
          <w:sz w:val="24"/>
          <w:szCs w:val="24"/>
        </w:rPr>
        <w:t>21</w:t>
      </w:r>
      <w:r w:rsidR="00170DD7" w:rsidRPr="000754E1">
        <w:rPr>
          <w:rFonts w:ascii="Arial" w:hAnsi="Arial" w:cs="Arial"/>
          <w:sz w:val="24"/>
          <w:szCs w:val="24"/>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73" w:history="1">
        <w:r w:rsidR="00170DD7" w:rsidRPr="000754E1">
          <w:rPr>
            <w:rFonts w:ascii="Arial" w:hAnsi="Arial" w:cs="Arial"/>
            <w:sz w:val="24"/>
            <w:szCs w:val="24"/>
          </w:rPr>
          <w:t>статьей 79</w:t>
        </w:r>
      </w:hyperlink>
      <w:r w:rsidR="00170DD7" w:rsidRPr="000754E1">
        <w:rPr>
          <w:rFonts w:ascii="Arial" w:hAnsi="Arial" w:cs="Arial"/>
          <w:sz w:val="24"/>
          <w:szCs w:val="24"/>
        </w:rPr>
        <w:t xml:space="preserve"> Б</w:t>
      </w:r>
      <w:r w:rsidR="00692669">
        <w:rPr>
          <w:rFonts w:ascii="Arial" w:hAnsi="Arial" w:cs="Arial"/>
          <w:sz w:val="24"/>
          <w:szCs w:val="24"/>
        </w:rPr>
        <w:t>К</w:t>
      </w:r>
      <w:r w:rsidR="00170DD7" w:rsidRPr="000754E1">
        <w:rPr>
          <w:rFonts w:ascii="Arial" w:hAnsi="Arial" w:cs="Arial"/>
          <w:sz w:val="24"/>
          <w:szCs w:val="24"/>
        </w:rPr>
        <w:t xml:space="preserve"> РФ,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w:t>
      </w:r>
      <w:r w:rsidR="00170DD7" w:rsidRPr="000754E1">
        <w:rPr>
          <w:rFonts w:ascii="Arial" w:hAnsi="Arial" w:cs="Arial"/>
          <w:sz w:val="24"/>
          <w:szCs w:val="24"/>
        </w:rPr>
        <w:lastRenderedPageBreak/>
        <w:t>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81343B">
        <w:rPr>
          <w:rFonts w:ascii="Arial" w:hAnsi="Arial" w:cs="Arial"/>
          <w:sz w:val="24"/>
          <w:szCs w:val="24"/>
        </w:rPr>
        <w:t xml:space="preserve">15.1. В бюджете </w:t>
      </w:r>
      <w:r w:rsidR="00492A4D" w:rsidRPr="0081343B">
        <w:rPr>
          <w:rFonts w:ascii="Arial" w:hAnsi="Arial" w:cs="Arial"/>
          <w:sz w:val="24"/>
          <w:szCs w:val="24"/>
        </w:rPr>
        <w:t>Поселения</w:t>
      </w:r>
      <w:r w:rsidRPr="0081343B">
        <w:rPr>
          <w:rFonts w:ascii="Arial" w:hAnsi="Arial" w:cs="Arial"/>
          <w:sz w:val="24"/>
          <w:szCs w:val="24"/>
        </w:rPr>
        <w:t xml:space="preserve"> могут</w:t>
      </w:r>
      <w:r w:rsidRPr="000754E1">
        <w:rPr>
          <w:rFonts w:ascii="Arial" w:hAnsi="Arial" w:cs="Arial"/>
          <w:sz w:val="24"/>
          <w:szCs w:val="24"/>
        </w:rPr>
        <w:t xml:space="preserve">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w:t>
      </w:r>
      <w:hyperlink r:id="rId74" w:history="1">
        <w:r w:rsidRPr="000754E1">
          <w:rPr>
            <w:rFonts w:ascii="Arial" w:hAnsi="Arial" w:cs="Arial"/>
            <w:sz w:val="24"/>
            <w:szCs w:val="24"/>
          </w:rPr>
          <w:t>законом</w:t>
        </w:r>
      </w:hyperlink>
      <w:r w:rsidRPr="000754E1">
        <w:rPr>
          <w:rFonts w:ascii="Arial" w:hAnsi="Arial" w:cs="Arial"/>
          <w:sz w:val="24"/>
          <w:szCs w:val="24"/>
        </w:rPr>
        <w:t xml:space="preserve"> </w:t>
      </w:r>
      <w:r w:rsidR="00492A4D">
        <w:rPr>
          <w:rFonts w:ascii="Arial" w:hAnsi="Arial" w:cs="Arial"/>
          <w:sz w:val="24"/>
          <w:szCs w:val="24"/>
        </w:rPr>
        <w:t>«</w:t>
      </w:r>
      <w:r w:rsidRPr="000754E1">
        <w:rPr>
          <w:rFonts w:ascii="Arial" w:hAnsi="Arial" w:cs="Arial"/>
          <w:sz w:val="24"/>
          <w:szCs w:val="24"/>
        </w:rPr>
        <w:t>О государственном (муниципальном) социальном заказе на оказание государственных (муниципальных) услуг в социальной сфере</w:t>
      </w:r>
      <w:r w:rsidR="00492A4D">
        <w:rPr>
          <w:rFonts w:ascii="Arial" w:hAnsi="Arial" w:cs="Arial"/>
          <w:sz w:val="24"/>
          <w:szCs w:val="24"/>
        </w:rPr>
        <w:t>»</w:t>
      </w:r>
      <w:r w:rsidRPr="000754E1">
        <w:rPr>
          <w:rFonts w:ascii="Arial" w:hAnsi="Arial" w:cs="Arial"/>
          <w:sz w:val="24"/>
          <w:szCs w:val="24"/>
        </w:rPr>
        <w:t xml:space="preserve"> и принятыми в соответствии с ним иными нормативными правовыми актами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1) на финансовое обеспечение выполнения бюджетными и автономными учреждениями муниципального задания, предусмотренного </w:t>
      </w:r>
      <w:hyperlink r:id="rId75" w:history="1">
        <w:r w:rsidRPr="000754E1">
          <w:rPr>
            <w:rFonts w:ascii="Arial" w:hAnsi="Arial" w:cs="Arial"/>
            <w:sz w:val="24"/>
            <w:szCs w:val="24"/>
          </w:rPr>
          <w:t>статьей 69.2</w:t>
        </w:r>
      </w:hyperlink>
      <w:r w:rsidRPr="000754E1">
        <w:rPr>
          <w:rFonts w:ascii="Arial" w:hAnsi="Arial" w:cs="Arial"/>
          <w:sz w:val="24"/>
          <w:szCs w:val="24"/>
        </w:rPr>
        <w:t xml:space="preserve"> БК РФ, </w:t>
      </w:r>
      <w:hyperlink w:anchor="P322" w:history="1">
        <w:r w:rsidRPr="000754E1">
          <w:rPr>
            <w:rFonts w:ascii="Arial" w:hAnsi="Arial" w:cs="Arial"/>
            <w:sz w:val="24"/>
            <w:szCs w:val="24"/>
          </w:rPr>
          <w:t>статьей 11</w:t>
        </w:r>
      </w:hyperlink>
      <w:r w:rsidRPr="000754E1">
        <w:rPr>
          <w:rFonts w:ascii="Arial" w:hAnsi="Arial" w:cs="Arial"/>
          <w:sz w:val="24"/>
          <w:szCs w:val="24"/>
        </w:rPr>
        <w:t xml:space="preserve"> настоящего Положения;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3" w:name="P485"/>
      <w:bookmarkEnd w:id="23"/>
      <w:r w:rsidRPr="000754E1">
        <w:rPr>
          <w:rFonts w:ascii="Arial" w:hAnsi="Arial" w:cs="Arial"/>
          <w:sz w:val="24"/>
          <w:szCs w:val="24"/>
        </w:rPr>
        <w:t>2) на оплату соглашения об оказании муниципальных услуг в социальной сфере, заключенного по результатам конкурса;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4" w:name="P486"/>
      <w:bookmarkEnd w:id="24"/>
      <w:r w:rsidRPr="000754E1">
        <w:rPr>
          <w:rFonts w:ascii="Arial" w:hAnsi="Arial" w:cs="Arial"/>
          <w:sz w:val="24"/>
          <w:szCs w:val="24"/>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Предоставление субсидий, предусмотренных </w:t>
      </w:r>
      <w:hyperlink w:anchor="P485" w:history="1">
        <w:r w:rsidRPr="000754E1">
          <w:rPr>
            <w:rFonts w:ascii="Arial" w:hAnsi="Arial" w:cs="Arial"/>
            <w:sz w:val="24"/>
            <w:szCs w:val="24"/>
          </w:rPr>
          <w:t>подпунктами 2</w:t>
        </w:r>
      </w:hyperlink>
      <w:r w:rsidRPr="000754E1">
        <w:rPr>
          <w:rFonts w:ascii="Arial" w:hAnsi="Arial" w:cs="Arial"/>
          <w:sz w:val="24"/>
          <w:szCs w:val="24"/>
        </w:rPr>
        <w:t xml:space="preserve"> и </w:t>
      </w:r>
      <w:hyperlink w:anchor="P486" w:history="1">
        <w:r w:rsidRPr="000754E1">
          <w:rPr>
            <w:rFonts w:ascii="Arial" w:hAnsi="Arial" w:cs="Arial"/>
            <w:sz w:val="24"/>
            <w:szCs w:val="24"/>
          </w:rPr>
          <w:t>3</w:t>
        </w:r>
      </w:hyperlink>
      <w:r w:rsidRPr="000754E1">
        <w:rPr>
          <w:rFonts w:ascii="Arial" w:hAnsi="Arial" w:cs="Arial"/>
          <w:sz w:val="24"/>
          <w:szCs w:val="24"/>
        </w:rPr>
        <w:t xml:space="preserve"> настоящего пункта, из бюджета </w:t>
      </w:r>
      <w:r w:rsidR="00492A4D">
        <w:rPr>
          <w:rFonts w:ascii="Arial" w:hAnsi="Arial" w:cs="Arial"/>
          <w:sz w:val="24"/>
          <w:szCs w:val="24"/>
        </w:rPr>
        <w:t>Поселения</w:t>
      </w:r>
      <w:r w:rsidRPr="000754E1">
        <w:rPr>
          <w:rFonts w:ascii="Arial" w:hAnsi="Arial" w:cs="Arial"/>
          <w:sz w:val="24"/>
          <w:szCs w:val="24"/>
        </w:rPr>
        <w:t xml:space="preserve"> осуществляется в порядке, установленном Исполнительным комитетом </w:t>
      </w:r>
      <w:r w:rsidR="00492A4D">
        <w:rPr>
          <w:rFonts w:ascii="Arial" w:hAnsi="Arial" w:cs="Arial"/>
          <w:sz w:val="24"/>
          <w:szCs w:val="24"/>
        </w:rPr>
        <w:t>Поселения</w:t>
      </w:r>
      <w:r w:rsidRPr="000754E1">
        <w:rPr>
          <w:rFonts w:ascii="Arial" w:hAnsi="Arial" w:cs="Arial"/>
          <w:sz w:val="24"/>
          <w:szCs w:val="24"/>
        </w:rPr>
        <w:t xml:space="preserve">, на основании соглашений, заключенных по результатам отбора исполнителей муниципальных услуг в социальной сфере в соответствии с Федеральным </w:t>
      </w:r>
      <w:hyperlink r:id="rId76" w:history="1">
        <w:r w:rsidRPr="000754E1">
          <w:rPr>
            <w:rFonts w:ascii="Arial" w:hAnsi="Arial" w:cs="Arial"/>
            <w:sz w:val="24"/>
            <w:szCs w:val="24"/>
          </w:rPr>
          <w:t>законом</w:t>
        </w:r>
      </w:hyperlink>
      <w:r w:rsidRPr="000754E1">
        <w:rPr>
          <w:rFonts w:ascii="Arial" w:hAnsi="Arial" w:cs="Arial"/>
          <w:sz w:val="24"/>
          <w:szCs w:val="24"/>
        </w:rPr>
        <w:t xml:space="preserve"> </w:t>
      </w:r>
      <w:r w:rsidR="00492A4D">
        <w:rPr>
          <w:rFonts w:ascii="Arial" w:hAnsi="Arial" w:cs="Arial"/>
          <w:sz w:val="24"/>
          <w:szCs w:val="24"/>
        </w:rPr>
        <w:t>«</w:t>
      </w:r>
      <w:r w:rsidRPr="000754E1">
        <w:rPr>
          <w:rFonts w:ascii="Arial" w:hAnsi="Arial" w:cs="Arial"/>
          <w:sz w:val="24"/>
          <w:szCs w:val="24"/>
        </w:rPr>
        <w:t>О государственном (муниципальном) социальном заказе на оказание государственных (муниципальных) услуг в социальной сфере</w:t>
      </w:r>
      <w:r w:rsidR="00492A4D">
        <w:rPr>
          <w:rFonts w:ascii="Arial" w:hAnsi="Arial" w:cs="Arial"/>
          <w:sz w:val="24"/>
          <w:szCs w:val="24"/>
        </w:rPr>
        <w:t>»</w:t>
      </w:r>
      <w:r w:rsidRPr="000754E1">
        <w:rPr>
          <w:rFonts w:ascii="Arial" w:hAnsi="Arial" w:cs="Arial"/>
          <w:sz w:val="24"/>
          <w:szCs w:val="24"/>
        </w:rPr>
        <w:t xml:space="preserve"> и принятыми в соответствии с ним иными нормативными правовыми актами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Соглашения, предусмотренные настоящим пунктом, заключаются на срок оказания муниципальной услуги в социальной сфере, указанный в муниципальном социальном заказе на оказание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485" w:history="1">
        <w:r w:rsidRPr="000754E1">
          <w:rPr>
            <w:rFonts w:ascii="Arial" w:hAnsi="Arial" w:cs="Arial"/>
            <w:sz w:val="24"/>
            <w:szCs w:val="24"/>
          </w:rPr>
          <w:t>подпунктами 2</w:t>
        </w:r>
      </w:hyperlink>
      <w:r w:rsidRPr="000754E1">
        <w:rPr>
          <w:rFonts w:ascii="Arial" w:hAnsi="Arial" w:cs="Arial"/>
          <w:sz w:val="24"/>
          <w:szCs w:val="24"/>
        </w:rPr>
        <w:t xml:space="preserve"> и </w:t>
      </w:r>
      <w:hyperlink w:anchor="P486" w:history="1">
        <w:r w:rsidRPr="000754E1">
          <w:rPr>
            <w:rFonts w:ascii="Arial" w:hAnsi="Arial" w:cs="Arial"/>
            <w:sz w:val="24"/>
            <w:szCs w:val="24"/>
          </w:rPr>
          <w:t>3</w:t>
        </w:r>
      </w:hyperlink>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Не использованные в отчетном финансовом году остатки субсидий, предоставляемых в соответствии с соглашениями, предусмотренными </w:t>
      </w:r>
      <w:hyperlink w:anchor="P485" w:history="1">
        <w:r w:rsidRPr="000754E1">
          <w:rPr>
            <w:rFonts w:ascii="Arial" w:hAnsi="Arial" w:cs="Arial"/>
            <w:sz w:val="24"/>
            <w:szCs w:val="24"/>
          </w:rPr>
          <w:t>подпунктами 2</w:t>
        </w:r>
      </w:hyperlink>
      <w:r w:rsidRPr="000754E1">
        <w:rPr>
          <w:rFonts w:ascii="Arial" w:hAnsi="Arial" w:cs="Arial"/>
          <w:sz w:val="24"/>
          <w:szCs w:val="24"/>
        </w:rPr>
        <w:t xml:space="preserve"> и </w:t>
      </w:r>
      <w:hyperlink w:anchor="P486" w:history="1">
        <w:r w:rsidRPr="000754E1">
          <w:rPr>
            <w:rFonts w:ascii="Arial" w:hAnsi="Arial" w:cs="Arial"/>
            <w:sz w:val="24"/>
            <w:szCs w:val="24"/>
          </w:rPr>
          <w:t>3</w:t>
        </w:r>
      </w:hyperlink>
      <w:r w:rsidRPr="000754E1">
        <w:rPr>
          <w:rFonts w:ascii="Arial" w:hAnsi="Arial" w:cs="Arial"/>
          <w:sz w:val="24"/>
          <w:szCs w:val="24"/>
        </w:rPr>
        <w:t xml:space="preserve"> настоящего пункта,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170DD7" w:rsidRPr="000754E1" w:rsidRDefault="00A759F6"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5" w:name="P491"/>
      <w:bookmarkEnd w:id="25"/>
      <w:r w:rsidRPr="00A759F6">
        <w:rPr>
          <w:rFonts w:ascii="Arial" w:hAnsi="Arial" w:cs="Arial"/>
          <w:sz w:val="24"/>
          <w:szCs w:val="24"/>
        </w:rPr>
        <w:t xml:space="preserve">16. В бюджете </w:t>
      </w:r>
      <w:r>
        <w:rPr>
          <w:rFonts w:ascii="Arial" w:hAnsi="Arial" w:cs="Arial"/>
          <w:sz w:val="24"/>
          <w:szCs w:val="24"/>
        </w:rPr>
        <w:t>Поселения</w:t>
      </w:r>
      <w:r w:rsidR="00170DD7" w:rsidRPr="000754E1">
        <w:rPr>
          <w:rFonts w:ascii="Arial" w:hAnsi="Arial" w:cs="Arial"/>
          <w:sz w:val="24"/>
          <w:szCs w:val="24"/>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494" w:history="1">
        <w:r w:rsidR="00170DD7" w:rsidRPr="000754E1">
          <w:rPr>
            <w:rFonts w:ascii="Arial" w:hAnsi="Arial" w:cs="Arial"/>
            <w:sz w:val="24"/>
            <w:szCs w:val="24"/>
          </w:rPr>
          <w:t xml:space="preserve">абзаце </w:t>
        </w:r>
      </w:hyperlink>
      <w:r w:rsidR="00692669">
        <w:rPr>
          <w:rFonts w:ascii="Arial" w:hAnsi="Arial" w:cs="Arial"/>
          <w:sz w:val="24"/>
          <w:szCs w:val="24"/>
        </w:rPr>
        <w:t>третьем</w:t>
      </w:r>
      <w:r w:rsidR="00170DD7"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w:t>
      </w:r>
      <w:r w:rsidRPr="000754E1">
        <w:rPr>
          <w:rFonts w:ascii="Arial" w:hAnsi="Arial" w:cs="Arial"/>
          <w:sz w:val="24"/>
          <w:szCs w:val="24"/>
        </w:rPr>
        <w:lastRenderedPageBreak/>
        <w:t>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6" w:name="P494"/>
      <w:bookmarkEnd w:id="26"/>
      <w:r w:rsidRPr="000754E1">
        <w:rPr>
          <w:rFonts w:ascii="Arial" w:hAnsi="Arial" w:cs="Arial"/>
          <w:sz w:val="24"/>
          <w:szCs w:val="24"/>
        </w:rPr>
        <w:t xml:space="preserve">Бюджетные инвестиции в объекты муниципальной собственности </w:t>
      </w:r>
      <w:r w:rsidR="00A759F6">
        <w:rPr>
          <w:rFonts w:ascii="Arial" w:hAnsi="Arial" w:cs="Arial"/>
          <w:sz w:val="24"/>
          <w:szCs w:val="24"/>
        </w:rPr>
        <w:t>Поселения</w:t>
      </w:r>
      <w:r w:rsidRPr="000754E1">
        <w:rPr>
          <w:rFonts w:ascii="Arial" w:hAnsi="Arial" w:cs="Arial"/>
          <w:sz w:val="24"/>
          <w:szCs w:val="24"/>
        </w:rPr>
        <w:t xml:space="preserve"> и принятие решений о подготовке и реализации бюджетных инвестиций в указанные объекты осуществляются в порядке, установленном Исполнительным комитетом.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7" w:name="P495"/>
      <w:bookmarkEnd w:id="27"/>
      <w:r w:rsidRPr="000754E1">
        <w:rPr>
          <w:rFonts w:ascii="Arial" w:hAnsi="Arial" w:cs="Arial"/>
          <w:sz w:val="24"/>
          <w:szCs w:val="24"/>
        </w:rPr>
        <w:t xml:space="preserve">Органам местного самоуправления </w:t>
      </w:r>
      <w:r w:rsidR="00A759F6">
        <w:rPr>
          <w:rFonts w:ascii="Arial" w:hAnsi="Arial" w:cs="Arial"/>
          <w:sz w:val="24"/>
          <w:szCs w:val="24"/>
        </w:rPr>
        <w:t>Поселения</w:t>
      </w:r>
      <w:r w:rsidRPr="000754E1">
        <w:rPr>
          <w:rFonts w:ascii="Arial" w:hAnsi="Arial" w:cs="Arial"/>
          <w:sz w:val="24"/>
          <w:szCs w:val="24"/>
        </w:rPr>
        <w:t>,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70DD7" w:rsidRPr="000754E1" w:rsidRDefault="00D8491E" w:rsidP="00D8491E">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У</w:t>
      </w:r>
      <w:r w:rsidR="00170DD7" w:rsidRPr="000754E1">
        <w:rPr>
          <w:rFonts w:ascii="Arial" w:hAnsi="Arial" w:cs="Arial"/>
          <w:sz w:val="24"/>
          <w:szCs w:val="24"/>
        </w:rPr>
        <w:t>словия передачи полномочий и порядок заключения соглашений о передаче полномочий в отношении муниципальной собственности устанавливаются Исполнительным комитетом.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494" w:history="1">
        <w:r w:rsidRPr="000754E1">
          <w:rPr>
            <w:rFonts w:ascii="Arial" w:hAnsi="Arial" w:cs="Arial"/>
            <w:sz w:val="24"/>
            <w:szCs w:val="24"/>
          </w:rPr>
          <w:t xml:space="preserve">абзаце </w:t>
        </w:r>
      </w:hyperlink>
      <w:r w:rsidR="00706B76">
        <w:rPr>
          <w:rFonts w:ascii="Arial" w:hAnsi="Arial" w:cs="Arial"/>
          <w:sz w:val="24"/>
          <w:szCs w:val="24"/>
        </w:rPr>
        <w:t>3</w:t>
      </w:r>
      <w:r w:rsidRPr="000754E1">
        <w:rPr>
          <w:rFonts w:ascii="Arial" w:hAnsi="Arial" w:cs="Arial"/>
          <w:sz w:val="24"/>
          <w:szCs w:val="24"/>
        </w:rPr>
        <w:t xml:space="preserve"> настоящего пункта,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w:t>
      </w:r>
      <w:hyperlink w:anchor="P491" w:history="1">
        <w:r w:rsidRPr="000754E1">
          <w:rPr>
            <w:rFonts w:ascii="Arial" w:hAnsi="Arial" w:cs="Arial"/>
            <w:sz w:val="24"/>
            <w:szCs w:val="24"/>
          </w:rPr>
          <w:t xml:space="preserve">абзаце </w:t>
        </w:r>
      </w:hyperlink>
      <w:r w:rsidR="00706B76">
        <w:rPr>
          <w:rFonts w:ascii="Arial" w:hAnsi="Arial" w:cs="Arial"/>
          <w:sz w:val="24"/>
          <w:szCs w:val="24"/>
        </w:rPr>
        <w:t>4</w:t>
      </w:r>
      <w:r w:rsidRPr="000754E1">
        <w:rPr>
          <w:rFonts w:ascii="Arial" w:hAnsi="Arial" w:cs="Arial"/>
          <w:sz w:val="24"/>
          <w:szCs w:val="24"/>
        </w:rPr>
        <w:t xml:space="preserve"> настоящего пункта, как получателю бюджетных средств, соответствующих решениям, указанным в </w:t>
      </w:r>
      <w:hyperlink w:anchor="P494" w:history="1">
        <w:r w:rsidRPr="000754E1">
          <w:rPr>
            <w:rFonts w:ascii="Arial" w:hAnsi="Arial" w:cs="Arial"/>
            <w:sz w:val="24"/>
            <w:szCs w:val="24"/>
          </w:rPr>
          <w:t xml:space="preserve">абзаце </w:t>
        </w:r>
      </w:hyperlink>
      <w:r w:rsidR="00706B76">
        <w:rPr>
          <w:rFonts w:ascii="Arial" w:hAnsi="Arial" w:cs="Arial"/>
          <w:sz w:val="24"/>
          <w:szCs w:val="24"/>
        </w:rPr>
        <w:t>3</w:t>
      </w:r>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495" w:history="1">
        <w:r w:rsidRPr="000754E1">
          <w:rPr>
            <w:rFonts w:ascii="Arial" w:hAnsi="Arial" w:cs="Arial"/>
            <w:sz w:val="24"/>
            <w:szCs w:val="24"/>
          </w:rPr>
          <w:t xml:space="preserve">абзаце </w:t>
        </w:r>
      </w:hyperlink>
      <w:r w:rsidR="000D0488">
        <w:rPr>
          <w:rFonts w:ascii="Arial" w:hAnsi="Arial" w:cs="Arial"/>
          <w:sz w:val="24"/>
          <w:szCs w:val="24"/>
        </w:rPr>
        <w:t>4</w:t>
      </w:r>
      <w:r w:rsidRPr="000754E1">
        <w:rPr>
          <w:rFonts w:ascii="Arial" w:hAnsi="Arial" w:cs="Arial"/>
          <w:sz w:val="24"/>
          <w:szCs w:val="24"/>
        </w:rPr>
        <w:t xml:space="preserve"> настоящего пункта, муниципальных контрактов;</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положения, устанавливающие право органа, указанного в </w:t>
      </w:r>
      <w:hyperlink w:anchor="P491" w:history="1">
        <w:r w:rsidRPr="000754E1">
          <w:rPr>
            <w:rFonts w:ascii="Arial" w:hAnsi="Arial" w:cs="Arial"/>
            <w:sz w:val="24"/>
            <w:szCs w:val="24"/>
          </w:rPr>
          <w:t xml:space="preserve">абзаце </w:t>
        </w:r>
      </w:hyperlink>
      <w:r w:rsidR="008E7999">
        <w:rPr>
          <w:rFonts w:ascii="Arial" w:hAnsi="Arial" w:cs="Arial"/>
          <w:sz w:val="24"/>
          <w:szCs w:val="24"/>
        </w:rPr>
        <w:t>4</w:t>
      </w:r>
      <w:r w:rsidRPr="000754E1">
        <w:rPr>
          <w:rFonts w:ascii="Arial" w:hAnsi="Arial" w:cs="Arial"/>
          <w:sz w:val="24"/>
          <w:szCs w:val="24"/>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положения, устанавливающие обязанность бюджетного или автономного </w:t>
      </w:r>
      <w:r w:rsidRPr="000754E1">
        <w:rPr>
          <w:rFonts w:ascii="Arial" w:hAnsi="Arial" w:cs="Arial"/>
          <w:sz w:val="24"/>
          <w:szCs w:val="24"/>
        </w:rPr>
        <w:lastRenderedPageBreak/>
        <w:t xml:space="preserve">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495" w:history="1">
        <w:r w:rsidRPr="000754E1">
          <w:rPr>
            <w:rFonts w:ascii="Arial" w:hAnsi="Arial" w:cs="Arial"/>
            <w:sz w:val="24"/>
            <w:szCs w:val="24"/>
          </w:rPr>
          <w:t xml:space="preserve">абзаце </w:t>
        </w:r>
      </w:hyperlink>
      <w:r w:rsidR="008E7999">
        <w:rPr>
          <w:rFonts w:ascii="Arial" w:hAnsi="Arial" w:cs="Arial"/>
          <w:sz w:val="24"/>
          <w:szCs w:val="24"/>
        </w:rPr>
        <w:t>4</w:t>
      </w:r>
      <w:r w:rsidRPr="000754E1">
        <w:rPr>
          <w:rFonts w:ascii="Arial" w:hAnsi="Arial" w:cs="Arial"/>
          <w:sz w:val="24"/>
          <w:szCs w:val="24"/>
        </w:rPr>
        <w:t xml:space="preserve"> настоящего пункта, как получателя бюджетных средств.</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Соглашения о передаче полномочий являются основанием для открытия органам, указанным в </w:t>
      </w:r>
      <w:hyperlink w:anchor="P491" w:history="1">
        <w:r w:rsidRPr="000754E1">
          <w:rPr>
            <w:rFonts w:ascii="Arial" w:hAnsi="Arial" w:cs="Arial"/>
            <w:sz w:val="24"/>
            <w:szCs w:val="24"/>
          </w:rPr>
          <w:t xml:space="preserve">абзаце </w:t>
        </w:r>
      </w:hyperlink>
      <w:r w:rsidR="008E7999">
        <w:rPr>
          <w:rFonts w:ascii="Arial" w:hAnsi="Arial" w:cs="Arial"/>
          <w:sz w:val="24"/>
          <w:szCs w:val="24"/>
        </w:rPr>
        <w:t>4</w:t>
      </w:r>
      <w:r w:rsidRPr="000754E1">
        <w:rPr>
          <w:rFonts w:ascii="Arial" w:hAnsi="Arial" w:cs="Arial"/>
          <w:sz w:val="24"/>
          <w:szCs w:val="24"/>
        </w:rPr>
        <w:t xml:space="preserve"> настоящего пункта, в органах Федерального казначейства </w:t>
      </w:r>
      <w:r w:rsidRPr="000177A4">
        <w:rPr>
          <w:rFonts w:ascii="Arial" w:hAnsi="Arial" w:cs="Arial"/>
          <w:sz w:val="24"/>
          <w:szCs w:val="24"/>
        </w:rPr>
        <w:t>(финансовых органах)</w:t>
      </w:r>
      <w:r w:rsidRPr="000754E1">
        <w:rPr>
          <w:rFonts w:ascii="Arial" w:hAnsi="Arial" w:cs="Arial"/>
          <w:sz w:val="24"/>
          <w:szCs w:val="24"/>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8" w:name="P504"/>
      <w:bookmarkEnd w:id="28"/>
      <w:r w:rsidRPr="000754E1">
        <w:rPr>
          <w:rFonts w:ascii="Arial" w:hAnsi="Arial" w:cs="Arial"/>
          <w:sz w:val="24"/>
          <w:szCs w:val="24"/>
        </w:rP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w:t>
      </w:r>
      <w:r w:rsidR="00D15123">
        <w:rPr>
          <w:rFonts w:ascii="Arial" w:hAnsi="Arial" w:cs="Arial"/>
          <w:sz w:val="24"/>
          <w:szCs w:val="24"/>
        </w:rPr>
        <w:t>Поселению</w:t>
      </w:r>
      <w:r w:rsidRPr="000754E1">
        <w:rPr>
          <w:rFonts w:ascii="Arial" w:hAnsi="Arial" w:cs="Arial"/>
          <w:sz w:val="24"/>
          <w:szCs w:val="24"/>
        </w:rPr>
        <w:t xml:space="preserve">,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494" w:history="1">
        <w:r w:rsidRPr="000754E1">
          <w:rPr>
            <w:rFonts w:ascii="Arial" w:hAnsi="Arial" w:cs="Arial"/>
            <w:sz w:val="24"/>
            <w:szCs w:val="24"/>
          </w:rPr>
          <w:t xml:space="preserve">абзаце </w:t>
        </w:r>
      </w:hyperlink>
      <w:r w:rsidR="00EB19DF">
        <w:rPr>
          <w:rFonts w:ascii="Arial" w:hAnsi="Arial" w:cs="Arial"/>
          <w:sz w:val="24"/>
          <w:szCs w:val="24"/>
        </w:rPr>
        <w:t>3</w:t>
      </w:r>
      <w:r w:rsidRPr="000754E1">
        <w:rPr>
          <w:rFonts w:ascii="Arial" w:hAnsi="Arial" w:cs="Arial"/>
          <w:sz w:val="24"/>
          <w:szCs w:val="24"/>
        </w:rPr>
        <w:t xml:space="preserve"> настоящего пункта. Указанные решения должны содержать информацию о юридических лицах, которым передаются полномочия муниципального заказчика.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940B34">
        <w:rPr>
          <w:rFonts w:ascii="Arial" w:hAnsi="Arial" w:cs="Arial"/>
          <w:sz w:val="24"/>
          <w:szCs w:val="24"/>
        </w:rPr>
        <w:t>Передача</w:t>
      </w:r>
      <w:r w:rsidRPr="000754E1">
        <w:rPr>
          <w:rFonts w:ascii="Arial" w:hAnsi="Arial" w:cs="Arial"/>
          <w:sz w:val="24"/>
          <w:szCs w:val="24"/>
        </w:rPr>
        <w:t xml:space="preserve"> объектов капитального строительства в качестве вклада в уставные (складочные) капиталы юридических лиц, указанных в </w:t>
      </w:r>
      <w:hyperlink w:anchor="P504" w:history="1">
        <w:r w:rsidRPr="000754E1">
          <w:rPr>
            <w:rFonts w:ascii="Arial" w:hAnsi="Arial" w:cs="Arial"/>
            <w:sz w:val="24"/>
            <w:szCs w:val="24"/>
          </w:rPr>
          <w:t xml:space="preserve">абзаце </w:t>
        </w:r>
      </w:hyperlink>
      <w:r w:rsidR="00D37E26">
        <w:rPr>
          <w:rFonts w:ascii="Arial" w:hAnsi="Arial" w:cs="Arial"/>
          <w:sz w:val="24"/>
          <w:szCs w:val="24"/>
        </w:rPr>
        <w:t>13</w:t>
      </w:r>
      <w:r w:rsidRPr="000754E1">
        <w:rPr>
          <w:rFonts w:ascii="Arial" w:hAnsi="Arial" w:cs="Arial"/>
          <w:sz w:val="24"/>
          <w:szCs w:val="24"/>
        </w:rPr>
        <w:t xml:space="preserve"> настоящего пункта, влечет возникновение права или муниципальной собственности на эквивалентную часть уставных (складочных) капиталов указанных юридических лиц, которое оформляется участием </w:t>
      </w:r>
      <w:r w:rsidR="00D15123">
        <w:rPr>
          <w:rFonts w:ascii="Arial" w:hAnsi="Arial" w:cs="Arial"/>
          <w:sz w:val="24"/>
          <w:szCs w:val="24"/>
        </w:rPr>
        <w:t>Поселения</w:t>
      </w:r>
      <w:r w:rsidRPr="000754E1">
        <w:rPr>
          <w:rFonts w:ascii="Arial" w:hAnsi="Arial" w:cs="Arial"/>
          <w:sz w:val="24"/>
          <w:szCs w:val="24"/>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sidR="00DF1C0D">
        <w:rPr>
          <w:rFonts w:ascii="Arial" w:hAnsi="Arial" w:cs="Arial"/>
          <w:sz w:val="24"/>
          <w:szCs w:val="24"/>
        </w:rPr>
        <w:t>Поселения</w:t>
      </w:r>
      <w:r w:rsidRPr="000754E1">
        <w:rPr>
          <w:rFonts w:ascii="Arial" w:hAnsi="Arial" w:cs="Arial"/>
          <w:sz w:val="24"/>
          <w:szCs w:val="24"/>
        </w:rPr>
        <w:t xml:space="preserve"> в уставном (складочном) капитале, принадлежащей </w:t>
      </w:r>
      <w:r w:rsidR="00D15123">
        <w:rPr>
          <w:rFonts w:ascii="Arial" w:hAnsi="Arial" w:cs="Arial"/>
          <w:sz w:val="24"/>
          <w:szCs w:val="24"/>
        </w:rPr>
        <w:t>Поселению</w:t>
      </w:r>
      <w:r w:rsidRPr="000754E1">
        <w:rPr>
          <w:rFonts w:ascii="Arial" w:hAnsi="Arial" w:cs="Arial"/>
          <w:sz w:val="24"/>
          <w:szCs w:val="24"/>
        </w:rPr>
        <w:t>, осуществляется в порядке и по ценам, которые определяются в соответствии с законодательством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29" w:name="P508"/>
      <w:bookmarkEnd w:id="29"/>
      <w:r w:rsidRPr="000754E1">
        <w:rPr>
          <w:rFonts w:ascii="Arial" w:hAnsi="Arial" w:cs="Arial"/>
          <w:sz w:val="24"/>
          <w:szCs w:val="24"/>
        </w:rPr>
        <w:t xml:space="preserve">При передаче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495" w:history="1">
        <w:r w:rsidRPr="000754E1">
          <w:rPr>
            <w:rFonts w:ascii="Arial" w:hAnsi="Arial" w:cs="Arial"/>
            <w:sz w:val="24"/>
            <w:szCs w:val="24"/>
          </w:rPr>
          <w:t xml:space="preserve">абзацем </w:t>
        </w:r>
      </w:hyperlink>
      <w:r w:rsidR="00D37E26">
        <w:rPr>
          <w:rFonts w:ascii="Arial" w:hAnsi="Arial" w:cs="Arial"/>
          <w:sz w:val="24"/>
          <w:szCs w:val="24"/>
        </w:rPr>
        <w:t>4</w:t>
      </w:r>
      <w:r w:rsidRPr="000754E1">
        <w:rPr>
          <w:rFonts w:ascii="Arial" w:hAnsi="Arial" w:cs="Arial"/>
          <w:sz w:val="24"/>
          <w:szCs w:val="24"/>
        </w:rPr>
        <w:t xml:space="preserve"> настоящего пункта для бюджетных и автономных учреждений, муниципальных унитарных предприятий.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30" w:name="P510"/>
      <w:bookmarkEnd w:id="30"/>
      <w:r w:rsidRPr="000754E1">
        <w:rPr>
          <w:rFonts w:ascii="Arial" w:hAnsi="Arial" w:cs="Arial"/>
          <w:sz w:val="24"/>
          <w:szCs w:val="24"/>
        </w:rP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Не допускается при исполнении бюджета </w:t>
      </w:r>
      <w:r w:rsidR="00D15123">
        <w:rPr>
          <w:rFonts w:ascii="Arial" w:hAnsi="Arial" w:cs="Arial"/>
          <w:sz w:val="24"/>
          <w:szCs w:val="24"/>
        </w:rPr>
        <w:t>Поселения</w:t>
      </w:r>
      <w:r w:rsidRPr="000754E1">
        <w:rPr>
          <w:rFonts w:ascii="Arial" w:hAnsi="Arial" w:cs="Arial"/>
          <w:sz w:val="24"/>
          <w:szCs w:val="24"/>
        </w:rPr>
        <w:t xml:space="preserve">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510" w:history="1">
        <w:r w:rsidRPr="000754E1">
          <w:rPr>
            <w:rFonts w:ascii="Arial" w:hAnsi="Arial" w:cs="Arial"/>
            <w:sz w:val="24"/>
            <w:szCs w:val="24"/>
          </w:rPr>
          <w:t xml:space="preserve">абзаце </w:t>
        </w:r>
      </w:hyperlink>
      <w:r w:rsidR="008E3184">
        <w:rPr>
          <w:rFonts w:ascii="Arial" w:hAnsi="Arial" w:cs="Arial"/>
          <w:sz w:val="24"/>
          <w:szCs w:val="24"/>
        </w:rPr>
        <w:t>18</w:t>
      </w:r>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При исполнении бюджета </w:t>
      </w:r>
      <w:r w:rsidR="00D15123">
        <w:rPr>
          <w:rFonts w:ascii="Arial" w:hAnsi="Arial" w:cs="Arial"/>
          <w:sz w:val="24"/>
          <w:szCs w:val="24"/>
        </w:rPr>
        <w:t>Поселения</w:t>
      </w:r>
      <w:r w:rsidRPr="000754E1">
        <w:rPr>
          <w:rFonts w:ascii="Arial" w:hAnsi="Arial" w:cs="Arial"/>
          <w:sz w:val="24"/>
          <w:szCs w:val="24"/>
        </w:rPr>
        <w:t xml:space="preserve"> допускается предоставление бюджетных инвестиций в объекты муниципальной собственности, указанные в </w:t>
      </w:r>
      <w:hyperlink w:anchor="P508" w:history="1">
        <w:r w:rsidRPr="000754E1">
          <w:rPr>
            <w:rFonts w:ascii="Arial" w:hAnsi="Arial" w:cs="Arial"/>
            <w:sz w:val="24"/>
            <w:szCs w:val="24"/>
          </w:rPr>
          <w:t xml:space="preserve">абзаце </w:t>
        </w:r>
      </w:hyperlink>
      <w:r w:rsidR="0007690E">
        <w:rPr>
          <w:rFonts w:ascii="Arial" w:hAnsi="Arial" w:cs="Arial"/>
          <w:sz w:val="24"/>
          <w:szCs w:val="24"/>
        </w:rPr>
        <w:t>17</w:t>
      </w:r>
      <w:r w:rsidRPr="000754E1">
        <w:rPr>
          <w:rFonts w:ascii="Arial" w:hAnsi="Arial" w:cs="Arial"/>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77" w:history="1">
        <w:r w:rsidRPr="000754E1">
          <w:rPr>
            <w:rFonts w:ascii="Arial" w:hAnsi="Arial" w:cs="Arial"/>
            <w:sz w:val="24"/>
            <w:szCs w:val="24"/>
          </w:rPr>
          <w:t>статьей 78.2</w:t>
        </w:r>
      </w:hyperlink>
      <w:r w:rsidRPr="000754E1">
        <w:rPr>
          <w:rFonts w:ascii="Arial" w:hAnsi="Arial" w:cs="Arial"/>
          <w:sz w:val="24"/>
          <w:szCs w:val="24"/>
        </w:rP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w:t>
      </w:r>
      <w:r w:rsidRPr="000754E1">
        <w:rPr>
          <w:rFonts w:ascii="Arial" w:hAnsi="Arial" w:cs="Arial"/>
          <w:sz w:val="24"/>
          <w:szCs w:val="24"/>
        </w:rPr>
        <w:lastRenderedPageBreak/>
        <w:t>автономного учреждения, муниципального унитарного предприятия на муниципальный контракт.</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Осуществление бюджетных инвестиций из бюджета </w:t>
      </w:r>
      <w:r w:rsidR="00D15123">
        <w:rPr>
          <w:rFonts w:ascii="Arial" w:hAnsi="Arial" w:cs="Arial"/>
          <w:sz w:val="24"/>
          <w:szCs w:val="24"/>
        </w:rPr>
        <w:t>Поселения</w:t>
      </w:r>
      <w:r w:rsidRPr="000754E1">
        <w:rPr>
          <w:rFonts w:ascii="Arial" w:hAnsi="Arial" w:cs="Arial"/>
          <w:sz w:val="24"/>
          <w:szCs w:val="24"/>
        </w:rPr>
        <w:t xml:space="preserve"> в объекты муниципальной собственности, которые не относятся (не могут быть отнесены) к муниципальной собственности, не допускается.</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r w:rsidRPr="000754E1">
        <w:rPr>
          <w:rFonts w:ascii="Arial" w:hAnsi="Arial" w:cs="Arial"/>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Порядок предоставления указанных субсидий местным бюджетам устанавливается высшим исполнительным органом государственной власти субъекта Российской Федерации.</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Предоставление указанных субсидий </w:t>
      </w:r>
      <w:r w:rsidR="00C12096">
        <w:rPr>
          <w:rFonts w:ascii="Arial" w:hAnsi="Arial" w:cs="Arial"/>
          <w:sz w:val="24"/>
          <w:szCs w:val="24"/>
        </w:rPr>
        <w:t>местным бюджетам</w:t>
      </w:r>
      <w:r w:rsidRPr="000754E1">
        <w:rPr>
          <w:rFonts w:ascii="Arial" w:hAnsi="Arial" w:cs="Arial"/>
          <w:sz w:val="24"/>
          <w:szCs w:val="24"/>
        </w:rPr>
        <w:t xml:space="preserve">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bookmarkStart w:id="31" w:name="P522"/>
      <w:bookmarkEnd w:id="31"/>
      <w:r w:rsidRPr="000754E1">
        <w:rPr>
          <w:rFonts w:ascii="Arial" w:hAnsi="Arial" w:cs="Arial"/>
          <w:sz w:val="24"/>
          <w:szCs w:val="24"/>
        </w:rPr>
        <w:t xml:space="preserve">17. 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15123">
        <w:rPr>
          <w:rFonts w:ascii="Arial" w:hAnsi="Arial" w:cs="Arial"/>
          <w:sz w:val="24"/>
          <w:szCs w:val="24"/>
        </w:rPr>
        <w:t>Поселения</w:t>
      </w:r>
      <w:r w:rsidRPr="000754E1">
        <w:rPr>
          <w:rFonts w:ascii="Arial" w:hAnsi="Arial" w:cs="Arial"/>
          <w:sz w:val="24"/>
          <w:szCs w:val="24"/>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sidR="00D15123">
        <w:rPr>
          <w:rFonts w:ascii="Arial" w:hAnsi="Arial" w:cs="Arial"/>
          <w:sz w:val="24"/>
          <w:szCs w:val="24"/>
        </w:rPr>
        <w:t>Поселения</w:t>
      </w:r>
      <w:r w:rsidRPr="000754E1">
        <w:rPr>
          <w:rFonts w:ascii="Arial" w:hAnsi="Arial" w:cs="Arial"/>
          <w:sz w:val="24"/>
          <w:szCs w:val="24"/>
        </w:rPr>
        <w:t xml:space="preserve"> в уставном (складочном) капитале, принадлежащей </w:t>
      </w:r>
      <w:r w:rsidR="00D15123">
        <w:rPr>
          <w:rFonts w:ascii="Arial" w:hAnsi="Arial" w:cs="Arial"/>
          <w:sz w:val="24"/>
          <w:szCs w:val="24"/>
        </w:rPr>
        <w:t>Поселению</w:t>
      </w:r>
      <w:r w:rsidRPr="000754E1">
        <w:rPr>
          <w:rFonts w:ascii="Arial" w:hAnsi="Arial" w:cs="Arial"/>
          <w:sz w:val="24"/>
          <w:szCs w:val="24"/>
        </w:rPr>
        <w:t>, осуществляется в порядке и по ценам, которые определяются в соответствии с законодательством Российской Федерации.</w:t>
      </w:r>
    </w:p>
    <w:p w:rsidR="00170DD7" w:rsidRPr="000754E1" w:rsidRDefault="00170DD7" w:rsidP="00D15123">
      <w:pPr>
        <w:widowControl w:val="0"/>
        <w:autoSpaceDE w:val="0"/>
        <w:autoSpaceDN w:val="0"/>
        <w:spacing w:before="280" w:after="0" w:line="240" w:lineRule="auto"/>
        <w:ind w:firstLine="720"/>
        <w:contextualSpacing/>
        <w:jc w:val="both"/>
        <w:rPr>
          <w:rFonts w:ascii="Arial" w:hAnsi="Arial" w:cs="Arial"/>
          <w:sz w:val="24"/>
          <w:szCs w:val="24"/>
        </w:rPr>
      </w:pPr>
      <w:bookmarkStart w:id="32" w:name="P524"/>
      <w:bookmarkEnd w:id="32"/>
      <w:r w:rsidRPr="000754E1">
        <w:rPr>
          <w:rFonts w:ascii="Arial" w:hAnsi="Arial" w:cs="Arial"/>
          <w:sz w:val="24"/>
          <w:szCs w:val="24"/>
        </w:rPr>
        <w:t xml:space="preserve">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w:t>
      </w:r>
      <w:r w:rsidR="00D15123">
        <w:rPr>
          <w:rFonts w:ascii="Arial" w:hAnsi="Arial" w:cs="Arial"/>
          <w:sz w:val="24"/>
          <w:szCs w:val="24"/>
        </w:rPr>
        <w:t>Поселения</w:t>
      </w:r>
      <w:r w:rsidRPr="000754E1">
        <w:rPr>
          <w:rFonts w:ascii="Arial" w:hAnsi="Arial" w:cs="Arial"/>
          <w:sz w:val="24"/>
          <w:szCs w:val="24"/>
        </w:rPr>
        <w:t xml:space="preserve"> устанавливается Исполнительным комитетом </w:t>
      </w:r>
      <w:r w:rsidR="00D15123">
        <w:rPr>
          <w:rFonts w:ascii="Arial" w:hAnsi="Arial" w:cs="Arial"/>
          <w:sz w:val="24"/>
          <w:szCs w:val="24"/>
        </w:rPr>
        <w:t>Поселения</w:t>
      </w:r>
      <w:r w:rsidRPr="000754E1">
        <w:rPr>
          <w:rFonts w:ascii="Arial" w:hAnsi="Arial" w:cs="Arial"/>
          <w:sz w:val="24"/>
          <w:szCs w:val="24"/>
        </w:rPr>
        <w:t>.</w:t>
      </w:r>
    </w:p>
    <w:p w:rsidR="00170DD7" w:rsidRPr="000754E1" w:rsidRDefault="00170DD7" w:rsidP="00D8491E">
      <w:pPr>
        <w:widowControl w:val="0"/>
        <w:autoSpaceDE w:val="0"/>
        <w:autoSpaceDN w:val="0"/>
        <w:spacing w:before="280" w:after="0" w:line="240" w:lineRule="auto"/>
        <w:ind w:firstLine="720"/>
        <w:contextualSpacing/>
        <w:jc w:val="both"/>
        <w:rPr>
          <w:rFonts w:ascii="Arial" w:hAnsi="Arial" w:cs="Arial"/>
          <w:sz w:val="24"/>
          <w:szCs w:val="24"/>
        </w:rPr>
      </w:pPr>
      <w:r w:rsidRPr="000754E1">
        <w:rPr>
          <w:rFonts w:ascii="Arial" w:hAnsi="Arial" w:cs="Arial"/>
          <w:sz w:val="24"/>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w:t>
      </w:r>
      <w:r w:rsidR="00D15123">
        <w:rPr>
          <w:rFonts w:ascii="Arial" w:hAnsi="Arial" w:cs="Arial"/>
          <w:sz w:val="24"/>
          <w:szCs w:val="24"/>
        </w:rPr>
        <w:t>Поселения</w:t>
      </w:r>
      <w:r w:rsidRPr="000754E1">
        <w:rPr>
          <w:rFonts w:ascii="Arial" w:hAnsi="Arial" w:cs="Arial"/>
          <w:sz w:val="24"/>
          <w:szCs w:val="24"/>
        </w:rPr>
        <w:t xml:space="preserve"> принимаются в форме муниципальных правовых актов Исполнительного комитета.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524" w:history="1">
        <w:r w:rsidRPr="000754E1">
          <w:rPr>
            <w:rFonts w:ascii="Arial" w:hAnsi="Arial" w:cs="Arial"/>
            <w:sz w:val="24"/>
            <w:szCs w:val="24"/>
          </w:rPr>
          <w:t xml:space="preserve">абзаце </w:t>
        </w:r>
      </w:hyperlink>
      <w:r w:rsidR="002F0675">
        <w:rPr>
          <w:rFonts w:ascii="Arial" w:hAnsi="Arial" w:cs="Arial"/>
          <w:sz w:val="24"/>
          <w:szCs w:val="24"/>
        </w:rPr>
        <w:t>3</w:t>
      </w:r>
      <w:r w:rsidRPr="000754E1">
        <w:rPr>
          <w:rFonts w:ascii="Arial" w:hAnsi="Arial" w:cs="Arial"/>
          <w:sz w:val="24"/>
          <w:szCs w:val="24"/>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Договор между Исполнительным комитетом и юридическим лицом, указанным в </w:t>
      </w:r>
      <w:hyperlink w:anchor="P522" w:history="1">
        <w:r w:rsidRPr="000754E1">
          <w:rPr>
            <w:rFonts w:ascii="Arial" w:hAnsi="Arial" w:cs="Arial"/>
            <w:sz w:val="24"/>
            <w:szCs w:val="24"/>
          </w:rPr>
          <w:t>абзаце 1</w:t>
        </w:r>
      </w:hyperlink>
      <w:r w:rsidRPr="000754E1">
        <w:rPr>
          <w:rFonts w:ascii="Arial" w:hAnsi="Arial" w:cs="Arial"/>
          <w:sz w:val="24"/>
          <w:szCs w:val="24"/>
        </w:rPr>
        <w:t xml:space="preserve"> настоящего пункта, об участии </w:t>
      </w:r>
      <w:r w:rsidR="00D15123">
        <w:rPr>
          <w:rFonts w:ascii="Arial" w:hAnsi="Arial" w:cs="Arial"/>
          <w:sz w:val="24"/>
          <w:szCs w:val="24"/>
        </w:rPr>
        <w:t>Поселения</w:t>
      </w:r>
      <w:r w:rsidRPr="000754E1">
        <w:rPr>
          <w:rFonts w:ascii="Arial" w:hAnsi="Arial" w:cs="Arial"/>
          <w:sz w:val="24"/>
          <w:szCs w:val="24"/>
        </w:rPr>
        <w:t xml:space="preserve"> в собственности субъекта инвестиций оформляется в течение трех месяцев после дня вступления </w:t>
      </w:r>
      <w:r w:rsidRPr="000754E1">
        <w:rPr>
          <w:rFonts w:ascii="Arial" w:hAnsi="Arial" w:cs="Arial"/>
          <w:sz w:val="24"/>
          <w:szCs w:val="24"/>
        </w:rPr>
        <w:lastRenderedPageBreak/>
        <w:t>в силу решения о бюджете.</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Обязательным условием, включаемым в договоры о предоставлении бюджетных инвестиций юридическим лицам, указанным в </w:t>
      </w:r>
      <w:hyperlink w:anchor="P522" w:history="1">
        <w:r w:rsidRPr="000754E1">
          <w:rPr>
            <w:rFonts w:ascii="Arial" w:hAnsi="Arial" w:cs="Arial"/>
            <w:sz w:val="24"/>
            <w:szCs w:val="24"/>
          </w:rPr>
          <w:t>абзаце 1</w:t>
        </w:r>
      </w:hyperlink>
      <w:r w:rsidRPr="000754E1">
        <w:rPr>
          <w:rFonts w:ascii="Arial" w:hAnsi="Arial" w:cs="Arial"/>
          <w:sz w:val="24"/>
          <w:szCs w:val="24"/>
        </w:rPr>
        <w:t xml:space="preserve"> настоящего пункта,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524" w:history="1">
        <w:r w:rsidRPr="000754E1">
          <w:rPr>
            <w:rFonts w:ascii="Arial" w:hAnsi="Arial" w:cs="Arial"/>
            <w:sz w:val="24"/>
            <w:szCs w:val="24"/>
          </w:rPr>
          <w:t xml:space="preserve">абзаце </w:t>
        </w:r>
      </w:hyperlink>
      <w:r w:rsidR="00540257">
        <w:rPr>
          <w:rFonts w:ascii="Arial" w:hAnsi="Arial" w:cs="Arial"/>
          <w:sz w:val="24"/>
          <w:szCs w:val="24"/>
        </w:rPr>
        <w:t>3</w:t>
      </w:r>
      <w:r w:rsidRPr="000754E1">
        <w:rPr>
          <w:rFonts w:ascii="Arial" w:hAnsi="Arial" w:cs="Arial"/>
          <w:sz w:val="24"/>
          <w:szCs w:val="24"/>
        </w:rPr>
        <w:t xml:space="preserve"> настоящего пункта.</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522" w:history="1">
        <w:r w:rsidRPr="000754E1">
          <w:rPr>
            <w:rFonts w:ascii="Arial" w:hAnsi="Arial" w:cs="Arial"/>
            <w:sz w:val="24"/>
            <w:szCs w:val="24"/>
          </w:rPr>
          <w:t>абзаце 1</w:t>
        </w:r>
      </w:hyperlink>
      <w:r w:rsidRPr="000754E1">
        <w:rPr>
          <w:rFonts w:ascii="Arial" w:hAnsi="Arial" w:cs="Arial"/>
          <w:sz w:val="24"/>
          <w:szCs w:val="24"/>
        </w:rPr>
        <w:t xml:space="preserve"> настоящего пункта, за счет средств бюджета </w:t>
      </w:r>
      <w:r w:rsidR="00261107">
        <w:rPr>
          <w:rFonts w:ascii="Arial" w:hAnsi="Arial" w:cs="Arial"/>
          <w:sz w:val="24"/>
          <w:szCs w:val="24"/>
        </w:rPr>
        <w:t>Поселения</w:t>
      </w:r>
      <w:r w:rsidRPr="000754E1">
        <w:rPr>
          <w:rFonts w:ascii="Arial" w:hAnsi="Arial" w:cs="Arial"/>
          <w:sz w:val="24"/>
          <w:szCs w:val="24"/>
        </w:rPr>
        <w:t>, устанавливаются Исполнительным комитетом.</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Отсутствие оформленных в установленном порядке договоров служит основанием для непредоставления бюджетных инвестиций.</w:t>
      </w:r>
    </w:p>
    <w:p w:rsidR="00170DD7" w:rsidRPr="000754E1" w:rsidRDefault="00170DD7" w:rsidP="00D8491E">
      <w:pPr>
        <w:widowControl w:val="0"/>
        <w:autoSpaceDE w:val="0"/>
        <w:autoSpaceDN w:val="0"/>
        <w:spacing w:before="220" w:after="0" w:line="240" w:lineRule="auto"/>
        <w:ind w:firstLine="720"/>
        <w:contextualSpacing/>
        <w:jc w:val="both"/>
        <w:rPr>
          <w:rFonts w:ascii="Arial" w:hAnsi="Arial" w:cs="Arial"/>
          <w:sz w:val="24"/>
          <w:szCs w:val="24"/>
        </w:rPr>
      </w:pPr>
      <w:r w:rsidRPr="000754E1">
        <w:rPr>
          <w:rFonts w:ascii="Arial" w:hAnsi="Arial" w:cs="Arial"/>
          <w:sz w:val="24"/>
          <w:szCs w:val="24"/>
        </w:rPr>
        <w:t>18. Условием предоставления предусмотренных настоящей статьей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местной администрацией).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261107" w:rsidRDefault="00170DD7" w:rsidP="006A4B01">
      <w:pPr>
        <w:widowControl w:val="0"/>
        <w:autoSpaceDE w:val="0"/>
        <w:autoSpaceDN w:val="0"/>
        <w:spacing w:after="0" w:line="240" w:lineRule="auto"/>
        <w:jc w:val="center"/>
        <w:outlineLvl w:val="2"/>
        <w:rPr>
          <w:rFonts w:ascii="Arial" w:hAnsi="Arial" w:cs="Arial"/>
          <w:sz w:val="24"/>
          <w:szCs w:val="24"/>
        </w:rPr>
      </w:pPr>
      <w:r w:rsidRPr="00261107">
        <w:rPr>
          <w:rFonts w:ascii="Arial" w:hAnsi="Arial" w:cs="Arial"/>
          <w:sz w:val="24"/>
          <w:szCs w:val="24"/>
        </w:rPr>
        <w:t>Статья 12. Резервный фонд Исполнительного комитета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261107">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расходной части бюджета </w:t>
      </w:r>
      <w:r w:rsidR="00261107">
        <w:rPr>
          <w:rFonts w:ascii="Arial" w:hAnsi="Arial" w:cs="Arial"/>
          <w:sz w:val="24"/>
          <w:szCs w:val="24"/>
        </w:rPr>
        <w:t>Поселения</w:t>
      </w:r>
      <w:r w:rsidRPr="00786A59">
        <w:rPr>
          <w:rFonts w:ascii="Arial" w:hAnsi="Arial" w:cs="Arial"/>
          <w:sz w:val="24"/>
          <w:szCs w:val="24"/>
        </w:rPr>
        <w:t xml:space="preserve"> предусматривается создание резервного фонда Исполнительного комитета.</w:t>
      </w:r>
    </w:p>
    <w:p w:rsidR="00170DD7" w:rsidRPr="00786A59" w:rsidRDefault="00170DD7" w:rsidP="0026110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расходной части бюджета </w:t>
      </w:r>
      <w:r w:rsidR="00261107">
        <w:rPr>
          <w:rFonts w:ascii="Arial" w:hAnsi="Arial" w:cs="Arial"/>
          <w:sz w:val="24"/>
          <w:szCs w:val="24"/>
        </w:rPr>
        <w:t>Поселения</w:t>
      </w:r>
      <w:r w:rsidRPr="00786A59">
        <w:rPr>
          <w:rFonts w:ascii="Arial" w:hAnsi="Arial" w:cs="Arial"/>
          <w:sz w:val="24"/>
          <w:szCs w:val="24"/>
        </w:rPr>
        <w:t xml:space="preserve"> запрещается создание резервного фонда Совета </w:t>
      </w:r>
      <w:r w:rsidR="00261107">
        <w:rPr>
          <w:rFonts w:ascii="Arial" w:hAnsi="Arial" w:cs="Arial"/>
          <w:sz w:val="24"/>
          <w:szCs w:val="24"/>
        </w:rPr>
        <w:t>Поселения</w:t>
      </w:r>
      <w:r w:rsidRPr="00786A59">
        <w:rPr>
          <w:rFonts w:ascii="Arial" w:hAnsi="Arial" w:cs="Arial"/>
          <w:sz w:val="24"/>
          <w:szCs w:val="24"/>
        </w:rPr>
        <w:t>.</w:t>
      </w:r>
    </w:p>
    <w:p w:rsidR="00170DD7" w:rsidRPr="00786A59" w:rsidRDefault="00170DD7" w:rsidP="00261107">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 xml:space="preserve">Размер резервного фонда Исполнительного комитета устанавливается решением Совета </w:t>
      </w:r>
      <w:r w:rsidR="00261107">
        <w:rPr>
          <w:rFonts w:ascii="Arial" w:hAnsi="Arial" w:cs="Arial"/>
          <w:sz w:val="24"/>
          <w:szCs w:val="24"/>
        </w:rPr>
        <w:t>Поселения</w:t>
      </w:r>
      <w:r w:rsidRPr="00786A59">
        <w:rPr>
          <w:rFonts w:ascii="Arial" w:hAnsi="Arial" w:cs="Arial"/>
          <w:sz w:val="24"/>
          <w:szCs w:val="24"/>
        </w:rPr>
        <w:t xml:space="preserve"> о бюджете </w:t>
      </w:r>
      <w:r w:rsidR="00261107">
        <w:rPr>
          <w:rFonts w:ascii="Arial" w:hAnsi="Arial" w:cs="Arial"/>
          <w:sz w:val="24"/>
          <w:szCs w:val="24"/>
        </w:rPr>
        <w:t>Поселения</w:t>
      </w:r>
      <w:r w:rsidRPr="00786A59">
        <w:rPr>
          <w:rFonts w:ascii="Arial" w:hAnsi="Arial" w:cs="Arial"/>
          <w:sz w:val="24"/>
          <w:szCs w:val="24"/>
        </w:rPr>
        <w:t xml:space="preserve"> и не может превышать </w:t>
      </w:r>
      <w:r w:rsidR="00261107">
        <w:rPr>
          <w:rFonts w:ascii="Arial" w:hAnsi="Arial" w:cs="Arial"/>
          <w:sz w:val="24"/>
          <w:szCs w:val="24"/>
        </w:rPr>
        <w:t xml:space="preserve">      </w:t>
      </w:r>
      <w:r w:rsidRPr="00786A59">
        <w:rPr>
          <w:rFonts w:ascii="Arial" w:hAnsi="Arial" w:cs="Arial"/>
          <w:sz w:val="24"/>
          <w:szCs w:val="24"/>
        </w:rPr>
        <w:t>3 процента утвержденного указанным решением общего объема расходов.</w:t>
      </w:r>
    </w:p>
    <w:p w:rsidR="00170DD7" w:rsidRPr="00261107" w:rsidRDefault="00170DD7" w:rsidP="0026110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Средства резервного фонда Исполнительного комитета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548" w:history="1">
        <w:r w:rsidRPr="00261107">
          <w:rPr>
            <w:rFonts w:ascii="Arial" w:hAnsi="Arial" w:cs="Arial"/>
            <w:sz w:val="24"/>
            <w:szCs w:val="24"/>
          </w:rPr>
          <w:t xml:space="preserve">абзаце </w:t>
        </w:r>
      </w:hyperlink>
      <w:r w:rsidR="000B2C5E">
        <w:rPr>
          <w:rFonts w:ascii="Arial" w:hAnsi="Arial" w:cs="Arial"/>
          <w:sz w:val="24"/>
          <w:szCs w:val="24"/>
        </w:rPr>
        <w:t>6</w:t>
      </w:r>
      <w:r w:rsidRPr="00261107">
        <w:rPr>
          <w:rFonts w:ascii="Arial" w:hAnsi="Arial" w:cs="Arial"/>
          <w:sz w:val="24"/>
          <w:szCs w:val="24"/>
        </w:rPr>
        <w:t xml:space="preserve"> настоящего пункта.</w:t>
      </w:r>
    </w:p>
    <w:p w:rsidR="00170DD7" w:rsidRPr="00786A59" w:rsidRDefault="00170DD7" w:rsidP="0026110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Бюджетные ассигнования резервного фонда Исполнительного комитета, предусмотренные в составе бюджета </w:t>
      </w:r>
      <w:r w:rsidR="00261107">
        <w:rPr>
          <w:rFonts w:ascii="Arial" w:hAnsi="Arial" w:cs="Arial"/>
          <w:sz w:val="24"/>
          <w:szCs w:val="24"/>
        </w:rPr>
        <w:t>Поселения</w:t>
      </w:r>
      <w:r w:rsidRPr="00786A59">
        <w:rPr>
          <w:rFonts w:ascii="Arial" w:hAnsi="Arial" w:cs="Arial"/>
          <w:sz w:val="24"/>
          <w:szCs w:val="24"/>
        </w:rPr>
        <w:t>, используются по решению Исполнительного комитета.</w:t>
      </w:r>
    </w:p>
    <w:p w:rsidR="00170DD7" w:rsidRPr="00786A59" w:rsidRDefault="00170DD7" w:rsidP="00261107">
      <w:pPr>
        <w:widowControl w:val="0"/>
        <w:autoSpaceDE w:val="0"/>
        <w:autoSpaceDN w:val="0"/>
        <w:spacing w:before="220" w:after="0" w:line="240" w:lineRule="auto"/>
        <w:ind w:firstLine="720"/>
        <w:contextualSpacing/>
        <w:jc w:val="both"/>
        <w:rPr>
          <w:rFonts w:ascii="Arial" w:hAnsi="Arial" w:cs="Arial"/>
          <w:sz w:val="24"/>
          <w:szCs w:val="24"/>
        </w:rPr>
      </w:pPr>
      <w:bookmarkStart w:id="33" w:name="P548"/>
      <w:bookmarkEnd w:id="33"/>
      <w:r w:rsidRPr="00786A59">
        <w:rPr>
          <w:rFonts w:ascii="Arial" w:hAnsi="Arial" w:cs="Arial"/>
          <w:sz w:val="24"/>
          <w:szCs w:val="24"/>
        </w:rPr>
        <w:t xml:space="preserve">Порядок использования бюджетных ассигнований резервного фонда Исполнительного комитета, предусмотренных в составе бюджета </w:t>
      </w:r>
      <w:r w:rsidR="00261107">
        <w:rPr>
          <w:rFonts w:ascii="Arial" w:hAnsi="Arial" w:cs="Arial"/>
          <w:sz w:val="24"/>
          <w:szCs w:val="24"/>
        </w:rPr>
        <w:t>Поселения</w:t>
      </w:r>
      <w:r w:rsidRPr="00786A59">
        <w:rPr>
          <w:rFonts w:ascii="Arial" w:hAnsi="Arial" w:cs="Arial"/>
          <w:sz w:val="24"/>
          <w:szCs w:val="24"/>
        </w:rPr>
        <w:t>, устанавливается Исполнительным комитетом.</w:t>
      </w:r>
    </w:p>
    <w:p w:rsidR="00170DD7" w:rsidRPr="00786A59" w:rsidRDefault="00170DD7" w:rsidP="0026110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Отчет об использовании бюджетных ассигнований резервного фонда Исполнительного комитета прилагается к годовому отчету об исполнении бюджета </w:t>
      </w:r>
      <w:r w:rsidR="00261107">
        <w:rPr>
          <w:rFonts w:ascii="Arial" w:hAnsi="Arial" w:cs="Arial"/>
          <w:sz w:val="24"/>
          <w:szCs w:val="24"/>
        </w:rPr>
        <w:t>Поселения</w:t>
      </w:r>
      <w:r w:rsidRPr="00786A59">
        <w:rPr>
          <w:rFonts w:ascii="Arial" w:hAnsi="Arial" w:cs="Arial"/>
          <w:sz w:val="24"/>
          <w:szCs w:val="24"/>
        </w:rPr>
        <w:t>.</w:t>
      </w:r>
    </w:p>
    <w:p w:rsidR="00170DD7" w:rsidRPr="00E126F0" w:rsidRDefault="00170DD7" w:rsidP="00170DD7">
      <w:pPr>
        <w:widowControl w:val="0"/>
        <w:autoSpaceDE w:val="0"/>
        <w:autoSpaceDN w:val="0"/>
        <w:spacing w:before="280" w:after="0" w:line="240" w:lineRule="auto"/>
        <w:jc w:val="both"/>
        <w:outlineLvl w:val="2"/>
        <w:rPr>
          <w:rFonts w:ascii="Arial" w:hAnsi="Arial" w:cs="Arial"/>
          <w:sz w:val="24"/>
          <w:szCs w:val="24"/>
        </w:rPr>
      </w:pPr>
      <w:r w:rsidRPr="00E126F0">
        <w:rPr>
          <w:rFonts w:ascii="Arial" w:hAnsi="Arial" w:cs="Arial"/>
          <w:sz w:val="24"/>
          <w:szCs w:val="24"/>
        </w:rPr>
        <w:t>Статья 13. Осуществление расходов, не</w:t>
      </w:r>
      <w:r w:rsidR="00E126F0">
        <w:rPr>
          <w:rFonts w:ascii="Arial" w:hAnsi="Arial" w:cs="Arial"/>
          <w:sz w:val="24"/>
          <w:szCs w:val="24"/>
        </w:rPr>
        <w:t xml:space="preserve"> предусмотренных бюджетом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E126F0">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lastRenderedPageBreak/>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E126F0">
        <w:rPr>
          <w:rFonts w:ascii="Arial" w:hAnsi="Arial" w:cs="Arial"/>
          <w:sz w:val="24"/>
          <w:szCs w:val="24"/>
        </w:rPr>
        <w:t>Поселения</w:t>
      </w:r>
      <w:r w:rsidRPr="00786A59">
        <w:rPr>
          <w:rFonts w:ascii="Arial" w:hAnsi="Arial" w:cs="Arial"/>
          <w:sz w:val="24"/>
          <w:szCs w:val="24"/>
        </w:rPr>
        <w:t xml:space="preserve"> о бюджете </w:t>
      </w:r>
      <w:r w:rsidR="00E126F0">
        <w:rPr>
          <w:rFonts w:ascii="Arial" w:hAnsi="Arial" w:cs="Arial"/>
          <w:sz w:val="24"/>
          <w:szCs w:val="24"/>
        </w:rPr>
        <w:t>Поселения</w:t>
      </w:r>
      <w:r w:rsidRPr="00786A59">
        <w:rPr>
          <w:rFonts w:ascii="Arial" w:hAnsi="Arial" w:cs="Arial"/>
          <w:sz w:val="24"/>
          <w:szCs w:val="24"/>
        </w:rPr>
        <w:t xml:space="preserve"> либо в текущем финансовом году после внесения соответствующих изменений в решение Совета </w:t>
      </w:r>
      <w:r w:rsidR="00E126F0">
        <w:rPr>
          <w:rFonts w:ascii="Arial" w:hAnsi="Arial" w:cs="Arial"/>
          <w:sz w:val="24"/>
          <w:szCs w:val="24"/>
        </w:rPr>
        <w:t>Поселения</w:t>
      </w:r>
      <w:r w:rsidRPr="00786A59">
        <w:rPr>
          <w:rFonts w:ascii="Arial" w:hAnsi="Arial" w:cs="Arial"/>
          <w:sz w:val="24"/>
          <w:szCs w:val="24"/>
        </w:rPr>
        <w:t xml:space="preserve"> о бюджете </w:t>
      </w:r>
      <w:r w:rsidR="00E126F0">
        <w:rPr>
          <w:rFonts w:ascii="Arial" w:hAnsi="Arial" w:cs="Arial"/>
          <w:sz w:val="24"/>
          <w:szCs w:val="24"/>
        </w:rPr>
        <w:t>Поселения</w:t>
      </w:r>
      <w:r w:rsidRPr="00786A59">
        <w:rPr>
          <w:rFonts w:ascii="Arial" w:hAnsi="Arial" w:cs="Arial"/>
          <w:sz w:val="24"/>
          <w:szCs w:val="24"/>
        </w:rPr>
        <w:t xml:space="preserve"> при наличии соответствующих источников дополнительных поступлений в бюджет </w:t>
      </w:r>
      <w:r w:rsidR="00E126F0">
        <w:rPr>
          <w:rFonts w:ascii="Arial" w:hAnsi="Arial" w:cs="Arial"/>
          <w:sz w:val="24"/>
          <w:szCs w:val="24"/>
        </w:rPr>
        <w:t>Поселения</w:t>
      </w:r>
      <w:r w:rsidRPr="00786A59">
        <w:rPr>
          <w:rFonts w:ascii="Arial" w:hAnsi="Arial" w:cs="Arial"/>
          <w:sz w:val="24"/>
          <w:szCs w:val="24"/>
        </w:rPr>
        <w:t xml:space="preserve"> и (или) при сокращении бюджетных ассигнований по отдельным статьям расходов бюджета </w:t>
      </w:r>
      <w:r w:rsidR="00E126F0">
        <w:rPr>
          <w:rFonts w:ascii="Arial" w:hAnsi="Arial" w:cs="Arial"/>
          <w:sz w:val="24"/>
          <w:szCs w:val="24"/>
        </w:rPr>
        <w:t>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E126F0" w:rsidRDefault="00170DD7" w:rsidP="006A4B01">
      <w:pPr>
        <w:widowControl w:val="0"/>
        <w:autoSpaceDE w:val="0"/>
        <w:autoSpaceDN w:val="0"/>
        <w:spacing w:after="0" w:line="240" w:lineRule="auto"/>
        <w:jc w:val="center"/>
        <w:outlineLvl w:val="2"/>
        <w:rPr>
          <w:rFonts w:ascii="Arial" w:hAnsi="Arial" w:cs="Arial"/>
          <w:sz w:val="24"/>
          <w:szCs w:val="24"/>
        </w:rPr>
      </w:pPr>
      <w:r w:rsidRPr="00E126F0">
        <w:rPr>
          <w:rFonts w:ascii="Arial" w:hAnsi="Arial" w:cs="Arial"/>
          <w:sz w:val="24"/>
          <w:szCs w:val="24"/>
        </w:rPr>
        <w:t>Статья 14</w:t>
      </w:r>
      <w:r w:rsidR="00E126F0">
        <w:rPr>
          <w:rFonts w:ascii="Arial" w:hAnsi="Arial" w:cs="Arial"/>
          <w:sz w:val="24"/>
          <w:szCs w:val="24"/>
        </w:rPr>
        <w:t>. Расходные обязательства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E126F0">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w:t>
      </w:r>
      <w:r w:rsidR="00E126F0">
        <w:rPr>
          <w:rFonts w:ascii="Arial" w:hAnsi="Arial" w:cs="Arial"/>
          <w:sz w:val="24"/>
          <w:szCs w:val="24"/>
        </w:rPr>
        <w:t>. Расходные обязательства Поселения</w:t>
      </w:r>
      <w:r w:rsidRPr="00786A59">
        <w:rPr>
          <w:rFonts w:ascii="Arial" w:hAnsi="Arial" w:cs="Arial"/>
          <w:sz w:val="24"/>
          <w:szCs w:val="24"/>
        </w:rPr>
        <w:t xml:space="preserve"> возникают в результате:</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bookmarkStart w:id="34" w:name="P559"/>
      <w:bookmarkEnd w:id="34"/>
      <w:r w:rsidRPr="00786A59">
        <w:rPr>
          <w:rFonts w:ascii="Arial" w:hAnsi="Arial" w:cs="Arial"/>
          <w:sz w:val="24"/>
          <w:szCs w:val="24"/>
        </w:rPr>
        <w:t xml:space="preserve">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E126F0">
        <w:rPr>
          <w:rFonts w:ascii="Arial" w:hAnsi="Arial" w:cs="Arial"/>
          <w:sz w:val="24"/>
          <w:szCs w:val="24"/>
        </w:rPr>
        <w:t>Поселением</w:t>
      </w:r>
      <w:r w:rsidRPr="00786A59">
        <w:rPr>
          <w:rFonts w:ascii="Arial" w:hAnsi="Arial" w:cs="Arial"/>
          <w:sz w:val="24"/>
          <w:szCs w:val="24"/>
        </w:rPr>
        <w:t xml:space="preserve"> (от имени муниципального образования) договоров (соглашений) по данным вопросам;</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bookmarkStart w:id="35" w:name="P560"/>
      <w:bookmarkEnd w:id="35"/>
      <w:r w:rsidRPr="00786A59">
        <w:rPr>
          <w:rFonts w:ascii="Arial" w:hAnsi="Arial" w:cs="Arial"/>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bookmarkStart w:id="36" w:name="P561"/>
      <w:bookmarkEnd w:id="36"/>
      <w:r w:rsidRPr="00786A59">
        <w:rPr>
          <w:rFonts w:ascii="Arial" w:hAnsi="Arial" w:cs="Arial"/>
          <w:sz w:val="24"/>
          <w:szCs w:val="24"/>
        </w:rPr>
        <w:t xml:space="preserve">3) заключения от имени </w:t>
      </w:r>
      <w:r w:rsidR="00E126F0">
        <w:rPr>
          <w:rFonts w:ascii="Arial" w:hAnsi="Arial" w:cs="Arial"/>
          <w:sz w:val="24"/>
          <w:szCs w:val="24"/>
        </w:rPr>
        <w:t>Поселения</w:t>
      </w:r>
      <w:r w:rsidRPr="00786A59">
        <w:rPr>
          <w:rFonts w:ascii="Arial" w:hAnsi="Arial" w:cs="Arial"/>
          <w:sz w:val="24"/>
          <w:szCs w:val="24"/>
        </w:rPr>
        <w:t xml:space="preserve"> договоров (соглашений) муниципальными казенными учреждениями.</w:t>
      </w:r>
    </w:p>
    <w:p w:rsidR="00170DD7" w:rsidRPr="00E126F0"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E126F0">
        <w:rPr>
          <w:rFonts w:ascii="Arial" w:hAnsi="Arial" w:cs="Arial"/>
          <w:sz w:val="24"/>
          <w:szCs w:val="24"/>
        </w:rPr>
        <w:t xml:space="preserve">2. Расходные обязательства </w:t>
      </w:r>
      <w:r w:rsidR="00E126F0">
        <w:rPr>
          <w:rFonts w:ascii="Arial" w:hAnsi="Arial" w:cs="Arial"/>
          <w:sz w:val="24"/>
          <w:szCs w:val="24"/>
        </w:rPr>
        <w:t>Поселения</w:t>
      </w:r>
      <w:r w:rsidRPr="00E126F0">
        <w:rPr>
          <w:rFonts w:ascii="Arial" w:hAnsi="Arial" w:cs="Arial"/>
          <w:sz w:val="24"/>
          <w:szCs w:val="24"/>
        </w:rPr>
        <w:t xml:space="preserve">, указанные в </w:t>
      </w:r>
      <w:hyperlink w:anchor="P559" w:history="1">
        <w:r w:rsidRPr="00E126F0">
          <w:rPr>
            <w:rFonts w:ascii="Arial" w:hAnsi="Arial" w:cs="Arial"/>
            <w:sz w:val="24"/>
            <w:szCs w:val="24"/>
          </w:rPr>
          <w:t xml:space="preserve">абзаце </w:t>
        </w:r>
      </w:hyperlink>
      <w:r w:rsidR="001F61C9">
        <w:rPr>
          <w:rFonts w:ascii="Arial" w:hAnsi="Arial" w:cs="Arial"/>
          <w:sz w:val="24"/>
          <w:szCs w:val="24"/>
        </w:rPr>
        <w:t>2</w:t>
      </w:r>
      <w:r w:rsidRPr="00E126F0">
        <w:rPr>
          <w:rFonts w:ascii="Arial" w:hAnsi="Arial" w:cs="Arial"/>
          <w:sz w:val="24"/>
          <w:szCs w:val="24"/>
        </w:rPr>
        <w:t xml:space="preserve"> и </w:t>
      </w:r>
      <w:r w:rsidR="001F61C9">
        <w:rPr>
          <w:rFonts w:ascii="Arial" w:hAnsi="Arial" w:cs="Arial"/>
          <w:sz w:val="24"/>
          <w:szCs w:val="24"/>
        </w:rPr>
        <w:t xml:space="preserve">4 пункта 1 </w:t>
      </w:r>
      <w:r w:rsidRPr="00E126F0">
        <w:rPr>
          <w:rFonts w:ascii="Arial" w:hAnsi="Arial" w:cs="Arial"/>
          <w:sz w:val="24"/>
          <w:szCs w:val="24"/>
        </w:rPr>
        <w:t xml:space="preserve">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w:t>
      </w:r>
      <w:r w:rsidR="00E126F0">
        <w:rPr>
          <w:rFonts w:ascii="Arial" w:hAnsi="Arial" w:cs="Arial"/>
          <w:sz w:val="24"/>
          <w:szCs w:val="24"/>
        </w:rPr>
        <w:t>Поселения</w:t>
      </w:r>
      <w:r w:rsidRPr="00E126F0">
        <w:rPr>
          <w:rFonts w:ascii="Arial" w:hAnsi="Arial" w:cs="Arial"/>
          <w:sz w:val="24"/>
          <w:szCs w:val="24"/>
        </w:rPr>
        <w:t>.</w:t>
      </w:r>
    </w:p>
    <w:p w:rsidR="00170DD7" w:rsidRPr="00E126F0"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E126F0">
        <w:rPr>
          <w:rFonts w:ascii="Arial" w:hAnsi="Arial" w:cs="Arial"/>
          <w:sz w:val="24"/>
          <w:szCs w:val="24"/>
        </w:rPr>
        <w:t xml:space="preserve">3. Расходные обязательства </w:t>
      </w:r>
      <w:r w:rsidR="00E126F0">
        <w:rPr>
          <w:rFonts w:ascii="Arial" w:hAnsi="Arial" w:cs="Arial"/>
          <w:sz w:val="24"/>
          <w:szCs w:val="24"/>
        </w:rPr>
        <w:t>Поселения</w:t>
      </w:r>
      <w:r w:rsidRPr="00E126F0">
        <w:rPr>
          <w:rFonts w:ascii="Arial" w:hAnsi="Arial" w:cs="Arial"/>
          <w:sz w:val="24"/>
          <w:szCs w:val="24"/>
        </w:rPr>
        <w:t xml:space="preserve">, указанные в </w:t>
      </w:r>
      <w:hyperlink w:anchor="P560" w:history="1">
        <w:r w:rsidRPr="00E126F0">
          <w:rPr>
            <w:rFonts w:ascii="Arial" w:hAnsi="Arial" w:cs="Arial"/>
            <w:sz w:val="24"/>
            <w:szCs w:val="24"/>
          </w:rPr>
          <w:t xml:space="preserve">абзаце </w:t>
        </w:r>
        <w:r w:rsidR="00E94948">
          <w:rPr>
            <w:rFonts w:ascii="Arial" w:hAnsi="Arial" w:cs="Arial"/>
            <w:sz w:val="24"/>
            <w:szCs w:val="24"/>
          </w:rPr>
          <w:t>3</w:t>
        </w:r>
        <w:r w:rsidRPr="00E126F0">
          <w:rPr>
            <w:rFonts w:ascii="Arial" w:hAnsi="Arial" w:cs="Arial"/>
            <w:sz w:val="24"/>
            <w:szCs w:val="24"/>
          </w:rPr>
          <w:t xml:space="preserve"> пункта 1</w:t>
        </w:r>
      </w:hyperlink>
      <w:r w:rsidRPr="00E126F0">
        <w:rPr>
          <w:rFonts w:ascii="Arial" w:hAnsi="Arial" w:cs="Arial"/>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Татарстан), исполняются за счет и в пределах субвенций из бюджета Республики Татарстан, предоставляемых бюджету </w:t>
      </w:r>
      <w:r w:rsidR="00E126F0">
        <w:rPr>
          <w:rFonts w:ascii="Arial" w:hAnsi="Arial" w:cs="Arial"/>
          <w:sz w:val="24"/>
          <w:szCs w:val="24"/>
        </w:rPr>
        <w:t>Поселения</w:t>
      </w:r>
      <w:r w:rsidRPr="00E126F0">
        <w:rPr>
          <w:rFonts w:ascii="Arial" w:hAnsi="Arial" w:cs="Arial"/>
          <w:sz w:val="24"/>
          <w:szCs w:val="24"/>
        </w:rPr>
        <w:t xml:space="preserve"> в порядке, предусмотренном </w:t>
      </w:r>
      <w:hyperlink r:id="rId78" w:history="1">
        <w:r w:rsidRPr="00E126F0">
          <w:rPr>
            <w:rFonts w:ascii="Arial" w:hAnsi="Arial" w:cs="Arial"/>
            <w:sz w:val="24"/>
            <w:szCs w:val="24"/>
          </w:rPr>
          <w:t>статьей 140</w:t>
        </w:r>
      </w:hyperlink>
      <w:r w:rsidRPr="00E126F0">
        <w:rPr>
          <w:rFonts w:ascii="Arial" w:hAnsi="Arial" w:cs="Arial"/>
          <w:sz w:val="24"/>
          <w:szCs w:val="24"/>
        </w:rPr>
        <w:t xml:space="preserve"> БК РФ.</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w:t>
      </w:r>
      <w:r w:rsidR="00E126F0">
        <w:rPr>
          <w:rFonts w:ascii="Arial" w:hAnsi="Arial" w:cs="Arial"/>
          <w:sz w:val="24"/>
          <w:szCs w:val="24"/>
        </w:rPr>
        <w:t>Поселения</w:t>
      </w:r>
      <w:r w:rsidRPr="00786A59">
        <w:rPr>
          <w:rFonts w:ascii="Arial" w:hAnsi="Arial" w:cs="Arial"/>
          <w:sz w:val="24"/>
          <w:szCs w:val="24"/>
        </w:rPr>
        <w:t>.</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w:t>
      </w:r>
      <w:r w:rsidRPr="001E1FF2">
        <w:rPr>
          <w:rFonts w:ascii="Arial" w:hAnsi="Arial" w:cs="Arial"/>
          <w:sz w:val="24"/>
          <w:szCs w:val="24"/>
        </w:rPr>
        <w:t xml:space="preserve">. Расходные обязательства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w:t>
      </w:r>
      <w:r w:rsidR="00E126F0" w:rsidRPr="001E1FF2">
        <w:rPr>
          <w:rFonts w:ascii="Arial" w:hAnsi="Arial" w:cs="Arial"/>
          <w:sz w:val="24"/>
          <w:szCs w:val="24"/>
        </w:rPr>
        <w:t>Поселения</w:t>
      </w:r>
      <w:r w:rsidRPr="001E1FF2">
        <w:rPr>
          <w:rFonts w:ascii="Arial" w:hAnsi="Arial" w:cs="Arial"/>
          <w:sz w:val="24"/>
          <w:szCs w:val="24"/>
        </w:rPr>
        <w:t xml:space="preserve">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r w:rsidR="00E126F0" w:rsidRPr="001E1FF2">
        <w:rPr>
          <w:rFonts w:ascii="Arial" w:hAnsi="Arial" w:cs="Arial"/>
          <w:sz w:val="24"/>
          <w:szCs w:val="24"/>
        </w:rPr>
        <w:t>Поселением</w:t>
      </w:r>
      <w:r w:rsidRPr="001E1FF2">
        <w:rPr>
          <w:rFonts w:ascii="Arial" w:hAnsi="Arial" w:cs="Arial"/>
          <w:sz w:val="24"/>
          <w:szCs w:val="24"/>
        </w:rPr>
        <w:t xml:space="preserve"> соглашениями, или с осуществлением органами местного самоуправления </w:t>
      </w:r>
      <w:r w:rsidR="00E126F0" w:rsidRPr="001E1FF2">
        <w:rPr>
          <w:rFonts w:ascii="Arial" w:hAnsi="Arial" w:cs="Arial"/>
          <w:sz w:val="24"/>
          <w:szCs w:val="24"/>
        </w:rPr>
        <w:t>Поселения</w:t>
      </w:r>
      <w:r w:rsidRPr="001E1FF2">
        <w:rPr>
          <w:rFonts w:ascii="Arial" w:hAnsi="Arial" w:cs="Arial"/>
          <w:sz w:val="24"/>
          <w:szCs w:val="24"/>
        </w:rPr>
        <w:t xml:space="preserve">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w:t>
      </w:r>
      <w:r w:rsidR="00E126F0" w:rsidRPr="001E1FF2">
        <w:rPr>
          <w:rFonts w:ascii="Arial" w:hAnsi="Arial" w:cs="Arial"/>
          <w:sz w:val="24"/>
          <w:szCs w:val="24"/>
        </w:rPr>
        <w:t>Поселения</w:t>
      </w:r>
      <w:r w:rsidRPr="001E1FF2">
        <w:rPr>
          <w:rFonts w:ascii="Arial" w:hAnsi="Arial" w:cs="Arial"/>
          <w:sz w:val="24"/>
          <w:szCs w:val="24"/>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w:t>
      </w:r>
      <w:r w:rsidRPr="001E1FF2">
        <w:rPr>
          <w:rFonts w:ascii="Arial" w:hAnsi="Arial" w:cs="Arial"/>
          <w:sz w:val="24"/>
          <w:szCs w:val="24"/>
        </w:rPr>
        <w:lastRenderedPageBreak/>
        <w:t xml:space="preserve">межбюджетных трансфертов из соответствующих местных бюджетов, предоставляемых в порядке, предусмотренном </w:t>
      </w:r>
      <w:hyperlink r:id="rId79" w:history="1">
        <w:r w:rsidRPr="001E1FF2">
          <w:rPr>
            <w:rFonts w:ascii="Arial" w:hAnsi="Arial" w:cs="Arial"/>
            <w:sz w:val="24"/>
            <w:szCs w:val="24"/>
          </w:rPr>
          <w:t>статьями 142.4</w:t>
        </w:r>
      </w:hyperlink>
      <w:r w:rsidRPr="001E1FF2">
        <w:rPr>
          <w:rFonts w:ascii="Arial" w:hAnsi="Arial" w:cs="Arial"/>
          <w:sz w:val="24"/>
          <w:szCs w:val="24"/>
        </w:rPr>
        <w:t xml:space="preserve"> и </w:t>
      </w:r>
      <w:hyperlink r:id="rId80" w:history="1">
        <w:r w:rsidRPr="001E1FF2">
          <w:rPr>
            <w:rFonts w:ascii="Arial" w:hAnsi="Arial" w:cs="Arial"/>
            <w:sz w:val="24"/>
            <w:szCs w:val="24"/>
          </w:rPr>
          <w:t>142.5</w:t>
        </w:r>
      </w:hyperlink>
      <w:r w:rsidRPr="001E1FF2">
        <w:rPr>
          <w:rFonts w:ascii="Arial" w:hAnsi="Arial" w:cs="Arial"/>
          <w:sz w:val="24"/>
          <w:szCs w:val="24"/>
        </w:rPr>
        <w:t xml:space="preserve"> БК РФ.</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170DD7" w:rsidRPr="00E126F0"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w:t>
      </w:r>
      <w:r w:rsidRPr="00E126F0">
        <w:rPr>
          <w:rFonts w:ascii="Arial" w:hAnsi="Arial" w:cs="Arial"/>
          <w:sz w:val="24"/>
          <w:szCs w:val="24"/>
        </w:rPr>
        <w:t xml:space="preserve">установленных </w:t>
      </w:r>
      <w:hyperlink r:id="rId81" w:history="1">
        <w:r w:rsidRPr="00E126F0">
          <w:rPr>
            <w:rFonts w:ascii="Arial" w:hAnsi="Arial" w:cs="Arial"/>
            <w:sz w:val="24"/>
            <w:szCs w:val="24"/>
          </w:rPr>
          <w:t>БК</w:t>
        </w:r>
      </w:hyperlink>
      <w:r w:rsidRPr="00E126F0">
        <w:rPr>
          <w:rFonts w:ascii="Arial" w:hAnsi="Arial" w:cs="Arial"/>
          <w:sz w:val="24"/>
          <w:szCs w:val="24"/>
        </w:rPr>
        <w:t xml:space="preserve"> РФ.</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только при наличии собственных финансовых средств (за исключением межбюджетных трансфертов).</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7. Реестр расходных обязательств </w:t>
      </w:r>
      <w:r w:rsidR="002B57C2">
        <w:rPr>
          <w:rFonts w:ascii="Arial" w:hAnsi="Arial" w:cs="Arial"/>
          <w:sz w:val="24"/>
          <w:szCs w:val="24"/>
        </w:rPr>
        <w:t>Поселения</w:t>
      </w:r>
      <w:r w:rsidRPr="00786A59">
        <w:rPr>
          <w:rFonts w:ascii="Arial" w:hAnsi="Arial" w:cs="Arial"/>
          <w:sz w:val="24"/>
          <w:szCs w:val="24"/>
        </w:rPr>
        <w:t xml:space="preserve"> ведется в порядке, установленном Исполнительным комитетом.</w:t>
      </w:r>
    </w:p>
    <w:p w:rsidR="00170DD7" w:rsidRPr="00786A59" w:rsidRDefault="00170DD7" w:rsidP="00E126F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Реестр расходных обязательств </w:t>
      </w:r>
      <w:r w:rsidR="002B57C2">
        <w:rPr>
          <w:rFonts w:ascii="Arial" w:hAnsi="Arial" w:cs="Arial"/>
          <w:sz w:val="24"/>
          <w:szCs w:val="24"/>
        </w:rPr>
        <w:t>Поселения</w:t>
      </w:r>
      <w:r w:rsidRPr="00786A59">
        <w:rPr>
          <w:rFonts w:ascii="Arial" w:hAnsi="Arial" w:cs="Arial"/>
          <w:sz w:val="24"/>
          <w:szCs w:val="24"/>
        </w:rPr>
        <w:t xml:space="preserve"> представляется </w:t>
      </w:r>
      <w:r w:rsidR="000177A4">
        <w:rPr>
          <w:rFonts w:ascii="Arial" w:hAnsi="Arial" w:cs="Arial"/>
          <w:sz w:val="24"/>
          <w:szCs w:val="24"/>
        </w:rPr>
        <w:t>финансовым органом</w:t>
      </w:r>
      <w:r w:rsidRPr="00786A59">
        <w:rPr>
          <w:rFonts w:ascii="Arial" w:hAnsi="Arial" w:cs="Arial"/>
          <w:sz w:val="24"/>
          <w:szCs w:val="24"/>
        </w:rPr>
        <w:t xml:space="preserve"> в Министерство финансов Республики Татарстан в порядке, установленном Министерством финансов Республики Татарстан.</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2B57C2" w:rsidRDefault="00170DD7" w:rsidP="006A4B01">
      <w:pPr>
        <w:widowControl w:val="0"/>
        <w:autoSpaceDE w:val="0"/>
        <w:autoSpaceDN w:val="0"/>
        <w:spacing w:after="0" w:line="240" w:lineRule="auto"/>
        <w:jc w:val="center"/>
        <w:outlineLvl w:val="2"/>
        <w:rPr>
          <w:rFonts w:ascii="Arial" w:hAnsi="Arial" w:cs="Arial"/>
          <w:sz w:val="24"/>
          <w:szCs w:val="24"/>
        </w:rPr>
      </w:pPr>
      <w:r w:rsidRPr="002B57C2">
        <w:rPr>
          <w:rFonts w:ascii="Arial" w:hAnsi="Arial" w:cs="Arial"/>
          <w:sz w:val="24"/>
          <w:szCs w:val="24"/>
        </w:rPr>
        <w:t>Статья 15. Дефицит бюджета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2B57C2">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Дефицит бюджета </w:t>
      </w:r>
      <w:r w:rsidR="002B57C2">
        <w:rPr>
          <w:rFonts w:ascii="Arial" w:hAnsi="Arial" w:cs="Arial"/>
          <w:sz w:val="24"/>
          <w:szCs w:val="24"/>
        </w:rPr>
        <w:t>Поселения</w:t>
      </w:r>
      <w:r w:rsidRPr="00786A59">
        <w:rPr>
          <w:rFonts w:ascii="Arial" w:hAnsi="Arial" w:cs="Arial"/>
          <w:sz w:val="24"/>
          <w:szCs w:val="24"/>
        </w:rPr>
        <w:t xml:space="preserve"> на очередной финансовый год и каждый год планового периода устанавливается решением Совета </w:t>
      </w:r>
      <w:r w:rsidR="002B57C2">
        <w:rPr>
          <w:rFonts w:ascii="Arial" w:hAnsi="Arial" w:cs="Arial"/>
          <w:sz w:val="24"/>
          <w:szCs w:val="24"/>
        </w:rPr>
        <w:t>Поселения</w:t>
      </w:r>
      <w:r w:rsidRPr="00786A59">
        <w:rPr>
          <w:rFonts w:ascii="Arial" w:hAnsi="Arial" w:cs="Arial"/>
          <w:sz w:val="24"/>
          <w:szCs w:val="24"/>
        </w:rPr>
        <w:t xml:space="preserve"> о бюджете </w:t>
      </w:r>
      <w:r w:rsidR="002B57C2">
        <w:rPr>
          <w:rFonts w:ascii="Arial" w:hAnsi="Arial" w:cs="Arial"/>
          <w:sz w:val="24"/>
          <w:szCs w:val="24"/>
        </w:rPr>
        <w:t>Поселения</w:t>
      </w:r>
      <w:r w:rsidRPr="00786A59">
        <w:rPr>
          <w:rFonts w:ascii="Arial" w:hAnsi="Arial" w:cs="Arial"/>
          <w:sz w:val="24"/>
          <w:szCs w:val="24"/>
        </w:rPr>
        <w:t xml:space="preserve"> с соблюдением ограничений, установленных </w:t>
      </w:r>
      <w:hyperlink w:anchor="P576" w:history="1">
        <w:r w:rsidRPr="002B57C2">
          <w:rPr>
            <w:rFonts w:ascii="Arial" w:hAnsi="Arial" w:cs="Arial"/>
            <w:sz w:val="24"/>
            <w:szCs w:val="24"/>
          </w:rPr>
          <w:t>пунктом 2</w:t>
        </w:r>
      </w:hyperlink>
      <w:r w:rsidRPr="00786A59">
        <w:rPr>
          <w:rFonts w:ascii="Arial" w:hAnsi="Arial" w:cs="Arial"/>
          <w:sz w:val="24"/>
          <w:szCs w:val="24"/>
        </w:rPr>
        <w:t xml:space="preserve"> настоящей статьи.</w:t>
      </w:r>
    </w:p>
    <w:p w:rsidR="00CA2B10" w:rsidRPr="00CA2B10" w:rsidRDefault="00CA2B10" w:rsidP="002B57C2">
      <w:pPr>
        <w:widowControl w:val="0"/>
        <w:autoSpaceDE w:val="0"/>
        <w:autoSpaceDN w:val="0"/>
        <w:spacing w:before="220" w:after="0" w:line="240" w:lineRule="auto"/>
        <w:ind w:firstLine="720"/>
        <w:contextualSpacing/>
        <w:jc w:val="both"/>
        <w:rPr>
          <w:rFonts w:ascii="Arial" w:hAnsi="Arial" w:cs="Arial"/>
          <w:i/>
          <w:sz w:val="24"/>
          <w:szCs w:val="24"/>
        </w:rPr>
      </w:pPr>
      <w:bookmarkStart w:id="37" w:name="P576"/>
      <w:bookmarkEnd w:id="37"/>
      <w:r w:rsidRPr="00CA2B10">
        <w:rPr>
          <w:rFonts w:ascii="Arial" w:hAnsi="Arial" w:cs="Arial"/>
          <w:i/>
          <w:sz w:val="24"/>
          <w:szCs w:val="24"/>
        </w:rPr>
        <w:t>В 2021 году дефицит местного бюджета может превысить ограничения, установленные п</w:t>
      </w:r>
      <w:r w:rsidR="00F61272">
        <w:rPr>
          <w:rFonts w:ascii="Arial" w:hAnsi="Arial" w:cs="Arial"/>
          <w:i/>
          <w:sz w:val="24"/>
          <w:szCs w:val="24"/>
        </w:rPr>
        <w:t xml:space="preserve">унктом </w:t>
      </w:r>
      <w:r w:rsidRPr="00CA2B10">
        <w:rPr>
          <w:rFonts w:ascii="Arial" w:hAnsi="Arial" w:cs="Arial"/>
          <w:i/>
          <w:sz w:val="24"/>
          <w:szCs w:val="24"/>
        </w:rPr>
        <w:t>2 ст</w:t>
      </w:r>
      <w:r w:rsidR="00F61272">
        <w:rPr>
          <w:rFonts w:ascii="Arial" w:hAnsi="Arial" w:cs="Arial"/>
          <w:i/>
          <w:sz w:val="24"/>
          <w:szCs w:val="24"/>
        </w:rPr>
        <w:t xml:space="preserve">атьи </w:t>
      </w:r>
      <w:r w:rsidRPr="00CA2B10">
        <w:rPr>
          <w:rFonts w:ascii="Arial" w:hAnsi="Arial" w:cs="Arial"/>
          <w:i/>
          <w:sz w:val="24"/>
          <w:szCs w:val="24"/>
        </w:rPr>
        <w:t>15, на сумму бюджетных ассигнований на профилактику и устранение последствий распространения коронавирусной инфекции (ФЗ от 15.10.2020 № 327-ФЗ).</w:t>
      </w:r>
    </w:p>
    <w:p w:rsidR="00170DD7" w:rsidRPr="00786A59"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Дефицит бюджета </w:t>
      </w:r>
      <w:r w:rsidR="002B57C2">
        <w:rPr>
          <w:rFonts w:ascii="Arial" w:hAnsi="Arial" w:cs="Arial"/>
          <w:sz w:val="24"/>
          <w:szCs w:val="24"/>
        </w:rPr>
        <w:t>Поселения</w:t>
      </w:r>
      <w:r w:rsidRPr="00786A59">
        <w:rPr>
          <w:rFonts w:ascii="Arial" w:hAnsi="Arial" w:cs="Arial"/>
          <w:sz w:val="24"/>
          <w:szCs w:val="24"/>
        </w:rPr>
        <w:t xml:space="preserve"> не должен превышать </w:t>
      </w:r>
      <w:r w:rsidRPr="00E375BF">
        <w:rPr>
          <w:rFonts w:ascii="Arial" w:hAnsi="Arial" w:cs="Arial"/>
          <w:sz w:val="24"/>
          <w:szCs w:val="24"/>
        </w:rPr>
        <w:t>10 процентов</w:t>
      </w:r>
      <w:r w:rsidRPr="00786A59">
        <w:rPr>
          <w:rFonts w:ascii="Arial" w:hAnsi="Arial" w:cs="Arial"/>
          <w:sz w:val="24"/>
          <w:szCs w:val="24"/>
        </w:rPr>
        <w:t xml:space="preserve"> утвержденного общего годового объема доходов бюджета </w:t>
      </w:r>
      <w:r w:rsidR="002B57C2">
        <w:rPr>
          <w:rFonts w:ascii="Arial" w:hAnsi="Arial" w:cs="Arial"/>
          <w:sz w:val="24"/>
          <w:szCs w:val="24"/>
        </w:rPr>
        <w:t>Поселения</w:t>
      </w:r>
      <w:r w:rsidRPr="00786A59">
        <w:rPr>
          <w:rFonts w:ascii="Arial" w:hAnsi="Arial" w:cs="Arial"/>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0F5B8F" w:rsidRDefault="000F5B8F" w:rsidP="000F5B8F">
      <w:pPr>
        <w:autoSpaceDE w:val="0"/>
        <w:autoSpaceDN w:val="0"/>
        <w:adjustRightInd w:val="0"/>
        <w:spacing w:after="0" w:line="240" w:lineRule="auto"/>
        <w:ind w:firstLine="720"/>
        <w:jc w:val="both"/>
        <w:rPr>
          <w:rFonts w:ascii="Arial" w:hAnsi="Arial" w:cs="Arial"/>
          <w:sz w:val="24"/>
          <w:szCs w:val="24"/>
        </w:rPr>
      </w:pPr>
      <w:r w:rsidRPr="00CA2B10">
        <w:rPr>
          <w:rFonts w:ascii="Arial" w:hAnsi="Arial" w:cs="Arial"/>
          <w:sz w:val="24"/>
          <w:szCs w:val="24"/>
        </w:rPr>
        <w:t>Для муниципального образования</w:t>
      </w:r>
      <w:r>
        <w:rPr>
          <w:rFonts w:ascii="Arial" w:hAnsi="Arial" w:cs="Arial"/>
          <w:sz w:val="24"/>
          <w:szCs w:val="24"/>
        </w:rPr>
        <w:t xml:space="preserve">, в отношении которого осуществляются меры, предусмотренные </w:t>
      </w:r>
      <w:hyperlink r:id="rId82" w:history="1">
        <w:r w:rsidRPr="000F5B8F">
          <w:rPr>
            <w:rFonts w:ascii="Arial" w:hAnsi="Arial" w:cs="Arial"/>
            <w:sz w:val="24"/>
            <w:szCs w:val="24"/>
          </w:rPr>
          <w:t>пунктом 4 статьи 136</w:t>
        </w:r>
      </w:hyperlink>
      <w:r>
        <w:rPr>
          <w:rFonts w:ascii="Arial" w:hAnsi="Arial" w:cs="Arial"/>
          <w:sz w:val="24"/>
          <w:szCs w:val="24"/>
        </w:rPr>
        <w:t xml:space="preserve">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w:t>
      </w:r>
      <w:r>
        <w:rPr>
          <w:rFonts w:ascii="Arial" w:hAnsi="Arial" w:cs="Arial"/>
          <w:sz w:val="24"/>
          <w:szCs w:val="24"/>
        </w:rPr>
        <w:lastRenderedPageBreak/>
        <w:t>(или) поступлений налоговых доходов по дополнительным нормативам отчислений.</w:t>
      </w:r>
    </w:p>
    <w:p w:rsidR="00170DD7" w:rsidRPr="00786A59"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утверждения решением Совета </w:t>
      </w:r>
      <w:r w:rsidR="002B57C2">
        <w:rPr>
          <w:rFonts w:ascii="Arial" w:hAnsi="Arial" w:cs="Arial"/>
          <w:sz w:val="24"/>
          <w:szCs w:val="24"/>
        </w:rPr>
        <w:t>Поселения</w:t>
      </w:r>
      <w:r w:rsidRPr="00786A59">
        <w:rPr>
          <w:rFonts w:ascii="Arial" w:hAnsi="Arial" w:cs="Arial"/>
          <w:sz w:val="24"/>
          <w:szCs w:val="24"/>
        </w:rPr>
        <w:t xml:space="preserve">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дефицит бюджета </w:t>
      </w:r>
      <w:r w:rsidR="002B57C2">
        <w:rPr>
          <w:rFonts w:ascii="Arial" w:hAnsi="Arial" w:cs="Arial"/>
          <w:sz w:val="24"/>
          <w:szCs w:val="24"/>
        </w:rPr>
        <w:t>Поселения</w:t>
      </w:r>
      <w:r w:rsidRPr="00786A59">
        <w:rPr>
          <w:rFonts w:ascii="Arial" w:hAnsi="Arial" w:cs="Arial"/>
          <w:sz w:val="24"/>
          <w:szCs w:val="24"/>
        </w:rPr>
        <w:t xml:space="preserve">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w:t>
      </w:r>
      <w:r w:rsidR="002B57C2">
        <w:rPr>
          <w:rFonts w:ascii="Arial" w:hAnsi="Arial" w:cs="Arial"/>
          <w:sz w:val="24"/>
          <w:szCs w:val="24"/>
        </w:rPr>
        <w:t>Поселения</w:t>
      </w:r>
      <w:r w:rsidRPr="00786A59">
        <w:rPr>
          <w:rFonts w:ascii="Arial" w:hAnsi="Arial" w:cs="Arial"/>
          <w:sz w:val="24"/>
          <w:szCs w:val="24"/>
        </w:rPr>
        <w:t>.</w:t>
      </w:r>
    </w:p>
    <w:p w:rsidR="00170DD7" w:rsidRPr="00786A59"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Дефицит бюджета </w:t>
      </w:r>
      <w:r w:rsidR="002B57C2">
        <w:rPr>
          <w:rFonts w:ascii="Arial" w:hAnsi="Arial" w:cs="Arial"/>
          <w:sz w:val="24"/>
          <w:szCs w:val="24"/>
        </w:rPr>
        <w:t>Поселения</w:t>
      </w:r>
      <w:r w:rsidRPr="00786A59">
        <w:rPr>
          <w:rFonts w:ascii="Arial" w:hAnsi="Arial" w:cs="Arial"/>
          <w:sz w:val="24"/>
          <w:szCs w:val="24"/>
        </w:rPr>
        <w:t xml:space="preserve">, сложившийся по данным годового отчета об исполнении бюджета </w:t>
      </w:r>
      <w:r w:rsidR="002B57C2">
        <w:rPr>
          <w:rFonts w:ascii="Arial" w:hAnsi="Arial" w:cs="Arial"/>
          <w:sz w:val="24"/>
          <w:szCs w:val="24"/>
        </w:rPr>
        <w:t>Поселения</w:t>
      </w:r>
      <w:r w:rsidRPr="00786A59">
        <w:rPr>
          <w:rFonts w:ascii="Arial" w:hAnsi="Arial" w:cs="Arial"/>
          <w:sz w:val="24"/>
          <w:szCs w:val="24"/>
        </w:rPr>
        <w:t xml:space="preserve">, должен соответствовать ограничениям, установленным </w:t>
      </w:r>
      <w:hyperlink w:anchor="P576" w:history="1">
        <w:r w:rsidRPr="002B57C2">
          <w:rPr>
            <w:rFonts w:ascii="Arial" w:hAnsi="Arial" w:cs="Arial"/>
            <w:sz w:val="24"/>
            <w:szCs w:val="24"/>
          </w:rPr>
          <w:t>пунктом 2</w:t>
        </w:r>
      </w:hyperlink>
      <w:r w:rsidRPr="00786A59">
        <w:rPr>
          <w:rFonts w:ascii="Arial" w:hAnsi="Arial" w:cs="Arial"/>
          <w:sz w:val="24"/>
          <w:szCs w:val="24"/>
        </w:rPr>
        <w:t xml:space="preserve"> настоящей статьи.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Default="00170DD7" w:rsidP="006A4B01">
      <w:pPr>
        <w:widowControl w:val="0"/>
        <w:autoSpaceDE w:val="0"/>
        <w:autoSpaceDN w:val="0"/>
        <w:spacing w:after="0" w:line="240" w:lineRule="auto"/>
        <w:jc w:val="center"/>
        <w:outlineLvl w:val="2"/>
        <w:rPr>
          <w:rFonts w:ascii="Arial" w:hAnsi="Arial" w:cs="Arial"/>
          <w:sz w:val="24"/>
          <w:szCs w:val="24"/>
        </w:rPr>
      </w:pPr>
      <w:r w:rsidRPr="002B57C2">
        <w:rPr>
          <w:rFonts w:ascii="Arial" w:hAnsi="Arial" w:cs="Arial"/>
          <w:sz w:val="24"/>
          <w:szCs w:val="24"/>
        </w:rPr>
        <w:t>Статья 15.1. Денежные обязательс</w:t>
      </w:r>
      <w:r w:rsidR="002B57C2">
        <w:rPr>
          <w:rFonts w:ascii="Arial" w:hAnsi="Arial" w:cs="Arial"/>
          <w:sz w:val="24"/>
          <w:szCs w:val="24"/>
        </w:rPr>
        <w:t>тва перед Поселением</w:t>
      </w:r>
    </w:p>
    <w:p w:rsidR="00464F67" w:rsidRPr="002B57C2" w:rsidRDefault="00464F67" w:rsidP="00170DD7">
      <w:pPr>
        <w:widowControl w:val="0"/>
        <w:autoSpaceDE w:val="0"/>
        <w:autoSpaceDN w:val="0"/>
        <w:spacing w:after="0" w:line="240" w:lineRule="auto"/>
        <w:jc w:val="both"/>
        <w:outlineLvl w:val="2"/>
        <w:rPr>
          <w:rFonts w:ascii="Arial" w:hAnsi="Arial" w:cs="Arial"/>
          <w:sz w:val="24"/>
          <w:szCs w:val="24"/>
        </w:rPr>
      </w:pPr>
    </w:p>
    <w:p w:rsidR="00170DD7" w:rsidRPr="002B57C2" w:rsidRDefault="00170DD7" w:rsidP="002B57C2">
      <w:pPr>
        <w:widowControl w:val="0"/>
        <w:autoSpaceDE w:val="0"/>
        <w:autoSpaceDN w:val="0"/>
        <w:spacing w:after="0" w:line="240" w:lineRule="auto"/>
        <w:ind w:firstLine="720"/>
        <w:contextualSpacing/>
        <w:jc w:val="both"/>
        <w:rPr>
          <w:rFonts w:ascii="Arial" w:hAnsi="Arial" w:cs="Arial"/>
          <w:sz w:val="24"/>
          <w:szCs w:val="24"/>
        </w:rPr>
      </w:pPr>
      <w:r w:rsidRPr="002B57C2">
        <w:rPr>
          <w:rFonts w:ascii="Arial" w:hAnsi="Arial" w:cs="Arial"/>
          <w:sz w:val="24"/>
          <w:szCs w:val="24"/>
        </w:rPr>
        <w:t>1. Задолженностью по денеж</w:t>
      </w:r>
      <w:r w:rsidR="002B57C2">
        <w:rPr>
          <w:rFonts w:ascii="Arial" w:hAnsi="Arial" w:cs="Arial"/>
          <w:sz w:val="24"/>
          <w:szCs w:val="24"/>
        </w:rPr>
        <w:t>ным обязательствам перед Поселением</w:t>
      </w:r>
      <w:r w:rsidRPr="002B57C2">
        <w:rPr>
          <w:rFonts w:ascii="Arial" w:hAnsi="Arial" w:cs="Arial"/>
          <w:sz w:val="24"/>
          <w:szCs w:val="24"/>
        </w:rPr>
        <w:t xml:space="preserve"> является сумма денежных средств, которую должник обязан уплатить в соответствии с денеж</w:t>
      </w:r>
      <w:r w:rsidR="002B57C2">
        <w:rPr>
          <w:rFonts w:ascii="Arial" w:hAnsi="Arial" w:cs="Arial"/>
          <w:sz w:val="24"/>
          <w:szCs w:val="24"/>
        </w:rPr>
        <w:t>ным обязательством перед Поселением</w:t>
      </w:r>
      <w:r w:rsidRPr="002B57C2">
        <w:rPr>
          <w:rFonts w:ascii="Arial" w:hAnsi="Arial" w:cs="Arial"/>
          <w:sz w:val="24"/>
          <w:szCs w:val="24"/>
        </w:rPr>
        <w:t xml:space="preserve"> на определенную дату.</w:t>
      </w:r>
    </w:p>
    <w:p w:rsidR="00170DD7" w:rsidRPr="002B57C2"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2B57C2">
        <w:rPr>
          <w:rFonts w:ascii="Arial" w:hAnsi="Arial" w:cs="Arial"/>
          <w:sz w:val="24"/>
          <w:szCs w:val="24"/>
        </w:rPr>
        <w:t>2. Требования по денеж</w:t>
      </w:r>
      <w:r w:rsidR="002B57C2">
        <w:rPr>
          <w:rFonts w:ascii="Arial" w:hAnsi="Arial" w:cs="Arial"/>
          <w:sz w:val="24"/>
          <w:szCs w:val="24"/>
        </w:rPr>
        <w:t>ным обязательствам перед Поселением</w:t>
      </w:r>
      <w:r w:rsidRPr="002B57C2">
        <w:rPr>
          <w:rFonts w:ascii="Arial" w:hAnsi="Arial" w:cs="Arial"/>
          <w:sz w:val="24"/>
          <w:szCs w:val="24"/>
        </w:rPr>
        <w:t xml:space="preserve"> фо</w:t>
      </w:r>
      <w:r w:rsidR="002B57C2">
        <w:rPr>
          <w:rFonts w:ascii="Arial" w:hAnsi="Arial" w:cs="Arial"/>
          <w:sz w:val="24"/>
          <w:szCs w:val="24"/>
        </w:rPr>
        <w:t>рмируют финансовые активы Поселения</w:t>
      </w:r>
      <w:r w:rsidRPr="002B57C2">
        <w:rPr>
          <w:rFonts w:ascii="Arial" w:hAnsi="Arial" w:cs="Arial"/>
          <w:sz w:val="24"/>
          <w:szCs w:val="24"/>
        </w:rPr>
        <w:t>.</w:t>
      </w:r>
    </w:p>
    <w:p w:rsidR="00170DD7" w:rsidRPr="002B57C2"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2B57C2">
        <w:rPr>
          <w:rFonts w:ascii="Arial" w:hAnsi="Arial" w:cs="Arial"/>
          <w:sz w:val="24"/>
          <w:szCs w:val="24"/>
        </w:rPr>
        <w:t>3. Правила (основания, условия и порядок) списания и восстановления в учете задолженности по денеж</w:t>
      </w:r>
      <w:r w:rsidR="002B57C2">
        <w:rPr>
          <w:rFonts w:ascii="Arial" w:hAnsi="Arial" w:cs="Arial"/>
          <w:sz w:val="24"/>
          <w:szCs w:val="24"/>
        </w:rPr>
        <w:t>ным обязательствам перед Поселением</w:t>
      </w:r>
      <w:r w:rsidRPr="002B57C2">
        <w:rPr>
          <w:rFonts w:ascii="Arial" w:hAnsi="Arial" w:cs="Arial"/>
          <w:sz w:val="24"/>
          <w:szCs w:val="24"/>
        </w:rPr>
        <w:t xml:space="preserve"> устанавливаются </w:t>
      </w:r>
      <w:r w:rsidRPr="000177A4">
        <w:rPr>
          <w:rFonts w:ascii="Arial" w:hAnsi="Arial" w:cs="Arial"/>
          <w:sz w:val="24"/>
          <w:szCs w:val="24"/>
        </w:rPr>
        <w:t>финансовым органом,</w:t>
      </w:r>
      <w:r w:rsidRPr="002B57C2">
        <w:rPr>
          <w:rFonts w:ascii="Arial" w:hAnsi="Arial" w:cs="Arial"/>
          <w:sz w:val="24"/>
          <w:szCs w:val="24"/>
        </w:rPr>
        <w:t xml:space="preserve"> за исключением случаев, предусмотренных </w:t>
      </w:r>
      <w:hyperlink r:id="rId83" w:history="1">
        <w:r w:rsidRPr="002B57C2">
          <w:rPr>
            <w:rFonts w:ascii="Arial" w:hAnsi="Arial" w:cs="Arial"/>
            <w:sz w:val="24"/>
            <w:szCs w:val="24"/>
          </w:rPr>
          <w:t>БК</w:t>
        </w:r>
      </w:hyperlink>
      <w:r w:rsidRPr="002B57C2">
        <w:rPr>
          <w:rFonts w:ascii="Arial" w:hAnsi="Arial" w:cs="Arial"/>
          <w:sz w:val="24"/>
          <w:szCs w:val="24"/>
        </w:rPr>
        <w:t xml:space="preserve"> РФ.</w:t>
      </w:r>
    </w:p>
    <w:p w:rsidR="00170DD7" w:rsidRPr="002B57C2"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2B57C2">
        <w:rPr>
          <w:rFonts w:ascii="Arial" w:hAnsi="Arial" w:cs="Arial"/>
          <w:sz w:val="24"/>
          <w:szCs w:val="24"/>
        </w:rPr>
        <w:t>4. Учет денежных обязательств (задолженности по денежн</w:t>
      </w:r>
      <w:r w:rsidR="002B57C2">
        <w:rPr>
          <w:rFonts w:ascii="Arial" w:hAnsi="Arial" w:cs="Arial"/>
          <w:sz w:val="24"/>
          <w:szCs w:val="24"/>
        </w:rPr>
        <w:t>ым обязательствам) перед Поселением</w:t>
      </w:r>
      <w:r w:rsidRPr="002B57C2">
        <w:rPr>
          <w:rFonts w:ascii="Arial" w:hAnsi="Arial" w:cs="Arial"/>
          <w:sz w:val="24"/>
          <w:szCs w:val="24"/>
        </w:rPr>
        <w:t xml:space="preserve">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r:id="rId84" w:history="1">
        <w:r w:rsidRPr="002B57C2">
          <w:rPr>
            <w:rFonts w:ascii="Arial" w:hAnsi="Arial" w:cs="Arial"/>
            <w:sz w:val="24"/>
            <w:szCs w:val="24"/>
          </w:rPr>
          <w:t>пункте 4 статьи 93.2</w:t>
        </w:r>
      </w:hyperlink>
      <w:r w:rsidRPr="002B57C2">
        <w:rPr>
          <w:rFonts w:ascii="Arial" w:hAnsi="Arial" w:cs="Arial"/>
          <w:sz w:val="24"/>
          <w:szCs w:val="24"/>
        </w:rPr>
        <w:t xml:space="preserve"> БК РФ, или уполномоченным лицом, указанным в </w:t>
      </w:r>
      <w:hyperlink r:id="rId85" w:history="1">
        <w:r w:rsidRPr="002B57C2">
          <w:rPr>
            <w:rFonts w:ascii="Arial" w:hAnsi="Arial" w:cs="Arial"/>
            <w:sz w:val="24"/>
            <w:szCs w:val="24"/>
          </w:rPr>
          <w:t>пункте 5 статьи 93.2</w:t>
        </w:r>
      </w:hyperlink>
      <w:r w:rsidRPr="002B57C2">
        <w:rPr>
          <w:rFonts w:ascii="Arial" w:hAnsi="Arial" w:cs="Arial"/>
          <w:sz w:val="24"/>
          <w:szCs w:val="24"/>
        </w:rPr>
        <w:t xml:space="preserve"> БК РФ.</w:t>
      </w:r>
    </w:p>
    <w:p w:rsidR="00170DD7" w:rsidRPr="002B57C2" w:rsidRDefault="00170DD7" w:rsidP="002B57C2">
      <w:pPr>
        <w:widowControl w:val="0"/>
        <w:autoSpaceDE w:val="0"/>
        <w:autoSpaceDN w:val="0"/>
        <w:spacing w:before="220" w:after="0" w:line="240" w:lineRule="auto"/>
        <w:ind w:firstLine="720"/>
        <w:contextualSpacing/>
        <w:jc w:val="both"/>
        <w:rPr>
          <w:rFonts w:ascii="Arial" w:hAnsi="Arial" w:cs="Arial"/>
          <w:sz w:val="24"/>
          <w:szCs w:val="24"/>
        </w:rPr>
      </w:pPr>
      <w:r w:rsidRPr="002B57C2">
        <w:rPr>
          <w:rFonts w:ascii="Arial" w:hAnsi="Arial" w:cs="Arial"/>
          <w:sz w:val="24"/>
          <w:szCs w:val="24"/>
        </w:rPr>
        <w:t>5. В случае, если иное не установлено договором, дене</w:t>
      </w:r>
      <w:r w:rsidR="002B57C2">
        <w:rPr>
          <w:rFonts w:ascii="Arial" w:hAnsi="Arial" w:cs="Arial"/>
          <w:sz w:val="24"/>
          <w:szCs w:val="24"/>
        </w:rPr>
        <w:t>жные обязательства перед Поселением</w:t>
      </w:r>
      <w:r w:rsidRPr="002B57C2">
        <w:rPr>
          <w:rFonts w:ascii="Arial" w:hAnsi="Arial" w:cs="Arial"/>
          <w:sz w:val="24"/>
          <w:szCs w:val="24"/>
        </w:rPr>
        <w:t xml:space="preserve"> считаются исполненными с даты зачисления соответствующей суммы денежных средс</w:t>
      </w:r>
      <w:r w:rsidR="002B57C2">
        <w:rPr>
          <w:rFonts w:ascii="Arial" w:hAnsi="Arial" w:cs="Arial"/>
          <w:sz w:val="24"/>
          <w:szCs w:val="24"/>
        </w:rPr>
        <w:t>тв на единый счет бюджета Поселения</w:t>
      </w:r>
      <w:r w:rsidRPr="002B57C2">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A1C1A" w:rsidRDefault="00170DD7" w:rsidP="006A4B01">
      <w:pPr>
        <w:widowControl w:val="0"/>
        <w:autoSpaceDE w:val="0"/>
        <w:autoSpaceDN w:val="0"/>
        <w:spacing w:after="0" w:line="240" w:lineRule="auto"/>
        <w:jc w:val="center"/>
        <w:outlineLvl w:val="2"/>
        <w:rPr>
          <w:rFonts w:ascii="Arial" w:hAnsi="Arial" w:cs="Arial"/>
          <w:sz w:val="24"/>
          <w:szCs w:val="24"/>
        </w:rPr>
      </w:pPr>
      <w:r w:rsidRPr="000A1C1A">
        <w:rPr>
          <w:rFonts w:ascii="Arial" w:hAnsi="Arial" w:cs="Arial"/>
          <w:sz w:val="24"/>
          <w:szCs w:val="24"/>
        </w:rPr>
        <w:t>Статья 16. Источники финанс</w:t>
      </w:r>
      <w:r w:rsidR="000A1C1A">
        <w:rPr>
          <w:rFonts w:ascii="Arial" w:hAnsi="Arial" w:cs="Arial"/>
          <w:sz w:val="24"/>
          <w:szCs w:val="24"/>
        </w:rPr>
        <w:t>ирования дефицита бюджета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0A1C1A">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а) В состав источников внутреннего финанс</w:t>
      </w:r>
      <w:r w:rsidR="000A1C1A">
        <w:rPr>
          <w:rFonts w:ascii="Arial" w:hAnsi="Arial" w:cs="Arial"/>
          <w:sz w:val="24"/>
          <w:szCs w:val="24"/>
        </w:rPr>
        <w:t>ирования дефицита бюджета Поселения</w:t>
      </w:r>
      <w:r w:rsidRPr="00786A59">
        <w:rPr>
          <w:rFonts w:ascii="Arial" w:hAnsi="Arial" w:cs="Arial"/>
          <w:sz w:val="24"/>
          <w:szCs w:val="24"/>
        </w:rPr>
        <w:t xml:space="preserve"> включаются:</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при</w:t>
      </w:r>
      <w:r w:rsidR="000A1C1A">
        <w:rPr>
          <w:rFonts w:ascii="Arial" w:hAnsi="Arial" w:cs="Arial"/>
          <w:sz w:val="24"/>
          <w:szCs w:val="24"/>
        </w:rPr>
        <w:t>влеченными и погашенными Поселением</w:t>
      </w:r>
      <w:r w:rsidRPr="00786A59">
        <w:rPr>
          <w:rFonts w:ascii="Arial" w:hAnsi="Arial" w:cs="Arial"/>
          <w:sz w:val="24"/>
          <w:szCs w:val="24"/>
        </w:rPr>
        <w:t xml:space="preserve"> кредитами кредитных организаций в валюте Российской Федерации;</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при</w:t>
      </w:r>
      <w:r w:rsidR="006B6F1D">
        <w:rPr>
          <w:rFonts w:ascii="Arial" w:hAnsi="Arial" w:cs="Arial"/>
          <w:sz w:val="24"/>
          <w:szCs w:val="24"/>
        </w:rPr>
        <w:t>влеченными и погашенными Поселением</w:t>
      </w:r>
      <w:r w:rsidRPr="00786A59">
        <w:rPr>
          <w:rFonts w:ascii="Arial" w:hAnsi="Arial" w:cs="Arial"/>
          <w:sz w:val="24"/>
          <w:szCs w:val="24"/>
        </w:rPr>
        <w:t xml:space="preserve"> в валюте Российской Федерации бюджетными кр</w:t>
      </w:r>
      <w:r w:rsidR="006B6F1D">
        <w:rPr>
          <w:rFonts w:ascii="Arial" w:hAnsi="Arial" w:cs="Arial"/>
          <w:sz w:val="24"/>
          <w:szCs w:val="24"/>
        </w:rPr>
        <w:t>едитами, предоставленными Поселению</w:t>
      </w:r>
      <w:r w:rsidRPr="00786A59">
        <w:rPr>
          <w:rFonts w:ascii="Arial" w:hAnsi="Arial" w:cs="Arial"/>
          <w:sz w:val="24"/>
          <w:szCs w:val="24"/>
        </w:rPr>
        <w:t xml:space="preserve"> другими бюджетами бюджетной системы Российской Федерации;</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изменение остатков средств на счетах</w:t>
      </w:r>
      <w:r w:rsidR="006B6F1D">
        <w:rPr>
          <w:rFonts w:ascii="Arial" w:hAnsi="Arial" w:cs="Arial"/>
          <w:sz w:val="24"/>
          <w:szCs w:val="24"/>
        </w:rPr>
        <w:t xml:space="preserve"> по учету средств бюджета Поселения</w:t>
      </w:r>
      <w:r w:rsidRPr="00786A59">
        <w:rPr>
          <w:rFonts w:ascii="Arial" w:hAnsi="Arial" w:cs="Arial"/>
          <w:sz w:val="24"/>
          <w:szCs w:val="24"/>
        </w:rPr>
        <w:t xml:space="preserve"> в течение соответствующего финансового года;</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иные источники внутреннего финансирования дефи</w:t>
      </w:r>
      <w:r w:rsidR="006B6F1D">
        <w:rPr>
          <w:rFonts w:ascii="Arial" w:hAnsi="Arial" w:cs="Arial"/>
          <w:sz w:val="24"/>
          <w:szCs w:val="24"/>
        </w:rPr>
        <w:t>цита бюджета Поселения</w:t>
      </w:r>
      <w:r w:rsidRPr="00786A59">
        <w:rPr>
          <w:rFonts w:ascii="Arial" w:hAnsi="Arial" w:cs="Arial"/>
          <w:sz w:val="24"/>
          <w:szCs w:val="24"/>
        </w:rPr>
        <w:t>;</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В состав иных источников внутреннего финанс</w:t>
      </w:r>
      <w:r w:rsidR="00464F67">
        <w:rPr>
          <w:rFonts w:ascii="Arial" w:hAnsi="Arial" w:cs="Arial"/>
          <w:sz w:val="24"/>
          <w:szCs w:val="24"/>
        </w:rPr>
        <w:t xml:space="preserve">ирования дефицита </w:t>
      </w:r>
      <w:r w:rsidR="00464F67">
        <w:rPr>
          <w:rFonts w:ascii="Arial" w:hAnsi="Arial" w:cs="Arial"/>
          <w:sz w:val="24"/>
          <w:szCs w:val="24"/>
        </w:rPr>
        <w:lastRenderedPageBreak/>
        <w:t>бюджета П</w:t>
      </w:r>
      <w:r w:rsidR="006B6F1D">
        <w:rPr>
          <w:rFonts w:ascii="Arial" w:hAnsi="Arial" w:cs="Arial"/>
          <w:sz w:val="24"/>
          <w:szCs w:val="24"/>
        </w:rPr>
        <w:t>оселения</w:t>
      </w:r>
      <w:r w:rsidRPr="00786A59">
        <w:rPr>
          <w:rFonts w:ascii="Arial" w:hAnsi="Arial" w:cs="Arial"/>
          <w:sz w:val="24"/>
          <w:szCs w:val="24"/>
        </w:rPr>
        <w:t xml:space="preserve"> включаются:</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поступления от продажи акций и иных форм участия в капитале, на</w:t>
      </w:r>
      <w:r w:rsidR="006B6F1D">
        <w:rPr>
          <w:rFonts w:ascii="Arial" w:hAnsi="Arial" w:cs="Arial"/>
          <w:sz w:val="24"/>
          <w:szCs w:val="24"/>
        </w:rPr>
        <w:t>ходящихся в собственности поселения</w:t>
      </w:r>
      <w:r w:rsidRPr="00786A59">
        <w:rPr>
          <w:rFonts w:ascii="Arial" w:hAnsi="Arial" w:cs="Arial"/>
          <w:sz w:val="24"/>
          <w:szCs w:val="24"/>
        </w:rPr>
        <w:t>;</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курсовая разница по средствам местного бюджета;</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объем средств, направляем</w:t>
      </w:r>
      <w:r w:rsidR="006B6F1D">
        <w:rPr>
          <w:rFonts w:ascii="Arial" w:hAnsi="Arial" w:cs="Arial"/>
          <w:sz w:val="24"/>
          <w:szCs w:val="24"/>
        </w:rPr>
        <w:t xml:space="preserve">ых на исполнение гарантий </w:t>
      </w:r>
      <w:r w:rsidR="00B757C1">
        <w:rPr>
          <w:rFonts w:ascii="Arial" w:hAnsi="Arial" w:cs="Arial"/>
          <w:sz w:val="24"/>
          <w:szCs w:val="24"/>
        </w:rPr>
        <w:t>П</w:t>
      </w:r>
      <w:r w:rsidR="006B6F1D">
        <w:rPr>
          <w:rFonts w:ascii="Arial" w:hAnsi="Arial" w:cs="Arial"/>
          <w:sz w:val="24"/>
          <w:szCs w:val="24"/>
        </w:rPr>
        <w:t>оселения</w:t>
      </w:r>
      <w:r w:rsidRPr="00786A59">
        <w:rPr>
          <w:rFonts w:ascii="Arial" w:hAnsi="Arial" w:cs="Arial"/>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объем средств, направляемых на погашение и</w:t>
      </w:r>
      <w:r w:rsidR="006B6F1D">
        <w:rPr>
          <w:rFonts w:ascii="Arial" w:hAnsi="Arial" w:cs="Arial"/>
          <w:sz w:val="24"/>
          <w:szCs w:val="24"/>
        </w:rPr>
        <w:t>ных долговых обязательств поселения</w:t>
      </w:r>
      <w:r w:rsidRPr="00786A59">
        <w:rPr>
          <w:rFonts w:ascii="Arial" w:hAnsi="Arial" w:cs="Arial"/>
          <w:sz w:val="24"/>
          <w:szCs w:val="24"/>
        </w:rPr>
        <w:t xml:space="preserve"> в валюте Российской Федерации;</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средствами, полученными от возврата п</w:t>
      </w:r>
      <w:r w:rsidR="006B6F1D">
        <w:rPr>
          <w:rFonts w:ascii="Arial" w:hAnsi="Arial" w:cs="Arial"/>
          <w:sz w:val="24"/>
          <w:szCs w:val="24"/>
        </w:rPr>
        <w:t>редоставленных из бюджета поселения</w:t>
      </w:r>
      <w:r w:rsidRPr="00786A59">
        <w:rPr>
          <w:rFonts w:ascii="Arial" w:hAnsi="Arial" w:cs="Arial"/>
          <w:sz w:val="24"/>
          <w:szCs w:val="24"/>
        </w:rPr>
        <w:t xml:space="preserve"> юридическим лицам бюджетных кредитов, и суммой п</w:t>
      </w:r>
      <w:r w:rsidR="006B6F1D">
        <w:rPr>
          <w:rFonts w:ascii="Arial" w:hAnsi="Arial" w:cs="Arial"/>
          <w:sz w:val="24"/>
          <w:szCs w:val="24"/>
        </w:rPr>
        <w:t>редоставленных из бюджета Поселения</w:t>
      </w:r>
      <w:r w:rsidRPr="00786A59">
        <w:rPr>
          <w:rFonts w:ascii="Arial" w:hAnsi="Arial" w:cs="Arial"/>
          <w:sz w:val="24"/>
          <w:szCs w:val="24"/>
        </w:rPr>
        <w:t xml:space="preserve"> юридическим лицам бюджетных кредитов в валюте Российской Федерации;</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средствами, полученными от возврата п</w:t>
      </w:r>
      <w:r w:rsidR="006B6F1D">
        <w:rPr>
          <w:rFonts w:ascii="Arial" w:hAnsi="Arial" w:cs="Arial"/>
          <w:sz w:val="24"/>
          <w:szCs w:val="24"/>
        </w:rPr>
        <w:t>редоставленных из бюджета Поселения</w:t>
      </w:r>
      <w:r w:rsidRPr="00786A59">
        <w:rPr>
          <w:rFonts w:ascii="Arial" w:hAnsi="Arial" w:cs="Arial"/>
          <w:sz w:val="24"/>
          <w:szCs w:val="24"/>
        </w:rPr>
        <w:t xml:space="preserve"> другим бюджетам бюджетной системы Российской Федерации бюджетных кредитов, и суммой п</w:t>
      </w:r>
      <w:r w:rsidR="006B6F1D">
        <w:rPr>
          <w:rFonts w:ascii="Arial" w:hAnsi="Arial" w:cs="Arial"/>
          <w:sz w:val="24"/>
          <w:szCs w:val="24"/>
        </w:rPr>
        <w:t>редоставленных из бюджета Поселения</w:t>
      </w:r>
      <w:r w:rsidRPr="00786A59">
        <w:rPr>
          <w:rFonts w:ascii="Arial" w:hAnsi="Arial" w:cs="Arial"/>
          <w:sz w:val="24"/>
          <w:szCs w:val="24"/>
        </w:rPr>
        <w:t xml:space="preserve"> другим бюджетам бюджетной системы Российской Федерации бюджетных кредитов в валюте Российской Федерации;</w:t>
      </w:r>
    </w:p>
    <w:p w:rsidR="00170DD7" w:rsidRPr="00786A59" w:rsidRDefault="00170DD7" w:rsidP="000A1C1A">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170DD7" w:rsidRPr="00786A59" w:rsidRDefault="00170DD7" w:rsidP="000A1C1A">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в</w:t>
      </w:r>
      <w:r w:rsidR="006B6F1D">
        <w:rPr>
          <w:rFonts w:ascii="Arial" w:hAnsi="Arial" w:cs="Arial"/>
          <w:sz w:val="24"/>
          <w:szCs w:val="24"/>
        </w:rPr>
        <w:t>) Остатки средств бюджета Поселения</w:t>
      </w:r>
      <w:r w:rsidRPr="00786A59">
        <w:rPr>
          <w:rFonts w:ascii="Arial" w:hAnsi="Arial" w:cs="Arial"/>
          <w:sz w:val="24"/>
          <w:szCs w:val="24"/>
        </w:rPr>
        <w:t xml:space="preserve"> на начало текущего финансового года:</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w:t>
      </w:r>
      <w:r w:rsidR="006B6F1D">
        <w:rPr>
          <w:rFonts w:ascii="Arial" w:hAnsi="Arial" w:cs="Arial"/>
          <w:sz w:val="24"/>
          <w:szCs w:val="24"/>
        </w:rPr>
        <w:t>определяемом решением</w:t>
      </w:r>
      <w:r w:rsidRPr="00786A59">
        <w:rPr>
          <w:rFonts w:ascii="Arial" w:hAnsi="Arial" w:cs="Arial"/>
          <w:sz w:val="24"/>
          <w:szCs w:val="24"/>
        </w:rPr>
        <w:t xml:space="preserve"> Совета</w:t>
      </w:r>
      <w:r w:rsidR="006B6F1D">
        <w:rPr>
          <w:rFonts w:ascii="Arial" w:hAnsi="Arial" w:cs="Arial"/>
          <w:sz w:val="24"/>
          <w:szCs w:val="24"/>
        </w:rPr>
        <w:t xml:space="preserve"> Поселения</w:t>
      </w:r>
      <w:r w:rsidRPr="00786A59">
        <w:rPr>
          <w:rFonts w:ascii="Arial" w:hAnsi="Arial" w:cs="Arial"/>
          <w:sz w:val="24"/>
          <w:szCs w:val="24"/>
        </w:rPr>
        <w:t>, могут направляться в текущем финансовом году на покрытие временных кассовых разрывов и на увеличение бюджетных ассигнований на оп</w:t>
      </w:r>
      <w:r w:rsidR="006B6F1D">
        <w:rPr>
          <w:rFonts w:ascii="Arial" w:hAnsi="Arial" w:cs="Arial"/>
          <w:sz w:val="24"/>
          <w:szCs w:val="24"/>
        </w:rPr>
        <w:t>лату заключенных от имени Поселения</w:t>
      </w:r>
      <w:r w:rsidRPr="00786A59">
        <w:rPr>
          <w:rFonts w:ascii="Arial" w:hAnsi="Arial" w:cs="Arial"/>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w:t>
      </w:r>
      <w:r w:rsidR="006B6F1D">
        <w:rPr>
          <w:rFonts w:ascii="Arial" w:hAnsi="Arial" w:cs="Arial"/>
          <w:sz w:val="24"/>
          <w:szCs w:val="24"/>
        </w:rPr>
        <w:t>дусмотренных решением</w:t>
      </w:r>
      <w:r w:rsidRPr="00786A59">
        <w:rPr>
          <w:rFonts w:ascii="Arial" w:hAnsi="Arial" w:cs="Arial"/>
          <w:sz w:val="24"/>
          <w:szCs w:val="24"/>
        </w:rPr>
        <w:t xml:space="preserve"> Совета</w:t>
      </w:r>
      <w:r w:rsidR="006B6F1D">
        <w:rPr>
          <w:rFonts w:ascii="Arial" w:hAnsi="Arial" w:cs="Arial"/>
          <w:sz w:val="24"/>
          <w:szCs w:val="24"/>
        </w:rPr>
        <w:t xml:space="preserve"> Поселения о бюджете Поселения</w:t>
      </w:r>
      <w:r w:rsidRPr="00786A59">
        <w:rPr>
          <w:rFonts w:ascii="Arial" w:hAnsi="Arial" w:cs="Arial"/>
          <w:sz w:val="24"/>
          <w:szCs w:val="24"/>
        </w:rPr>
        <w:t>;</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объеме превышения </w:t>
      </w:r>
      <w:r w:rsidR="006B6F1D">
        <w:rPr>
          <w:rFonts w:ascii="Arial" w:hAnsi="Arial" w:cs="Arial"/>
          <w:sz w:val="24"/>
          <w:szCs w:val="24"/>
        </w:rPr>
        <w:t>общей суммы заимствований Поселения</w:t>
      </w:r>
      <w:r w:rsidRPr="00786A59">
        <w:rPr>
          <w:rFonts w:ascii="Arial" w:hAnsi="Arial" w:cs="Arial"/>
          <w:sz w:val="24"/>
          <w:szCs w:val="24"/>
        </w:rPr>
        <w:t xml:space="preserve">, отнесенного в соответствии с </w:t>
      </w:r>
      <w:hyperlink r:id="rId86" w:history="1">
        <w:r w:rsidRPr="006B6F1D">
          <w:rPr>
            <w:rFonts w:ascii="Arial" w:hAnsi="Arial" w:cs="Arial"/>
            <w:sz w:val="24"/>
            <w:szCs w:val="24"/>
          </w:rPr>
          <w:t>БК</w:t>
        </w:r>
      </w:hyperlink>
      <w:r w:rsidRPr="006B6F1D">
        <w:rPr>
          <w:rFonts w:ascii="Arial" w:hAnsi="Arial" w:cs="Arial"/>
          <w:sz w:val="24"/>
          <w:szCs w:val="24"/>
        </w:rPr>
        <w:t xml:space="preserve"> </w:t>
      </w:r>
      <w:r w:rsidRPr="00786A59">
        <w:rPr>
          <w:rFonts w:ascii="Arial" w:hAnsi="Arial" w:cs="Arial"/>
          <w:sz w:val="24"/>
          <w:szCs w:val="24"/>
        </w:rPr>
        <w:t>РФ к группе заемщиков со средним или низким уровнем долговой устойчивости, над общей суммой средств, направленных на финанс</w:t>
      </w:r>
      <w:r w:rsidR="006B6F1D">
        <w:rPr>
          <w:rFonts w:ascii="Arial" w:hAnsi="Arial" w:cs="Arial"/>
          <w:sz w:val="24"/>
          <w:szCs w:val="24"/>
        </w:rPr>
        <w:t>ирование дефицита бюджета Поселения</w:t>
      </w:r>
      <w:r w:rsidRPr="00786A59">
        <w:rPr>
          <w:rFonts w:ascii="Arial" w:hAnsi="Arial" w:cs="Arial"/>
          <w:sz w:val="24"/>
          <w:szCs w:val="24"/>
        </w:rPr>
        <w:t>, и объемов погаше</w:t>
      </w:r>
      <w:r w:rsidR="006B6F1D">
        <w:rPr>
          <w:rFonts w:ascii="Arial" w:hAnsi="Arial" w:cs="Arial"/>
          <w:sz w:val="24"/>
          <w:szCs w:val="24"/>
        </w:rPr>
        <w:t>ния долговых обязательств Поселения</w:t>
      </w:r>
      <w:r w:rsidRPr="00786A59">
        <w:rPr>
          <w:rFonts w:ascii="Arial" w:hAnsi="Arial" w:cs="Arial"/>
          <w:sz w:val="24"/>
          <w:szCs w:val="24"/>
        </w:rPr>
        <w:t xml:space="preserve"> по итогам отчетного финансового года направляются в текущем финансовом году на осуществление выплат, сокращающ</w:t>
      </w:r>
      <w:r w:rsidR="006B6F1D">
        <w:rPr>
          <w:rFonts w:ascii="Arial" w:hAnsi="Arial" w:cs="Arial"/>
          <w:sz w:val="24"/>
          <w:szCs w:val="24"/>
        </w:rPr>
        <w:t>их долговые обязательства Поселения</w:t>
      </w:r>
      <w:r w:rsidRPr="00786A59">
        <w:rPr>
          <w:rFonts w:ascii="Arial" w:hAnsi="Arial" w:cs="Arial"/>
          <w:sz w:val="24"/>
          <w:szCs w:val="24"/>
        </w:rPr>
        <w:t>.</w:t>
      </w:r>
    </w:p>
    <w:p w:rsidR="00170DD7" w:rsidRPr="00786A59" w:rsidRDefault="006B6F1D" w:rsidP="000A1C1A">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г</w:t>
      </w:r>
      <w:r w:rsidR="00170DD7" w:rsidRPr="00786A59">
        <w:rPr>
          <w:rFonts w:ascii="Arial" w:hAnsi="Arial" w:cs="Arial"/>
          <w:sz w:val="24"/>
          <w:szCs w:val="24"/>
        </w:rPr>
        <w:t>) В состав источников внешнего финансирования дефицита местного бюджета включаются:</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разница между привлеченными в иностранной валюте от Российской</w:t>
      </w:r>
      <w:r w:rsidR="006B6F1D">
        <w:rPr>
          <w:rFonts w:ascii="Arial" w:hAnsi="Arial" w:cs="Arial"/>
          <w:sz w:val="24"/>
          <w:szCs w:val="24"/>
        </w:rPr>
        <w:t xml:space="preserve"> </w:t>
      </w:r>
      <w:r w:rsidR="006B6F1D">
        <w:rPr>
          <w:rFonts w:ascii="Arial" w:hAnsi="Arial" w:cs="Arial"/>
          <w:sz w:val="24"/>
          <w:szCs w:val="24"/>
        </w:rPr>
        <w:lastRenderedPageBreak/>
        <w:t>Федерации и погашенными Поселением</w:t>
      </w:r>
      <w:r w:rsidRPr="00786A59">
        <w:rPr>
          <w:rFonts w:ascii="Arial" w:hAnsi="Arial" w:cs="Arial"/>
          <w:sz w:val="24"/>
          <w:szCs w:val="24"/>
        </w:rPr>
        <w:t xml:space="preserve"> бюджетными кредитами, предоставленными в рамках использования целевых иностранных кредитов;</w:t>
      </w:r>
    </w:p>
    <w:p w:rsidR="00170DD7" w:rsidRPr="00786A59" w:rsidRDefault="00170DD7" w:rsidP="000A1C1A">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объем средств, направляем</w:t>
      </w:r>
      <w:r w:rsidR="006B6F1D">
        <w:rPr>
          <w:rFonts w:ascii="Arial" w:hAnsi="Arial" w:cs="Arial"/>
          <w:sz w:val="24"/>
          <w:szCs w:val="24"/>
        </w:rPr>
        <w:t>ых на исполнение гарантий Поселения</w:t>
      </w:r>
      <w:r w:rsidRPr="00786A59">
        <w:rPr>
          <w:rFonts w:ascii="Arial" w:hAnsi="Arial" w:cs="Arial"/>
          <w:sz w:val="24"/>
          <w:szCs w:val="24"/>
        </w:rPr>
        <w:t xml:space="preserve">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6B6F1D" w:rsidRDefault="00170DD7" w:rsidP="006A4B01">
      <w:pPr>
        <w:widowControl w:val="0"/>
        <w:autoSpaceDE w:val="0"/>
        <w:autoSpaceDN w:val="0"/>
        <w:spacing w:after="0" w:line="240" w:lineRule="auto"/>
        <w:jc w:val="center"/>
        <w:outlineLvl w:val="2"/>
        <w:rPr>
          <w:rFonts w:ascii="Arial" w:hAnsi="Arial" w:cs="Arial"/>
          <w:sz w:val="24"/>
          <w:szCs w:val="24"/>
        </w:rPr>
      </w:pPr>
      <w:bookmarkStart w:id="38" w:name="P618"/>
      <w:bookmarkEnd w:id="38"/>
      <w:r w:rsidRPr="00220E15">
        <w:rPr>
          <w:rFonts w:ascii="Arial" w:hAnsi="Arial" w:cs="Arial"/>
          <w:sz w:val="24"/>
          <w:szCs w:val="24"/>
        </w:rPr>
        <w:t>Статья 17. Структура муниципального долга, виды и срочность муниципальных долговых обязательств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6B6F1D">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170DD7" w:rsidRPr="00786A59" w:rsidRDefault="006B6F1D" w:rsidP="006B6F1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 Долговые обязательства Поселения</w:t>
      </w:r>
      <w:r w:rsidR="00170DD7" w:rsidRPr="00786A59">
        <w:rPr>
          <w:rFonts w:ascii="Arial" w:hAnsi="Arial" w:cs="Arial"/>
          <w:sz w:val="24"/>
          <w:szCs w:val="24"/>
        </w:rPr>
        <w:t xml:space="preserve"> могут существовать в виде обязательств по:</w:t>
      </w:r>
    </w:p>
    <w:p w:rsidR="00170DD7" w:rsidRPr="00786A59" w:rsidRDefault="006B6F1D" w:rsidP="006B6F1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а) ценным бумагам Поселения</w:t>
      </w:r>
      <w:r w:rsidR="00170DD7" w:rsidRPr="00786A59">
        <w:rPr>
          <w:rFonts w:ascii="Arial" w:hAnsi="Arial" w:cs="Arial"/>
          <w:sz w:val="24"/>
          <w:szCs w:val="24"/>
        </w:rPr>
        <w:t xml:space="preserve"> (муниципальным ценным бумагам);</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бюджетным кредитам, привлеченным в валюте Росс</w:t>
      </w:r>
      <w:r w:rsidR="006B6F1D">
        <w:rPr>
          <w:rFonts w:ascii="Arial" w:hAnsi="Arial" w:cs="Arial"/>
          <w:sz w:val="24"/>
          <w:szCs w:val="24"/>
        </w:rPr>
        <w:t>ийской Федерации в бюджет Поселения</w:t>
      </w:r>
      <w:r w:rsidRPr="00786A59">
        <w:rPr>
          <w:rFonts w:ascii="Arial" w:hAnsi="Arial" w:cs="Arial"/>
          <w:sz w:val="24"/>
          <w:szCs w:val="24"/>
        </w:rPr>
        <w:t xml:space="preserve"> из других бюджетов бюджетной системы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бюджетным кредитам, привлеченным от Российской Федерации в иностранной валюте в рамках использования целевых иностранных кредитов;</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w:t>
      </w:r>
      <w:r w:rsidR="006B6F1D">
        <w:rPr>
          <w:rFonts w:ascii="Arial" w:hAnsi="Arial" w:cs="Arial"/>
          <w:sz w:val="24"/>
          <w:szCs w:val="24"/>
        </w:rPr>
        <w:t>) кредитам, привлеченным Поселением</w:t>
      </w:r>
      <w:r w:rsidRPr="00786A59">
        <w:rPr>
          <w:rFonts w:ascii="Arial" w:hAnsi="Arial" w:cs="Arial"/>
          <w:sz w:val="24"/>
          <w:szCs w:val="24"/>
        </w:rPr>
        <w:t xml:space="preserve"> от кредитных организаций в валюте Российской Федерации;</w:t>
      </w:r>
    </w:p>
    <w:p w:rsidR="00170DD7" w:rsidRPr="00786A59" w:rsidRDefault="006B6F1D" w:rsidP="006B6F1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д) гарантиям Поселения</w:t>
      </w:r>
      <w:r w:rsidR="00170DD7" w:rsidRPr="00786A59">
        <w:rPr>
          <w:rFonts w:ascii="Arial" w:hAnsi="Arial" w:cs="Arial"/>
          <w:sz w:val="24"/>
          <w:szCs w:val="24"/>
        </w:rPr>
        <w:t xml:space="preserve"> (муниципальным гарантиям), выраженным в валюте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е) муниципальным гарантиям, предоставленным Российской Федерации в иностранной валюте в рамках использования целевых иностранных кредитов;</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ж) иным долговым обязательствам, возникшим до введения в действие </w:t>
      </w:r>
      <w:hyperlink r:id="rId87" w:history="1">
        <w:r w:rsidRPr="006B6F1D">
          <w:rPr>
            <w:rFonts w:ascii="Arial" w:hAnsi="Arial" w:cs="Arial"/>
            <w:sz w:val="24"/>
            <w:szCs w:val="24"/>
          </w:rPr>
          <w:t>БК</w:t>
        </w:r>
      </w:hyperlink>
      <w:r w:rsidRPr="00786A59">
        <w:rPr>
          <w:rFonts w:ascii="Arial" w:hAnsi="Arial" w:cs="Arial"/>
          <w:sz w:val="24"/>
          <w:szCs w:val="24"/>
        </w:rPr>
        <w:t xml:space="preserve"> РФ и отнесенным на муниципальный долг.</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 объем муниципального долга включаются:</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номинальная сумма долга по муниципальным ценным бумагам;</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объем основного долга по бюджетным кредит</w:t>
      </w:r>
      <w:r w:rsidR="00BD438B">
        <w:rPr>
          <w:rFonts w:ascii="Arial" w:hAnsi="Arial" w:cs="Arial"/>
          <w:sz w:val="24"/>
          <w:szCs w:val="24"/>
        </w:rPr>
        <w:t>ам, привлеченным в бюджет Поселения</w:t>
      </w:r>
      <w:r w:rsidRPr="00786A59">
        <w:rPr>
          <w:rFonts w:ascii="Arial" w:hAnsi="Arial" w:cs="Arial"/>
          <w:sz w:val="24"/>
          <w:szCs w:val="24"/>
        </w:rPr>
        <w:t xml:space="preserve"> из других бюджетов бюджетной системы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объем основного долга по кредитам, привлече</w:t>
      </w:r>
      <w:r w:rsidR="00BD438B">
        <w:rPr>
          <w:rFonts w:ascii="Arial" w:hAnsi="Arial" w:cs="Arial"/>
          <w:sz w:val="24"/>
          <w:szCs w:val="24"/>
        </w:rPr>
        <w:t>нным Поселением</w:t>
      </w:r>
      <w:r w:rsidRPr="00786A59">
        <w:rPr>
          <w:rFonts w:ascii="Arial" w:hAnsi="Arial" w:cs="Arial"/>
          <w:sz w:val="24"/>
          <w:szCs w:val="24"/>
        </w:rPr>
        <w:t xml:space="preserve"> от кредитных организаций;</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 объем обязательств по муниципальным гарантиям;</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д) объем иных непогашен</w:t>
      </w:r>
      <w:r w:rsidR="00BD438B">
        <w:rPr>
          <w:rFonts w:ascii="Arial" w:hAnsi="Arial" w:cs="Arial"/>
          <w:sz w:val="24"/>
          <w:szCs w:val="24"/>
        </w:rPr>
        <w:t>ных долговых обязательств Поселения</w:t>
      </w:r>
      <w:r w:rsidRPr="00786A59">
        <w:rPr>
          <w:rFonts w:ascii="Arial" w:hAnsi="Arial" w:cs="Arial"/>
          <w:sz w:val="24"/>
          <w:szCs w:val="24"/>
        </w:rPr>
        <w:t>.</w:t>
      </w:r>
    </w:p>
    <w:p w:rsidR="00170DD7" w:rsidRPr="00786A59" w:rsidRDefault="00170DD7" w:rsidP="006B6F1D">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3.1. В объем муниципального внутреннего долга включаются:</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номинальная сумма долга по муниципальным ценным бумагам, обязательства по которым выражены в валюте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объем основного долга п</w:t>
      </w:r>
      <w:r w:rsidR="00BD438B">
        <w:rPr>
          <w:rFonts w:ascii="Arial" w:hAnsi="Arial" w:cs="Arial"/>
          <w:sz w:val="24"/>
          <w:szCs w:val="24"/>
        </w:rPr>
        <w:t>о кредитам, привлеченным Поселением</w:t>
      </w:r>
      <w:r w:rsidRPr="00786A59">
        <w:rPr>
          <w:rFonts w:ascii="Arial" w:hAnsi="Arial" w:cs="Arial"/>
          <w:sz w:val="24"/>
          <w:szCs w:val="24"/>
        </w:rPr>
        <w:t xml:space="preserve"> от кредитных организаций, обязательства по которым выражены в валюте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 объем обязательств по муниципальным гарантиям, выраженным в валюте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д) объем иных непогашен</w:t>
      </w:r>
      <w:r w:rsidR="00BD438B">
        <w:rPr>
          <w:rFonts w:ascii="Arial" w:hAnsi="Arial" w:cs="Arial"/>
          <w:sz w:val="24"/>
          <w:szCs w:val="24"/>
        </w:rPr>
        <w:t>ных долговых обязательств Поселения</w:t>
      </w:r>
      <w:r w:rsidRPr="00786A59">
        <w:rPr>
          <w:rFonts w:ascii="Arial" w:hAnsi="Arial" w:cs="Arial"/>
          <w:sz w:val="24"/>
          <w:szCs w:val="24"/>
        </w:rPr>
        <w:t xml:space="preserve"> в валюте Российской Федерации.</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3.2. В объем муниципального внешнего долга включаются:</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объем основного долга по бюджетным кредитам в иностран</w:t>
      </w:r>
      <w:r w:rsidR="00BD438B">
        <w:rPr>
          <w:rFonts w:ascii="Arial" w:hAnsi="Arial" w:cs="Arial"/>
          <w:sz w:val="24"/>
          <w:szCs w:val="24"/>
        </w:rPr>
        <w:t>ной валюте, привлеченным Поселением</w:t>
      </w:r>
      <w:r w:rsidRPr="00786A59">
        <w:rPr>
          <w:rFonts w:ascii="Arial" w:hAnsi="Arial" w:cs="Arial"/>
          <w:sz w:val="24"/>
          <w:szCs w:val="24"/>
        </w:rPr>
        <w:t xml:space="preserve"> от Российской Федерации в рамках использования целевых иностранных кредитов;</w:t>
      </w:r>
    </w:p>
    <w:p w:rsidR="00170DD7" w:rsidRPr="00786A59" w:rsidRDefault="00170DD7" w:rsidP="006B6F1D">
      <w:pPr>
        <w:widowControl w:val="0"/>
        <w:autoSpaceDE w:val="0"/>
        <w:autoSpaceDN w:val="0"/>
        <w:spacing w:before="220" w:after="0" w:line="240" w:lineRule="auto"/>
        <w:ind w:firstLine="720"/>
        <w:contextualSpacing/>
        <w:jc w:val="both"/>
        <w:rPr>
          <w:rFonts w:ascii="Arial" w:hAnsi="Arial" w:cs="Arial"/>
          <w:sz w:val="24"/>
          <w:szCs w:val="24"/>
        </w:rPr>
      </w:pPr>
      <w:r w:rsidRPr="005D73BC">
        <w:rPr>
          <w:rFonts w:ascii="Arial" w:hAnsi="Arial" w:cs="Arial"/>
          <w:sz w:val="24"/>
          <w:szCs w:val="24"/>
        </w:rPr>
        <w:t xml:space="preserve">б) объем обязательств по муниципальным гарантиям в иностранной валюте, предоставленным </w:t>
      </w:r>
      <w:r w:rsidR="005D73BC" w:rsidRPr="005D73BC">
        <w:rPr>
          <w:rFonts w:ascii="Arial" w:hAnsi="Arial" w:cs="Arial"/>
          <w:sz w:val="24"/>
          <w:szCs w:val="24"/>
        </w:rPr>
        <w:t>Поселением</w:t>
      </w:r>
      <w:r w:rsidRPr="005D73BC">
        <w:rPr>
          <w:rFonts w:ascii="Arial" w:hAnsi="Arial" w:cs="Arial"/>
          <w:sz w:val="24"/>
          <w:szCs w:val="24"/>
        </w:rPr>
        <w:t xml:space="preserve"> Российской Федерации в рамках использования целевых иностранных кредитов.</w:t>
      </w:r>
    </w:p>
    <w:p w:rsidR="00170DD7" w:rsidRPr="00786A59" w:rsidRDefault="00BD438B" w:rsidP="006B6F1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4. Долговые обязательства Поселения</w:t>
      </w:r>
      <w:r w:rsidR="00170DD7" w:rsidRPr="00786A59">
        <w:rPr>
          <w:rFonts w:ascii="Arial" w:hAnsi="Arial" w:cs="Arial"/>
          <w:sz w:val="24"/>
          <w:szCs w:val="24"/>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D178B8" w:rsidRDefault="00170DD7" w:rsidP="00170DD7">
      <w:pPr>
        <w:widowControl w:val="0"/>
        <w:autoSpaceDE w:val="0"/>
        <w:autoSpaceDN w:val="0"/>
        <w:spacing w:after="0" w:line="240" w:lineRule="auto"/>
        <w:jc w:val="both"/>
        <w:outlineLvl w:val="2"/>
        <w:rPr>
          <w:rFonts w:ascii="Arial" w:hAnsi="Arial" w:cs="Arial"/>
          <w:sz w:val="24"/>
          <w:szCs w:val="24"/>
        </w:rPr>
      </w:pPr>
      <w:r w:rsidRPr="00D178B8">
        <w:rPr>
          <w:rFonts w:ascii="Arial" w:hAnsi="Arial" w:cs="Arial"/>
          <w:sz w:val="24"/>
          <w:szCs w:val="24"/>
        </w:rPr>
        <w:t>Статья 17.1. Прекраще</w:t>
      </w:r>
      <w:r w:rsidR="00D178B8" w:rsidRPr="00D178B8">
        <w:rPr>
          <w:rFonts w:ascii="Arial" w:hAnsi="Arial" w:cs="Arial"/>
          <w:sz w:val="24"/>
          <w:szCs w:val="24"/>
        </w:rPr>
        <w:t>ние долговых обязательств Поселения</w:t>
      </w:r>
      <w:r w:rsidRPr="00D178B8">
        <w:rPr>
          <w:rFonts w:ascii="Arial" w:hAnsi="Arial" w:cs="Arial"/>
          <w:sz w:val="24"/>
          <w:szCs w:val="24"/>
        </w:rPr>
        <w:t>, выраженных в валюте Российской Федерации, и их списание с муниципального долга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D178B8">
      <w:pPr>
        <w:widowControl w:val="0"/>
        <w:autoSpaceDE w:val="0"/>
        <w:autoSpaceDN w:val="0"/>
        <w:spacing w:after="0" w:line="240" w:lineRule="auto"/>
        <w:ind w:firstLine="720"/>
        <w:contextualSpacing/>
        <w:jc w:val="both"/>
        <w:rPr>
          <w:rFonts w:ascii="Arial" w:hAnsi="Arial" w:cs="Arial"/>
          <w:sz w:val="24"/>
          <w:szCs w:val="24"/>
        </w:rPr>
      </w:pPr>
      <w:bookmarkStart w:id="39" w:name="P651"/>
      <w:bookmarkEnd w:id="39"/>
      <w:r w:rsidRPr="00786A59">
        <w:rPr>
          <w:rFonts w:ascii="Arial" w:hAnsi="Arial" w:cs="Arial"/>
          <w:sz w:val="24"/>
          <w:szCs w:val="24"/>
        </w:rPr>
        <w:t>1. В случае, ес</w:t>
      </w:r>
      <w:r w:rsidR="00D178B8">
        <w:rPr>
          <w:rFonts w:ascii="Arial" w:hAnsi="Arial" w:cs="Arial"/>
          <w:sz w:val="24"/>
          <w:szCs w:val="24"/>
        </w:rPr>
        <w:t>ли долговое обязательство Поселения</w:t>
      </w:r>
      <w:r w:rsidRPr="00786A59">
        <w:rPr>
          <w:rFonts w:ascii="Arial" w:hAnsi="Arial" w:cs="Arial"/>
          <w:sz w:val="24"/>
          <w:szCs w:val="24"/>
        </w:rPr>
        <w:t>, выраженное в валюте Российской Федерации, не предъявлено к погашению (не совершены кредитором определенные условиями обязательства и муници</w:t>
      </w:r>
      <w:r w:rsidR="00D178B8">
        <w:rPr>
          <w:rFonts w:ascii="Arial" w:hAnsi="Arial" w:cs="Arial"/>
          <w:sz w:val="24"/>
          <w:szCs w:val="24"/>
        </w:rPr>
        <w:t>пальными правовыми актами Поселения</w:t>
      </w:r>
      <w:r w:rsidRPr="00786A59">
        <w:rPr>
          <w:rFonts w:ascii="Arial" w:hAnsi="Arial" w:cs="Arial"/>
          <w:sz w:val="24"/>
          <w:szCs w:val="24"/>
        </w:rPr>
        <w:t xml:space="preserve">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Совета</w:t>
      </w:r>
      <w:r w:rsidR="00D178B8">
        <w:rPr>
          <w:rFonts w:ascii="Arial" w:hAnsi="Arial" w:cs="Arial"/>
          <w:sz w:val="24"/>
          <w:szCs w:val="24"/>
        </w:rPr>
        <w:t xml:space="preserve"> Поселения</w:t>
      </w:r>
      <w:r w:rsidRPr="00786A59">
        <w:rPr>
          <w:rFonts w:ascii="Arial" w:hAnsi="Arial" w:cs="Arial"/>
          <w:sz w:val="24"/>
          <w:szCs w:val="24"/>
        </w:rPr>
        <w:t>.</w:t>
      </w:r>
    </w:p>
    <w:p w:rsidR="00170DD7" w:rsidRPr="00D178B8" w:rsidRDefault="00D178B8" w:rsidP="00D178B8">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Долговые обязательства Поселения</w:t>
      </w:r>
      <w:r w:rsidR="00170DD7" w:rsidRPr="00D178B8">
        <w:rPr>
          <w:rFonts w:ascii="Arial" w:hAnsi="Arial" w:cs="Arial"/>
          <w:sz w:val="24"/>
          <w:szCs w:val="24"/>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70DD7" w:rsidRPr="00D178B8" w:rsidRDefault="00170DD7" w:rsidP="00D178B8">
      <w:pPr>
        <w:widowControl w:val="0"/>
        <w:autoSpaceDE w:val="0"/>
        <w:autoSpaceDN w:val="0"/>
        <w:spacing w:before="220" w:after="0" w:line="240" w:lineRule="auto"/>
        <w:ind w:firstLine="720"/>
        <w:contextualSpacing/>
        <w:jc w:val="both"/>
        <w:rPr>
          <w:rFonts w:ascii="Arial" w:hAnsi="Arial" w:cs="Arial"/>
          <w:sz w:val="24"/>
          <w:szCs w:val="24"/>
        </w:rPr>
      </w:pPr>
      <w:bookmarkStart w:id="40" w:name="P653"/>
      <w:bookmarkEnd w:id="40"/>
      <w:r w:rsidRPr="00D178B8">
        <w:rPr>
          <w:rFonts w:ascii="Arial" w:hAnsi="Arial" w:cs="Arial"/>
          <w:sz w:val="24"/>
          <w:szCs w:val="24"/>
        </w:rPr>
        <w:t xml:space="preserve">2. Местная администрация по истечении сроков, указанных в </w:t>
      </w:r>
      <w:hyperlink w:anchor="P651" w:history="1">
        <w:r w:rsidRPr="00D178B8">
          <w:rPr>
            <w:rFonts w:ascii="Arial" w:hAnsi="Arial" w:cs="Arial"/>
            <w:sz w:val="24"/>
            <w:szCs w:val="24"/>
          </w:rPr>
          <w:t xml:space="preserve">абзаце </w:t>
        </w:r>
        <w:r w:rsidR="00062497">
          <w:rPr>
            <w:rFonts w:ascii="Arial" w:hAnsi="Arial" w:cs="Arial"/>
            <w:sz w:val="24"/>
            <w:szCs w:val="24"/>
          </w:rPr>
          <w:t>1</w:t>
        </w:r>
        <w:r w:rsidRPr="00D178B8">
          <w:rPr>
            <w:rFonts w:ascii="Arial" w:hAnsi="Arial" w:cs="Arial"/>
            <w:sz w:val="24"/>
            <w:szCs w:val="24"/>
          </w:rPr>
          <w:t xml:space="preserve"> пункта 1</w:t>
        </w:r>
      </w:hyperlink>
      <w:r w:rsidRPr="00D178B8">
        <w:rPr>
          <w:rFonts w:ascii="Arial" w:hAnsi="Arial" w:cs="Arial"/>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70DD7" w:rsidRPr="00D178B8" w:rsidRDefault="00170DD7" w:rsidP="00D178B8">
      <w:pPr>
        <w:widowControl w:val="0"/>
        <w:autoSpaceDE w:val="0"/>
        <w:autoSpaceDN w:val="0"/>
        <w:spacing w:before="220" w:after="0" w:line="240" w:lineRule="auto"/>
        <w:ind w:firstLine="720"/>
        <w:contextualSpacing/>
        <w:jc w:val="both"/>
        <w:rPr>
          <w:rFonts w:ascii="Arial" w:hAnsi="Arial" w:cs="Arial"/>
          <w:sz w:val="24"/>
          <w:szCs w:val="24"/>
        </w:rPr>
      </w:pPr>
      <w:bookmarkStart w:id="41" w:name="P654"/>
      <w:bookmarkEnd w:id="41"/>
      <w:r w:rsidRPr="00D178B8">
        <w:rPr>
          <w:rFonts w:ascii="Arial" w:hAnsi="Arial" w:cs="Arial"/>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w:t>
      </w:r>
      <w:r w:rsidR="00D178B8">
        <w:rPr>
          <w:rFonts w:ascii="Arial" w:hAnsi="Arial" w:cs="Arial"/>
          <w:sz w:val="24"/>
          <w:szCs w:val="24"/>
        </w:rPr>
        <w:t>ирования дефицита бюджета Поселения</w:t>
      </w:r>
      <w:r w:rsidRPr="00D178B8">
        <w:rPr>
          <w:rFonts w:ascii="Arial" w:hAnsi="Arial" w:cs="Arial"/>
          <w:sz w:val="24"/>
          <w:szCs w:val="24"/>
        </w:rPr>
        <w:t>.</w:t>
      </w:r>
    </w:p>
    <w:p w:rsidR="00170DD7" w:rsidRPr="00D178B8" w:rsidRDefault="00170DD7" w:rsidP="00D178B8">
      <w:pPr>
        <w:widowControl w:val="0"/>
        <w:autoSpaceDE w:val="0"/>
        <w:autoSpaceDN w:val="0"/>
        <w:spacing w:before="220" w:after="0" w:line="240" w:lineRule="auto"/>
        <w:ind w:firstLine="720"/>
        <w:contextualSpacing/>
        <w:jc w:val="both"/>
        <w:rPr>
          <w:rFonts w:ascii="Arial" w:hAnsi="Arial" w:cs="Arial"/>
          <w:sz w:val="24"/>
          <w:szCs w:val="24"/>
        </w:rPr>
      </w:pPr>
      <w:r w:rsidRPr="00D178B8">
        <w:rPr>
          <w:rFonts w:ascii="Arial" w:hAnsi="Arial" w:cs="Arial"/>
          <w:sz w:val="24"/>
          <w:szCs w:val="24"/>
        </w:rPr>
        <w:t xml:space="preserve">4. Действие абзаца </w:t>
      </w:r>
      <w:r w:rsidR="00062497">
        <w:rPr>
          <w:rFonts w:ascii="Arial" w:hAnsi="Arial" w:cs="Arial"/>
          <w:sz w:val="24"/>
          <w:szCs w:val="24"/>
        </w:rPr>
        <w:t>1</w:t>
      </w:r>
      <w:r w:rsidRPr="00D178B8">
        <w:rPr>
          <w:rFonts w:ascii="Arial" w:hAnsi="Arial" w:cs="Arial"/>
          <w:sz w:val="24"/>
          <w:szCs w:val="24"/>
        </w:rPr>
        <w:t xml:space="preserve"> </w:t>
      </w:r>
      <w:hyperlink w:anchor="P651" w:history="1">
        <w:r w:rsidRPr="00D178B8">
          <w:rPr>
            <w:rFonts w:ascii="Arial" w:hAnsi="Arial" w:cs="Arial"/>
            <w:sz w:val="24"/>
            <w:szCs w:val="24"/>
          </w:rPr>
          <w:t>пункта 1</w:t>
        </w:r>
      </w:hyperlink>
      <w:r w:rsidRPr="00D178B8">
        <w:rPr>
          <w:rFonts w:ascii="Arial" w:hAnsi="Arial" w:cs="Arial"/>
          <w:sz w:val="24"/>
          <w:szCs w:val="24"/>
        </w:rPr>
        <w:t xml:space="preserve">, </w:t>
      </w:r>
      <w:hyperlink w:anchor="P653" w:history="1">
        <w:r w:rsidRPr="00D178B8">
          <w:rPr>
            <w:rFonts w:ascii="Arial" w:hAnsi="Arial" w:cs="Arial"/>
            <w:sz w:val="24"/>
            <w:szCs w:val="24"/>
          </w:rPr>
          <w:t>пунктов 2</w:t>
        </w:r>
      </w:hyperlink>
      <w:r w:rsidRPr="00D178B8">
        <w:rPr>
          <w:rFonts w:ascii="Arial" w:hAnsi="Arial" w:cs="Arial"/>
          <w:sz w:val="24"/>
          <w:szCs w:val="24"/>
        </w:rPr>
        <w:t xml:space="preserve"> и </w:t>
      </w:r>
      <w:hyperlink w:anchor="P654" w:history="1">
        <w:r w:rsidRPr="00D178B8">
          <w:rPr>
            <w:rFonts w:ascii="Arial" w:hAnsi="Arial" w:cs="Arial"/>
            <w:sz w:val="24"/>
            <w:szCs w:val="24"/>
          </w:rPr>
          <w:t>3</w:t>
        </w:r>
      </w:hyperlink>
      <w:r w:rsidRPr="00D178B8">
        <w:rPr>
          <w:rFonts w:ascii="Arial" w:hAnsi="Arial" w:cs="Arial"/>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170DD7" w:rsidRPr="00D178B8" w:rsidRDefault="00170DD7" w:rsidP="00D178B8">
      <w:pPr>
        <w:widowControl w:val="0"/>
        <w:autoSpaceDE w:val="0"/>
        <w:autoSpaceDN w:val="0"/>
        <w:spacing w:before="220" w:after="0" w:line="240" w:lineRule="auto"/>
        <w:ind w:firstLine="720"/>
        <w:contextualSpacing/>
        <w:jc w:val="both"/>
        <w:rPr>
          <w:rFonts w:ascii="Arial" w:hAnsi="Arial" w:cs="Arial"/>
          <w:sz w:val="24"/>
          <w:szCs w:val="24"/>
        </w:rPr>
      </w:pPr>
      <w:r w:rsidRPr="00D178B8">
        <w:rPr>
          <w:rFonts w:ascii="Arial" w:hAnsi="Arial" w:cs="Arial"/>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88" w:history="1">
        <w:r w:rsidRPr="00D178B8">
          <w:rPr>
            <w:rFonts w:ascii="Arial" w:hAnsi="Arial" w:cs="Arial"/>
            <w:sz w:val="24"/>
            <w:szCs w:val="24"/>
          </w:rPr>
          <w:t>статей 105</w:t>
        </w:r>
      </w:hyperlink>
      <w:r w:rsidRPr="00D178B8">
        <w:rPr>
          <w:rFonts w:ascii="Arial" w:hAnsi="Arial" w:cs="Arial"/>
          <w:sz w:val="24"/>
          <w:szCs w:val="24"/>
        </w:rPr>
        <w:t xml:space="preserve"> и </w:t>
      </w:r>
      <w:hyperlink r:id="rId89" w:history="1">
        <w:r w:rsidRPr="00D178B8">
          <w:rPr>
            <w:rFonts w:ascii="Arial" w:hAnsi="Arial" w:cs="Arial"/>
            <w:sz w:val="24"/>
            <w:szCs w:val="24"/>
          </w:rPr>
          <w:t>113</w:t>
        </w:r>
      </w:hyperlink>
      <w:r w:rsidRPr="00D178B8">
        <w:rPr>
          <w:rFonts w:ascii="Arial" w:hAnsi="Arial" w:cs="Arial"/>
          <w:sz w:val="24"/>
          <w:szCs w:val="24"/>
        </w:rPr>
        <w:t xml:space="preserve"> Б</w:t>
      </w:r>
      <w:r w:rsidR="00B0772B">
        <w:rPr>
          <w:rFonts w:ascii="Arial" w:hAnsi="Arial" w:cs="Arial"/>
          <w:sz w:val="24"/>
          <w:szCs w:val="24"/>
        </w:rPr>
        <w:t>К</w:t>
      </w:r>
      <w:r w:rsidRPr="00D178B8">
        <w:rPr>
          <w:rFonts w:ascii="Arial" w:hAnsi="Arial" w:cs="Arial"/>
          <w:sz w:val="24"/>
          <w:szCs w:val="24"/>
        </w:rPr>
        <w:t xml:space="preserve"> РФ.</w:t>
      </w:r>
    </w:p>
    <w:p w:rsidR="00170DD7" w:rsidRPr="00D178B8" w:rsidRDefault="00170DD7" w:rsidP="00D178B8">
      <w:pPr>
        <w:widowControl w:val="0"/>
        <w:autoSpaceDE w:val="0"/>
        <w:autoSpaceDN w:val="0"/>
        <w:spacing w:before="220" w:after="0" w:line="240" w:lineRule="auto"/>
        <w:ind w:firstLine="720"/>
        <w:contextualSpacing/>
        <w:jc w:val="both"/>
        <w:rPr>
          <w:rFonts w:ascii="Arial" w:hAnsi="Arial" w:cs="Arial"/>
          <w:sz w:val="24"/>
          <w:szCs w:val="24"/>
        </w:rPr>
      </w:pPr>
      <w:r w:rsidRPr="00D178B8">
        <w:rPr>
          <w:rFonts w:ascii="Arial" w:hAnsi="Arial" w:cs="Arial"/>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170DD7" w:rsidRPr="00D178B8" w:rsidRDefault="00170DD7" w:rsidP="00D178B8">
      <w:pPr>
        <w:widowControl w:val="0"/>
        <w:autoSpaceDE w:val="0"/>
        <w:autoSpaceDN w:val="0"/>
        <w:spacing w:before="220" w:after="0" w:line="240" w:lineRule="auto"/>
        <w:ind w:firstLine="720"/>
        <w:contextualSpacing/>
        <w:jc w:val="both"/>
        <w:rPr>
          <w:rFonts w:ascii="Arial" w:hAnsi="Arial" w:cs="Arial"/>
          <w:sz w:val="24"/>
          <w:szCs w:val="24"/>
        </w:rPr>
      </w:pPr>
      <w:r w:rsidRPr="00D178B8">
        <w:rPr>
          <w:rFonts w:ascii="Arial" w:hAnsi="Arial" w:cs="Arial"/>
          <w:sz w:val="24"/>
          <w:szCs w:val="24"/>
        </w:rPr>
        <w:t xml:space="preserve">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w:t>
      </w:r>
      <w:r w:rsidRPr="00D178B8">
        <w:rPr>
          <w:rFonts w:ascii="Arial" w:hAnsi="Arial" w:cs="Arial"/>
          <w:sz w:val="24"/>
          <w:szCs w:val="24"/>
        </w:rPr>
        <w:lastRenderedPageBreak/>
        <w:t>законодательством Российской Федерации операций) до наступления даты их погашения.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CB4B35" w:rsidRDefault="00170DD7" w:rsidP="006A4B01">
      <w:pPr>
        <w:widowControl w:val="0"/>
        <w:autoSpaceDE w:val="0"/>
        <w:autoSpaceDN w:val="0"/>
        <w:spacing w:after="0" w:line="240" w:lineRule="auto"/>
        <w:jc w:val="center"/>
        <w:outlineLvl w:val="2"/>
        <w:rPr>
          <w:rFonts w:ascii="Arial" w:hAnsi="Arial" w:cs="Arial"/>
          <w:sz w:val="24"/>
          <w:szCs w:val="24"/>
        </w:rPr>
      </w:pPr>
      <w:r w:rsidRPr="005242A6">
        <w:rPr>
          <w:rFonts w:ascii="Arial" w:hAnsi="Arial" w:cs="Arial"/>
          <w:sz w:val="24"/>
          <w:szCs w:val="24"/>
        </w:rPr>
        <w:t>Статья 17.2. Управление муниципальным долгом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EA7BC5">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Под управлением муниципальным долгом понимается деятельность органов местного самоуправления, направленная на</w:t>
      </w:r>
      <w:r w:rsidR="00865831">
        <w:rPr>
          <w:rFonts w:ascii="Arial" w:hAnsi="Arial" w:cs="Arial"/>
          <w:sz w:val="24"/>
          <w:szCs w:val="24"/>
        </w:rPr>
        <w:t xml:space="preserve"> обеспечение потребностей Поселения</w:t>
      </w:r>
      <w:r w:rsidRPr="00786A59">
        <w:rPr>
          <w:rFonts w:ascii="Arial" w:hAnsi="Arial" w:cs="Arial"/>
          <w:sz w:val="24"/>
          <w:szCs w:val="24"/>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70DD7" w:rsidRPr="00786A59" w:rsidRDefault="00170DD7" w:rsidP="00EA7B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Управление муниципальным долгом осуществляется местной администрацией (исполнительно</w:t>
      </w:r>
      <w:r w:rsidR="00865831">
        <w:rPr>
          <w:rFonts w:ascii="Arial" w:hAnsi="Arial" w:cs="Arial"/>
          <w:sz w:val="24"/>
          <w:szCs w:val="24"/>
        </w:rPr>
        <w:t>-распорядительным органом Поселения</w:t>
      </w:r>
      <w:r w:rsidRPr="00786A59">
        <w:rPr>
          <w:rFonts w:ascii="Arial" w:hAnsi="Arial" w:cs="Arial"/>
          <w:sz w:val="24"/>
          <w:szCs w:val="24"/>
        </w:rPr>
        <w:t>) в соответствии с Ус</w:t>
      </w:r>
      <w:r w:rsidR="00865831">
        <w:rPr>
          <w:rFonts w:ascii="Arial" w:hAnsi="Arial" w:cs="Arial"/>
          <w:sz w:val="24"/>
          <w:szCs w:val="24"/>
        </w:rPr>
        <w:t>тавом 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65831" w:rsidRDefault="00170DD7" w:rsidP="006A4B01">
      <w:pPr>
        <w:widowControl w:val="0"/>
        <w:autoSpaceDE w:val="0"/>
        <w:autoSpaceDN w:val="0"/>
        <w:spacing w:after="0" w:line="240" w:lineRule="auto"/>
        <w:jc w:val="center"/>
        <w:outlineLvl w:val="2"/>
        <w:rPr>
          <w:rFonts w:ascii="Arial" w:hAnsi="Arial" w:cs="Arial"/>
          <w:sz w:val="24"/>
          <w:szCs w:val="24"/>
        </w:rPr>
      </w:pPr>
      <w:r w:rsidRPr="00865831">
        <w:rPr>
          <w:rFonts w:ascii="Arial" w:hAnsi="Arial" w:cs="Arial"/>
          <w:sz w:val="24"/>
          <w:szCs w:val="24"/>
        </w:rPr>
        <w:t>Статья 17.3. Ответственность п</w:t>
      </w:r>
      <w:r w:rsidR="00865831">
        <w:rPr>
          <w:rFonts w:ascii="Arial" w:hAnsi="Arial" w:cs="Arial"/>
          <w:sz w:val="24"/>
          <w:szCs w:val="24"/>
        </w:rPr>
        <w:t>о долговым обязательствам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865831" w:rsidP="00865831">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1. Долговые обязательства Поселения</w:t>
      </w:r>
      <w:r w:rsidR="00170DD7" w:rsidRPr="00786A59">
        <w:rPr>
          <w:rFonts w:ascii="Arial" w:hAnsi="Arial" w:cs="Arial"/>
          <w:sz w:val="24"/>
          <w:szCs w:val="24"/>
        </w:rPr>
        <w:t xml:space="preserve"> полностью и без условий обеспечиваются всем на</w:t>
      </w:r>
      <w:r>
        <w:rPr>
          <w:rFonts w:ascii="Arial" w:hAnsi="Arial" w:cs="Arial"/>
          <w:sz w:val="24"/>
          <w:szCs w:val="24"/>
        </w:rPr>
        <w:t>ходящимся в собственности Поселения</w:t>
      </w:r>
      <w:r w:rsidR="00170DD7" w:rsidRPr="00786A59">
        <w:rPr>
          <w:rFonts w:ascii="Arial" w:hAnsi="Arial" w:cs="Arial"/>
          <w:sz w:val="24"/>
          <w:szCs w:val="24"/>
        </w:rPr>
        <w:t xml:space="preserve"> имуществом, составляющим казну, и исполняютс</w:t>
      </w:r>
      <w:r>
        <w:rPr>
          <w:rFonts w:ascii="Arial" w:hAnsi="Arial" w:cs="Arial"/>
          <w:sz w:val="24"/>
          <w:szCs w:val="24"/>
        </w:rPr>
        <w:t>я за счет средств бюджета Поселения</w:t>
      </w:r>
      <w:r w:rsidR="00170DD7" w:rsidRPr="00786A59">
        <w:rPr>
          <w:rFonts w:ascii="Arial" w:hAnsi="Arial" w:cs="Arial"/>
          <w:sz w:val="24"/>
          <w:szCs w:val="24"/>
        </w:rPr>
        <w:t>.</w:t>
      </w:r>
    </w:p>
    <w:p w:rsidR="00170DD7" w:rsidRPr="00786A59" w:rsidRDefault="00865831" w:rsidP="00865831">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 Поселение</w:t>
      </w:r>
      <w:r w:rsidR="00170DD7" w:rsidRPr="00786A59">
        <w:rPr>
          <w:rFonts w:ascii="Arial" w:hAnsi="Arial" w:cs="Arial"/>
          <w:sz w:val="24"/>
          <w:szCs w:val="24"/>
        </w:rPr>
        <w:t xml:space="preserve"> не несет ответственности по долговым обязательствам Российской Федерации, Республики Татарстан и иных муниципальных образований, если указанные обязательст</w:t>
      </w:r>
      <w:r>
        <w:rPr>
          <w:rFonts w:ascii="Arial" w:hAnsi="Arial" w:cs="Arial"/>
          <w:sz w:val="24"/>
          <w:szCs w:val="24"/>
        </w:rPr>
        <w:t>ва не были гарантированы Поселением</w:t>
      </w:r>
      <w:r w:rsidR="00170DD7"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651C6" w:rsidRDefault="00170DD7" w:rsidP="006A4B01">
      <w:pPr>
        <w:widowControl w:val="0"/>
        <w:autoSpaceDE w:val="0"/>
        <w:autoSpaceDN w:val="0"/>
        <w:spacing w:after="0" w:line="240" w:lineRule="auto"/>
        <w:jc w:val="center"/>
        <w:outlineLvl w:val="2"/>
        <w:rPr>
          <w:rFonts w:ascii="Arial" w:hAnsi="Arial" w:cs="Arial"/>
          <w:sz w:val="24"/>
          <w:szCs w:val="24"/>
        </w:rPr>
      </w:pPr>
      <w:r w:rsidRPr="00F651C6">
        <w:rPr>
          <w:rFonts w:ascii="Arial" w:hAnsi="Arial" w:cs="Arial"/>
          <w:sz w:val="24"/>
          <w:szCs w:val="24"/>
        </w:rPr>
        <w:t>Статья 17.4. Реструктуризация муниципального долга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651C6">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Реструктуризация долга может быть осуществлена с частичным списанием (сокращением) суммы основного долга.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651C6" w:rsidRDefault="00170DD7" w:rsidP="00170DD7">
      <w:pPr>
        <w:widowControl w:val="0"/>
        <w:autoSpaceDE w:val="0"/>
        <w:autoSpaceDN w:val="0"/>
        <w:spacing w:after="0" w:line="240" w:lineRule="auto"/>
        <w:jc w:val="both"/>
        <w:outlineLvl w:val="2"/>
        <w:rPr>
          <w:rFonts w:ascii="Arial" w:hAnsi="Arial" w:cs="Arial"/>
          <w:sz w:val="24"/>
          <w:szCs w:val="24"/>
        </w:rPr>
      </w:pPr>
      <w:r w:rsidRPr="00F651C6">
        <w:rPr>
          <w:rFonts w:ascii="Arial" w:hAnsi="Arial" w:cs="Arial"/>
          <w:sz w:val="24"/>
          <w:szCs w:val="24"/>
        </w:rPr>
        <w:t>Статья 17.5 Верхние пределы муниципального внутреннего и внешнего долга и предельные значения показате</w:t>
      </w:r>
      <w:r w:rsidR="00F651C6">
        <w:rPr>
          <w:rFonts w:ascii="Arial" w:hAnsi="Arial" w:cs="Arial"/>
          <w:sz w:val="24"/>
          <w:szCs w:val="24"/>
        </w:rPr>
        <w:t>лей долговой устойчивости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276FAE" w:rsidP="00276FAE">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1. Решением о бюджете Поселения</w:t>
      </w:r>
      <w:r w:rsidR="00170DD7" w:rsidRPr="00786A59">
        <w:rPr>
          <w:rFonts w:ascii="Arial" w:hAnsi="Arial" w:cs="Arial"/>
          <w:sz w:val="24"/>
          <w:szCs w:val="24"/>
        </w:rPr>
        <w:t xml:space="preserve"> устанавливаются верхние пределы муниципального внутреннего долга, муниципального внешнего долга (при наличии у </w:t>
      </w:r>
      <w:r w:rsidR="00FF544E">
        <w:rPr>
          <w:rFonts w:ascii="Arial" w:hAnsi="Arial" w:cs="Arial"/>
          <w:sz w:val="24"/>
          <w:szCs w:val="24"/>
        </w:rPr>
        <w:t>Поселения</w:t>
      </w:r>
      <w:r w:rsidR="00170DD7" w:rsidRPr="00786A59">
        <w:rPr>
          <w:rFonts w:ascii="Arial" w:hAnsi="Arial" w:cs="Arial"/>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FF544E">
        <w:rPr>
          <w:rFonts w:ascii="Arial" w:hAnsi="Arial" w:cs="Arial"/>
          <w:sz w:val="24"/>
          <w:szCs w:val="24"/>
        </w:rPr>
        <w:t>Поселения</w:t>
      </w:r>
      <w:r w:rsidR="00170DD7" w:rsidRPr="00786A59">
        <w:rPr>
          <w:rFonts w:ascii="Arial" w:hAnsi="Arial" w:cs="Arial"/>
          <w:sz w:val="24"/>
          <w:szCs w:val="24"/>
        </w:rPr>
        <w:t xml:space="preserve"> обязательств по муниципальным гарантиям в иностранной валюте).</w:t>
      </w:r>
    </w:p>
    <w:p w:rsidR="00170DD7" w:rsidRPr="00786A59" w:rsidRDefault="00170DD7" w:rsidP="00276FA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Верхние пределы муниципального внутреннего долга, муниципального внешнего долга (при наличии у </w:t>
      </w:r>
      <w:r w:rsidR="00FF544E">
        <w:rPr>
          <w:rFonts w:ascii="Arial" w:hAnsi="Arial" w:cs="Arial"/>
          <w:sz w:val="24"/>
          <w:szCs w:val="24"/>
        </w:rPr>
        <w:t>Поселения</w:t>
      </w:r>
      <w:r w:rsidRPr="00786A59">
        <w:rPr>
          <w:rFonts w:ascii="Arial" w:hAnsi="Arial" w:cs="Arial"/>
          <w:sz w:val="24"/>
          <w:szCs w:val="24"/>
        </w:rPr>
        <w:t xml:space="preserve"> обязательств в иностранной валюте) устанавливаются при соблюдении ограничений, установленных пунктом 3 настоящей статьи.</w:t>
      </w:r>
    </w:p>
    <w:p w:rsidR="00BB7E6E" w:rsidRPr="00DA08F0" w:rsidRDefault="00BB7E6E" w:rsidP="00276FAE">
      <w:pPr>
        <w:widowControl w:val="0"/>
        <w:autoSpaceDE w:val="0"/>
        <w:autoSpaceDN w:val="0"/>
        <w:spacing w:before="220" w:after="0" w:line="240" w:lineRule="auto"/>
        <w:ind w:firstLine="720"/>
        <w:contextualSpacing/>
        <w:jc w:val="both"/>
        <w:rPr>
          <w:rFonts w:ascii="Arial" w:hAnsi="Arial" w:cs="Arial"/>
          <w:i/>
          <w:sz w:val="24"/>
          <w:szCs w:val="24"/>
        </w:rPr>
      </w:pPr>
      <w:r w:rsidRPr="00DA08F0">
        <w:rPr>
          <w:rFonts w:ascii="Arial" w:hAnsi="Arial" w:cs="Arial"/>
          <w:i/>
          <w:sz w:val="24"/>
          <w:szCs w:val="24"/>
        </w:rPr>
        <w:t>В 2021 году объем муниципального долга может превысить ограничения, установленные</w:t>
      </w:r>
      <w:r w:rsidR="00DA08F0" w:rsidRPr="00DA08F0">
        <w:rPr>
          <w:rFonts w:ascii="Arial" w:hAnsi="Arial" w:cs="Arial"/>
          <w:i/>
          <w:sz w:val="24"/>
          <w:szCs w:val="24"/>
        </w:rPr>
        <w:t xml:space="preserve"> п</w:t>
      </w:r>
      <w:r w:rsidR="00316E8F">
        <w:rPr>
          <w:rFonts w:ascii="Arial" w:hAnsi="Arial" w:cs="Arial"/>
          <w:i/>
          <w:sz w:val="24"/>
          <w:szCs w:val="24"/>
        </w:rPr>
        <w:t xml:space="preserve">унктом </w:t>
      </w:r>
      <w:r w:rsidR="00DA08F0" w:rsidRPr="00DA08F0">
        <w:rPr>
          <w:rFonts w:ascii="Arial" w:hAnsi="Arial" w:cs="Arial"/>
          <w:i/>
          <w:sz w:val="24"/>
          <w:szCs w:val="24"/>
        </w:rPr>
        <w:t>3 ст</w:t>
      </w:r>
      <w:r w:rsidR="00316E8F">
        <w:rPr>
          <w:rFonts w:ascii="Arial" w:hAnsi="Arial" w:cs="Arial"/>
          <w:i/>
          <w:sz w:val="24"/>
          <w:szCs w:val="24"/>
        </w:rPr>
        <w:t xml:space="preserve">атьи </w:t>
      </w:r>
      <w:r w:rsidR="00DA08F0" w:rsidRPr="00DA08F0">
        <w:rPr>
          <w:rFonts w:ascii="Arial" w:hAnsi="Arial" w:cs="Arial"/>
          <w:i/>
          <w:sz w:val="24"/>
          <w:szCs w:val="24"/>
        </w:rPr>
        <w:t xml:space="preserve">17.5 на сумму, не превышающую объема бюджетных ассигнований на профилактику и устранение последствий распространения коронавирусной инфекции (ФЗ от 15.10.2020 № 327-ФЗ). </w:t>
      </w:r>
    </w:p>
    <w:p w:rsidR="00170DD7" w:rsidRDefault="00170DD7" w:rsidP="00276FA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w:t>
      </w:r>
      <w:r w:rsidRPr="00786A59">
        <w:rPr>
          <w:rFonts w:ascii="Arial" w:hAnsi="Arial" w:cs="Arial"/>
          <w:sz w:val="24"/>
          <w:szCs w:val="24"/>
        </w:rPr>
        <w:lastRenderedPageBreak/>
        <w:t xml:space="preserve">дополнительным нормативам отчислений от налога на доходы физических лиц. В случаях, предусмотренных </w:t>
      </w:r>
      <w:hyperlink r:id="rId90" w:history="1">
        <w:r w:rsidRPr="00276FAE">
          <w:rPr>
            <w:rFonts w:ascii="Arial" w:hAnsi="Arial" w:cs="Arial"/>
            <w:sz w:val="24"/>
            <w:szCs w:val="24"/>
          </w:rPr>
          <w:t>пунктом 4 статьи 136</w:t>
        </w:r>
      </w:hyperlink>
      <w:r w:rsidRPr="00276FAE">
        <w:rPr>
          <w:rFonts w:ascii="Arial" w:hAnsi="Arial" w:cs="Arial"/>
          <w:sz w:val="24"/>
          <w:szCs w:val="24"/>
        </w:rPr>
        <w:t xml:space="preserve"> </w:t>
      </w:r>
      <w:r w:rsidRPr="00786A59">
        <w:rPr>
          <w:rFonts w:ascii="Arial" w:hAnsi="Arial" w:cs="Arial"/>
          <w:sz w:val="24"/>
          <w:szCs w:val="24"/>
        </w:rPr>
        <w:t>БК РФ, объем долга не должен превышать 50 процентов утвержденного решением о местном бюджете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DA08F0" w:rsidRPr="00DA08F0" w:rsidRDefault="00DA08F0" w:rsidP="00DA08F0">
      <w:pPr>
        <w:autoSpaceDE w:val="0"/>
        <w:autoSpaceDN w:val="0"/>
        <w:adjustRightInd w:val="0"/>
        <w:spacing w:after="0" w:line="240" w:lineRule="auto"/>
        <w:ind w:firstLine="720"/>
        <w:jc w:val="both"/>
        <w:rPr>
          <w:rFonts w:ascii="Arial" w:hAnsi="Arial" w:cs="Arial"/>
          <w:iCs/>
          <w:sz w:val="24"/>
          <w:szCs w:val="24"/>
        </w:rPr>
      </w:pPr>
      <w:r>
        <w:rPr>
          <w:rFonts w:ascii="Arial" w:hAnsi="Arial" w:cs="Arial"/>
          <w:iCs/>
          <w:sz w:val="24"/>
          <w:szCs w:val="24"/>
        </w:rPr>
        <w:t xml:space="preserve">4. Совет Поселения </w:t>
      </w:r>
      <w:r w:rsidRPr="00DA08F0">
        <w:rPr>
          <w:rFonts w:ascii="Arial" w:hAnsi="Arial" w:cs="Arial"/>
          <w:iCs/>
          <w:sz w:val="24"/>
          <w:szCs w:val="24"/>
        </w:rPr>
        <w:t>вправе в рамках управления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DA08F0" w:rsidRPr="00E2077B" w:rsidRDefault="00E2077B" w:rsidP="00276FAE">
      <w:pPr>
        <w:widowControl w:val="0"/>
        <w:autoSpaceDE w:val="0"/>
        <w:autoSpaceDN w:val="0"/>
        <w:spacing w:before="220" w:after="0" w:line="240" w:lineRule="auto"/>
        <w:ind w:firstLine="720"/>
        <w:contextualSpacing/>
        <w:jc w:val="both"/>
        <w:rPr>
          <w:rFonts w:ascii="Arial" w:hAnsi="Arial" w:cs="Arial"/>
          <w:i/>
          <w:sz w:val="24"/>
          <w:szCs w:val="24"/>
        </w:rPr>
      </w:pPr>
      <w:r w:rsidRPr="00E2077B">
        <w:rPr>
          <w:rFonts w:ascii="Arial" w:hAnsi="Arial" w:cs="Arial"/>
          <w:i/>
          <w:sz w:val="24"/>
          <w:szCs w:val="24"/>
        </w:rPr>
        <w:t>Действие п</w:t>
      </w:r>
      <w:r w:rsidR="00316E8F">
        <w:rPr>
          <w:rFonts w:ascii="Arial" w:hAnsi="Arial" w:cs="Arial"/>
          <w:i/>
          <w:sz w:val="24"/>
          <w:szCs w:val="24"/>
        </w:rPr>
        <w:t xml:space="preserve">ункта </w:t>
      </w:r>
      <w:r w:rsidRPr="00E2077B">
        <w:rPr>
          <w:rFonts w:ascii="Arial" w:hAnsi="Arial" w:cs="Arial"/>
          <w:i/>
          <w:sz w:val="24"/>
          <w:szCs w:val="24"/>
        </w:rPr>
        <w:t>5 ст</w:t>
      </w:r>
      <w:r w:rsidR="00316E8F">
        <w:rPr>
          <w:rFonts w:ascii="Arial" w:hAnsi="Arial" w:cs="Arial"/>
          <w:i/>
          <w:sz w:val="24"/>
          <w:szCs w:val="24"/>
        </w:rPr>
        <w:t xml:space="preserve">атьи </w:t>
      </w:r>
      <w:r w:rsidRPr="00E2077B">
        <w:rPr>
          <w:rFonts w:ascii="Arial" w:hAnsi="Arial" w:cs="Arial"/>
          <w:i/>
          <w:sz w:val="24"/>
          <w:szCs w:val="24"/>
        </w:rPr>
        <w:t>17.5 приостановлено с 01.01.2021 до 01.01.2021 (ФЗ от 15.10.2020 №327-ФЗ)</w:t>
      </w:r>
      <w:r>
        <w:rPr>
          <w:rFonts w:ascii="Arial" w:hAnsi="Arial" w:cs="Arial"/>
          <w:i/>
          <w:sz w:val="24"/>
          <w:szCs w:val="24"/>
        </w:rPr>
        <w:t>.</w:t>
      </w:r>
    </w:p>
    <w:p w:rsidR="00170DD7" w:rsidRPr="00786A59" w:rsidRDefault="008323A1" w:rsidP="00276FAE">
      <w:pPr>
        <w:widowControl w:val="0"/>
        <w:autoSpaceDE w:val="0"/>
        <w:autoSpaceDN w:val="0"/>
        <w:spacing w:before="280" w:after="0" w:line="240" w:lineRule="auto"/>
        <w:ind w:firstLine="720"/>
        <w:contextualSpacing/>
        <w:jc w:val="both"/>
        <w:rPr>
          <w:rFonts w:ascii="Arial" w:hAnsi="Arial" w:cs="Arial"/>
          <w:sz w:val="24"/>
          <w:szCs w:val="24"/>
        </w:rPr>
      </w:pPr>
      <w:r>
        <w:rPr>
          <w:rFonts w:ascii="Arial" w:hAnsi="Arial" w:cs="Arial"/>
          <w:sz w:val="24"/>
          <w:szCs w:val="24"/>
        </w:rPr>
        <w:t>5</w:t>
      </w:r>
      <w:r w:rsidR="00170DD7" w:rsidRPr="00786A59">
        <w:rPr>
          <w:rFonts w:ascii="Arial" w:hAnsi="Arial" w:cs="Arial"/>
          <w:sz w:val="24"/>
          <w:szCs w:val="24"/>
        </w:rPr>
        <w:t>. Объем расходов на обслуживание муниципального долга утверж</w:t>
      </w:r>
      <w:r w:rsidR="00276FAE">
        <w:rPr>
          <w:rFonts w:ascii="Arial" w:hAnsi="Arial" w:cs="Arial"/>
          <w:sz w:val="24"/>
          <w:szCs w:val="24"/>
        </w:rPr>
        <w:t>дается решением о бюджете Поселения</w:t>
      </w:r>
      <w:r w:rsidR="00170DD7" w:rsidRPr="00786A59">
        <w:rPr>
          <w:rFonts w:ascii="Arial" w:hAnsi="Arial" w:cs="Arial"/>
          <w:sz w:val="24"/>
          <w:szCs w:val="24"/>
        </w:rPr>
        <w:t xml:space="preserve"> при соблюдении следующих требований:</w:t>
      </w:r>
    </w:p>
    <w:p w:rsidR="00170DD7" w:rsidRPr="00786A59" w:rsidRDefault="00170DD7" w:rsidP="00276FA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доля объема расходов на обслуживание муниципального долга в очередном финансовом году и плановом периоде не должна превышать 10 процентов утвержд</w:t>
      </w:r>
      <w:r w:rsidR="00276FAE">
        <w:rPr>
          <w:rFonts w:ascii="Arial" w:hAnsi="Arial" w:cs="Arial"/>
          <w:sz w:val="24"/>
          <w:szCs w:val="24"/>
        </w:rPr>
        <w:t>енного решением о бюджете Поселения</w:t>
      </w:r>
      <w:r w:rsidRPr="00786A59">
        <w:rPr>
          <w:rFonts w:ascii="Arial" w:hAnsi="Arial" w:cs="Arial"/>
          <w:sz w:val="24"/>
          <w:szCs w:val="24"/>
        </w:rPr>
        <w:t xml:space="preserve"> на очередной финансовый год и плановый период общего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70DD7" w:rsidRPr="00786A59" w:rsidRDefault="00170DD7" w:rsidP="00276FA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w:t>
      </w:r>
      <w:r w:rsidR="00276FAE">
        <w:rPr>
          <w:rFonts w:ascii="Arial" w:hAnsi="Arial" w:cs="Arial"/>
          <w:sz w:val="24"/>
          <w:szCs w:val="24"/>
        </w:rPr>
        <w:t>енного решением о бюджете Поселения</w:t>
      </w:r>
      <w:r w:rsidRPr="00786A59">
        <w:rPr>
          <w:rFonts w:ascii="Arial" w:hAnsi="Arial" w:cs="Arial"/>
          <w:sz w:val="24"/>
          <w:szCs w:val="24"/>
        </w:rPr>
        <w:t xml:space="preserve">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6446A3" w:rsidRDefault="00170DD7" w:rsidP="00B5578A">
      <w:pPr>
        <w:widowControl w:val="0"/>
        <w:autoSpaceDE w:val="0"/>
        <w:autoSpaceDN w:val="0"/>
        <w:spacing w:after="0" w:line="240" w:lineRule="auto"/>
        <w:jc w:val="center"/>
        <w:outlineLvl w:val="2"/>
        <w:rPr>
          <w:rFonts w:ascii="Arial" w:hAnsi="Arial" w:cs="Arial"/>
          <w:sz w:val="24"/>
          <w:szCs w:val="24"/>
        </w:rPr>
      </w:pPr>
      <w:r w:rsidRPr="006446A3">
        <w:rPr>
          <w:rFonts w:ascii="Arial" w:hAnsi="Arial" w:cs="Arial"/>
          <w:sz w:val="24"/>
          <w:szCs w:val="24"/>
        </w:rPr>
        <w:t>Статья 18. Муниципальные заимствования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6446A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Под муниципальными внутренними заимствованиями понима</w:t>
      </w:r>
      <w:r w:rsidR="006446A3">
        <w:rPr>
          <w:rFonts w:ascii="Arial" w:hAnsi="Arial" w:cs="Arial"/>
          <w:sz w:val="24"/>
          <w:szCs w:val="24"/>
        </w:rPr>
        <w:t>ется привлечение от имени Поселения</w:t>
      </w:r>
      <w:r w:rsidRPr="00786A59">
        <w:rPr>
          <w:rFonts w:ascii="Arial" w:hAnsi="Arial" w:cs="Arial"/>
          <w:sz w:val="24"/>
          <w:szCs w:val="24"/>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w:t>
      </w:r>
      <w:r w:rsidR="006446A3">
        <w:rPr>
          <w:rFonts w:ascii="Arial" w:hAnsi="Arial" w:cs="Arial"/>
          <w:sz w:val="24"/>
          <w:szCs w:val="24"/>
        </w:rPr>
        <w:t>ют долговые обязательства Поселения</w:t>
      </w:r>
      <w:r w:rsidRPr="00786A59">
        <w:rPr>
          <w:rFonts w:ascii="Arial" w:hAnsi="Arial" w:cs="Arial"/>
          <w:sz w:val="24"/>
          <w:szCs w:val="24"/>
        </w:rPr>
        <w:t xml:space="preserve"> как заемщика, выраженные в валюте Российской Федерации.</w:t>
      </w:r>
    </w:p>
    <w:p w:rsidR="00170DD7" w:rsidRPr="00786A59" w:rsidRDefault="00170DD7" w:rsidP="006446A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Муниципальные внутренние заимствования осуществляются в целях финанс</w:t>
      </w:r>
      <w:r w:rsidR="006446A3">
        <w:rPr>
          <w:rFonts w:ascii="Arial" w:hAnsi="Arial" w:cs="Arial"/>
          <w:sz w:val="24"/>
          <w:szCs w:val="24"/>
        </w:rPr>
        <w:t>ирования дефицита бюджета Поселения</w:t>
      </w:r>
      <w:r w:rsidRPr="00786A59">
        <w:rPr>
          <w:rFonts w:ascii="Arial" w:hAnsi="Arial" w:cs="Arial"/>
          <w:sz w:val="24"/>
          <w:szCs w:val="24"/>
        </w:rPr>
        <w:t>, а также погашения долг</w:t>
      </w:r>
      <w:r w:rsidR="006446A3">
        <w:rPr>
          <w:rFonts w:ascii="Arial" w:hAnsi="Arial" w:cs="Arial"/>
          <w:sz w:val="24"/>
          <w:szCs w:val="24"/>
        </w:rPr>
        <w:t>овых обязательств Поселения</w:t>
      </w:r>
      <w:r w:rsidRPr="00786A59">
        <w:rPr>
          <w:rFonts w:ascii="Arial" w:hAnsi="Arial" w:cs="Arial"/>
          <w:sz w:val="24"/>
          <w:szCs w:val="24"/>
        </w:rPr>
        <w:t>, пополнения в течение финансового года остатков</w:t>
      </w:r>
      <w:r w:rsidR="006446A3">
        <w:rPr>
          <w:rFonts w:ascii="Arial" w:hAnsi="Arial" w:cs="Arial"/>
          <w:sz w:val="24"/>
          <w:szCs w:val="24"/>
        </w:rPr>
        <w:t xml:space="preserve"> средств на счете бюджета Поселения</w:t>
      </w:r>
      <w:r w:rsidRPr="00786A59">
        <w:rPr>
          <w:rFonts w:ascii="Arial" w:hAnsi="Arial" w:cs="Arial"/>
          <w:sz w:val="24"/>
          <w:szCs w:val="24"/>
        </w:rPr>
        <w:t>.</w:t>
      </w:r>
    </w:p>
    <w:p w:rsidR="00170DD7" w:rsidRPr="00786A59" w:rsidRDefault="00170DD7" w:rsidP="006446A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Под муниципальными</w:t>
      </w:r>
      <w:r w:rsidR="006446A3">
        <w:rPr>
          <w:rFonts w:ascii="Arial" w:hAnsi="Arial" w:cs="Arial"/>
          <w:sz w:val="24"/>
          <w:szCs w:val="24"/>
        </w:rPr>
        <w:t xml:space="preserve"> внешними заимствованиями Поселения</w:t>
      </w:r>
      <w:r w:rsidRPr="00786A59">
        <w:rPr>
          <w:rFonts w:ascii="Arial" w:hAnsi="Arial" w:cs="Arial"/>
          <w:sz w:val="24"/>
          <w:szCs w:val="24"/>
        </w:rPr>
        <w:t xml:space="preserve"> понимается прив</w:t>
      </w:r>
      <w:r w:rsidR="006446A3">
        <w:rPr>
          <w:rFonts w:ascii="Arial" w:hAnsi="Arial" w:cs="Arial"/>
          <w:sz w:val="24"/>
          <w:szCs w:val="24"/>
        </w:rPr>
        <w:t>лечение кредитов в бюджет Поселения</w:t>
      </w:r>
      <w:r w:rsidRPr="00786A59">
        <w:rPr>
          <w:rFonts w:ascii="Arial" w:hAnsi="Arial" w:cs="Arial"/>
          <w:sz w:val="24"/>
          <w:szCs w:val="24"/>
        </w:rPr>
        <w:t xml:space="preserve"> из феде</w:t>
      </w:r>
      <w:r w:rsidR="006446A3">
        <w:rPr>
          <w:rFonts w:ascii="Arial" w:hAnsi="Arial" w:cs="Arial"/>
          <w:sz w:val="24"/>
          <w:szCs w:val="24"/>
        </w:rPr>
        <w:t>рального бюджета от имени Поселения</w:t>
      </w:r>
      <w:r w:rsidRPr="00786A59">
        <w:rPr>
          <w:rFonts w:ascii="Arial" w:hAnsi="Arial" w:cs="Arial"/>
          <w:sz w:val="24"/>
          <w:szCs w:val="24"/>
        </w:rPr>
        <w:t xml:space="preserve"> в рамках использования Российской Федерацией целевых иностранных кредитов, по которым возника</w:t>
      </w:r>
      <w:r w:rsidR="006446A3">
        <w:rPr>
          <w:rFonts w:ascii="Arial" w:hAnsi="Arial" w:cs="Arial"/>
          <w:sz w:val="24"/>
          <w:szCs w:val="24"/>
        </w:rPr>
        <w:t>ют долговые обязательства Поселения</w:t>
      </w:r>
      <w:r w:rsidRPr="00786A59">
        <w:rPr>
          <w:rFonts w:ascii="Arial" w:hAnsi="Arial" w:cs="Arial"/>
          <w:sz w:val="24"/>
          <w:szCs w:val="24"/>
        </w:rPr>
        <w:t xml:space="preserve"> перед Российской Федерацией, выраженные в иностранной валюте.</w:t>
      </w:r>
    </w:p>
    <w:p w:rsidR="00170DD7" w:rsidRPr="00786A59" w:rsidRDefault="00170DD7" w:rsidP="006446A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70DD7" w:rsidRPr="00786A59" w:rsidRDefault="00170DD7" w:rsidP="006446A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5. Право осуществления муниципальн</w:t>
      </w:r>
      <w:r w:rsidR="006446A3">
        <w:rPr>
          <w:rFonts w:ascii="Arial" w:hAnsi="Arial" w:cs="Arial"/>
          <w:sz w:val="24"/>
          <w:szCs w:val="24"/>
        </w:rPr>
        <w:t>ых заимствований от имени Поселения</w:t>
      </w:r>
      <w:r w:rsidRPr="00786A59">
        <w:rPr>
          <w:rFonts w:ascii="Arial" w:hAnsi="Arial" w:cs="Arial"/>
          <w:sz w:val="24"/>
          <w:szCs w:val="24"/>
        </w:rPr>
        <w:t xml:space="preserve"> в соответствии с </w:t>
      </w:r>
      <w:hyperlink r:id="rId91" w:history="1">
        <w:r w:rsidRPr="00B119E3">
          <w:rPr>
            <w:rFonts w:ascii="Arial" w:hAnsi="Arial" w:cs="Arial"/>
            <w:sz w:val="24"/>
            <w:szCs w:val="24"/>
          </w:rPr>
          <w:t>БК</w:t>
        </w:r>
      </w:hyperlink>
      <w:r w:rsidRPr="00B119E3">
        <w:rPr>
          <w:rFonts w:ascii="Arial" w:hAnsi="Arial" w:cs="Arial"/>
          <w:sz w:val="24"/>
          <w:szCs w:val="24"/>
        </w:rPr>
        <w:t xml:space="preserve"> РФ и </w:t>
      </w:r>
      <w:hyperlink r:id="rId92" w:history="1">
        <w:r w:rsidRPr="00B119E3">
          <w:rPr>
            <w:rFonts w:ascii="Arial" w:hAnsi="Arial" w:cs="Arial"/>
            <w:sz w:val="24"/>
            <w:szCs w:val="24"/>
          </w:rPr>
          <w:t>Уставом</w:t>
        </w:r>
      </w:hyperlink>
      <w:r w:rsidR="006446A3" w:rsidRPr="00B119E3">
        <w:rPr>
          <w:rFonts w:ascii="Arial" w:hAnsi="Arial" w:cs="Arial"/>
          <w:sz w:val="24"/>
          <w:szCs w:val="24"/>
        </w:rPr>
        <w:t xml:space="preserve"> </w:t>
      </w:r>
      <w:r w:rsidR="006446A3">
        <w:rPr>
          <w:rFonts w:ascii="Arial" w:hAnsi="Arial" w:cs="Arial"/>
          <w:sz w:val="24"/>
          <w:szCs w:val="24"/>
        </w:rPr>
        <w:t>Поселения</w:t>
      </w:r>
      <w:r w:rsidRPr="00786A59">
        <w:rPr>
          <w:rFonts w:ascii="Arial" w:hAnsi="Arial" w:cs="Arial"/>
          <w:sz w:val="24"/>
          <w:szCs w:val="24"/>
        </w:rPr>
        <w:t xml:space="preserve"> принадлежит Исполнительному комитету.</w:t>
      </w:r>
    </w:p>
    <w:p w:rsidR="00170DD7" w:rsidRPr="00786A59" w:rsidRDefault="00170DD7" w:rsidP="006446A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Размещение муниципальных цен</w:t>
      </w:r>
      <w:r w:rsidR="00D50CC6">
        <w:rPr>
          <w:rFonts w:ascii="Arial" w:hAnsi="Arial" w:cs="Arial"/>
          <w:sz w:val="24"/>
          <w:szCs w:val="24"/>
        </w:rPr>
        <w:t>ных бумаг осуществляется Поселением</w:t>
      </w:r>
      <w:r w:rsidRPr="00786A59">
        <w:rPr>
          <w:rFonts w:ascii="Arial" w:hAnsi="Arial" w:cs="Arial"/>
          <w:sz w:val="24"/>
          <w:szCs w:val="24"/>
        </w:rPr>
        <w:t xml:space="preserve"> при соблюдении следующих условий:</w:t>
      </w:r>
    </w:p>
    <w:p w:rsidR="00170DD7" w:rsidRPr="00786A59" w:rsidRDefault="00170DD7" w:rsidP="006446A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отсутствие просроченной задолженности п</w:t>
      </w:r>
      <w:r w:rsidR="00D50CC6">
        <w:rPr>
          <w:rFonts w:ascii="Arial" w:hAnsi="Arial" w:cs="Arial"/>
          <w:sz w:val="24"/>
          <w:szCs w:val="24"/>
        </w:rPr>
        <w:t>о долговым обязательствам Поселения</w:t>
      </w:r>
      <w:r w:rsidRPr="00786A59">
        <w:rPr>
          <w:rFonts w:ascii="Arial" w:hAnsi="Arial" w:cs="Arial"/>
          <w:sz w:val="24"/>
          <w:szCs w:val="24"/>
        </w:rPr>
        <w:t>;</w:t>
      </w:r>
    </w:p>
    <w:p w:rsidR="001B2044" w:rsidRPr="001B2044" w:rsidRDefault="001B2044" w:rsidP="006446A3">
      <w:pPr>
        <w:widowControl w:val="0"/>
        <w:autoSpaceDE w:val="0"/>
        <w:autoSpaceDN w:val="0"/>
        <w:spacing w:before="280" w:after="0" w:line="240" w:lineRule="auto"/>
        <w:ind w:firstLine="720"/>
        <w:contextualSpacing/>
        <w:jc w:val="both"/>
        <w:rPr>
          <w:rFonts w:ascii="Arial" w:hAnsi="Arial" w:cs="Arial"/>
          <w:i/>
          <w:sz w:val="24"/>
          <w:szCs w:val="24"/>
        </w:rPr>
      </w:pPr>
      <w:r w:rsidRPr="001B2044">
        <w:rPr>
          <w:rFonts w:ascii="Arial" w:hAnsi="Arial" w:cs="Arial"/>
          <w:i/>
          <w:sz w:val="24"/>
          <w:szCs w:val="24"/>
        </w:rPr>
        <w:t>Действие п</w:t>
      </w:r>
      <w:r w:rsidR="00316E8F">
        <w:rPr>
          <w:rFonts w:ascii="Arial" w:hAnsi="Arial" w:cs="Arial"/>
          <w:i/>
          <w:sz w:val="24"/>
          <w:szCs w:val="24"/>
        </w:rPr>
        <w:t>од</w:t>
      </w:r>
      <w:r w:rsidRPr="001B2044">
        <w:rPr>
          <w:rFonts w:ascii="Arial" w:hAnsi="Arial" w:cs="Arial"/>
          <w:i/>
          <w:sz w:val="24"/>
          <w:szCs w:val="24"/>
        </w:rPr>
        <w:t>п</w:t>
      </w:r>
      <w:r w:rsidR="00316E8F">
        <w:rPr>
          <w:rFonts w:ascii="Arial" w:hAnsi="Arial" w:cs="Arial"/>
          <w:i/>
          <w:sz w:val="24"/>
          <w:szCs w:val="24"/>
        </w:rPr>
        <w:t>ункта</w:t>
      </w:r>
      <w:r w:rsidRPr="001B2044">
        <w:rPr>
          <w:rFonts w:ascii="Arial" w:hAnsi="Arial" w:cs="Arial"/>
          <w:i/>
          <w:sz w:val="24"/>
          <w:szCs w:val="24"/>
        </w:rPr>
        <w:t xml:space="preserve"> «б» п</w:t>
      </w:r>
      <w:r w:rsidR="001B0F71">
        <w:rPr>
          <w:rFonts w:ascii="Arial" w:hAnsi="Arial" w:cs="Arial"/>
          <w:i/>
          <w:sz w:val="24"/>
          <w:szCs w:val="24"/>
        </w:rPr>
        <w:t xml:space="preserve">ункта </w:t>
      </w:r>
      <w:r w:rsidRPr="001B2044">
        <w:rPr>
          <w:rFonts w:ascii="Arial" w:hAnsi="Arial" w:cs="Arial"/>
          <w:i/>
          <w:sz w:val="24"/>
          <w:szCs w:val="24"/>
        </w:rPr>
        <w:t>6 ст</w:t>
      </w:r>
      <w:r w:rsidR="001B0F71">
        <w:rPr>
          <w:rFonts w:ascii="Arial" w:hAnsi="Arial" w:cs="Arial"/>
          <w:i/>
          <w:sz w:val="24"/>
          <w:szCs w:val="24"/>
        </w:rPr>
        <w:t xml:space="preserve">атьи </w:t>
      </w:r>
      <w:r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sidR="001B0F71">
        <w:rPr>
          <w:rFonts w:ascii="Arial" w:hAnsi="Arial" w:cs="Arial"/>
          <w:i/>
          <w:sz w:val="24"/>
          <w:szCs w:val="24"/>
        </w:rPr>
        <w:t>.</w:t>
      </w:r>
    </w:p>
    <w:p w:rsidR="00170DD7" w:rsidRPr="00786A59" w:rsidRDefault="00170DD7" w:rsidP="006446A3">
      <w:pPr>
        <w:widowControl w:val="0"/>
        <w:autoSpaceDE w:val="0"/>
        <w:autoSpaceDN w:val="0"/>
        <w:spacing w:before="280" w:after="0" w:line="240" w:lineRule="auto"/>
        <w:ind w:firstLine="720"/>
        <w:contextualSpacing/>
        <w:jc w:val="both"/>
        <w:rPr>
          <w:rFonts w:ascii="Arial" w:hAnsi="Arial" w:cs="Arial"/>
          <w:sz w:val="24"/>
          <w:szCs w:val="24"/>
        </w:rPr>
      </w:pPr>
      <w:r w:rsidRPr="00CD6D63">
        <w:rPr>
          <w:rFonts w:ascii="Arial" w:hAnsi="Arial" w:cs="Arial"/>
          <w:sz w:val="24"/>
          <w:szCs w:val="24"/>
        </w:rPr>
        <w:t xml:space="preserve">б) </w:t>
      </w:r>
      <w:r w:rsidR="001B2044">
        <w:rPr>
          <w:rFonts w:ascii="Arial" w:hAnsi="Arial" w:cs="Arial"/>
          <w:sz w:val="24"/>
          <w:szCs w:val="24"/>
        </w:rPr>
        <w:t>п</w:t>
      </w:r>
      <w:r w:rsidR="00B119E3" w:rsidRPr="00CD6D63">
        <w:rPr>
          <w:rFonts w:ascii="Arial" w:hAnsi="Arial" w:cs="Arial"/>
          <w:sz w:val="24"/>
          <w:szCs w:val="24"/>
        </w:rPr>
        <w:t>оселением</w:t>
      </w:r>
      <w:r w:rsidRPr="00CD6D63">
        <w:rPr>
          <w:rFonts w:ascii="Arial" w:hAnsi="Arial" w:cs="Arial"/>
          <w:sz w:val="24"/>
          <w:szCs w:val="24"/>
        </w:rPr>
        <w:t xml:space="preserve">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1B2044" w:rsidRPr="001B2044" w:rsidRDefault="001B2044" w:rsidP="001B2044">
      <w:pPr>
        <w:widowControl w:val="0"/>
        <w:autoSpaceDE w:val="0"/>
        <w:autoSpaceDN w:val="0"/>
        <w:spacing w:before="280" w:after="0" w:line="240" w:lineRule="auto"/>
        <w:ind w:firstLine="720"/>
        <w:contextualSpacing/>
        <w:jc w:val="both"/>
        <w:rPr>
          <w:rFonts w:ascii="Arial" w:hAnsi="Arial" w:cs="Arial"/>
          <w:i/>
          <w:sz w:val="24"/>
          <w:szCs w:val="24"/>
        </w:rPr>
      </w:pPr>
      <w:r w:rsidRPr="001B2044">
        <w:rPr>
          <w:rFonts w:ascii="Arial" w:hAnsi="Arial" w:cs="Arial"/>
          <w:i/>
          <w:sz w:val="24"/>
          <w:szCs w:val="24"/>
        </w:rPr>
        <w:t>Действие п</w:t>
      </w:r>
      <w:r w:rsidR="001B0F71">
        <w:rPr>
          <w:rFonts w:ascii="Arial" w:hAnsi="Arial" w:cs="Arial"/>
          <w:i/>
          <w:sz w:val="24"/>
          <w:szCs w:val="24"/>
        </w:rPr>
        <w:t xml:space="preserve">ункта </w:t>
      </w:r>
      <w:r>
        <w:rPr>
          <w:rFonts w:ascii="Arial" w:hAnsi="Arial" w:cs="Arial"/>
          <w:i/>
          <w:sz w:val="24"/>
          <w:szCs w:val="24"/>
        </w:rPr>
        <w:t>7</w:t>
      </w:r>
      <w:r w:rsidRPr="001B2044">
        <w:rPr>
          <w:rFonts w:ascii="Arial" w:hAnsi="Arial" w:cs="Arial"/>
          <w:i/>
          <w:sz w:val="24"/>
          <w:szCs w:val="24"/>
        </w:rPr>
        <w:t xml:space="preserve"> ст</w:t>
      </w:r>
      <w:r w:rsidR="001B0F71">
        <w:rPr>
          <w:rFonts w:ascii="Arial" w:hAnsi="Arial" w:cs="Arial"/>
          <w:i/>
          <w:sz w:val="24"/>
          <w:szCs w:val="24"/>
        </w:rPr>
        <w:t xml:space="preserve">атьи </w:t>
      </w:r>
      <w:r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sidR="001B0F71">
        <w:rPr>
          <w:rFonts w:ascii="Arial" w:hAnsi="Arial" w:cs="Arial"/>
          <w:i/>
          <w:sz w:val="24"/>
          <w:szCs w:val="24"/>
        </w:rPr>
        <w:t>.</w:t>
      </w:r>
    </w:p>
    <w:p w:rsidR="00170DD7" w:rsidRPr="00786A59" w:rsidRDefault="00D50CC6" w:rsidP="006446A3">
      <w:pPr>
        <w:widowControl w:val="0"/>
        <w:autoSpaceDE w:val="0"/>
        <w:autoSpaceDN w:val="0"/>
        <w:spacing w:before="280" w:after="0" w:line="240" w:lineRule="auto"/>
        <w:ind w:firstLine="720"/>
        <w:contextualSpacing/>
        <w:jc w:val="both"/>
        <w:rPr>
          <w:rFonts w:ascii="Arial" w:hAnsi="Arial" w:cs="Arial"/>
          <w:sz w:val="24"/>
          <w:szCs w:val="24"/>
        </w:rPr>
      </w:pPr>
      <w:r>
        <w:rPr>
          <w:rFonts w:ascii="Arial" w:hAnsi="Arial" w:cs="Arial"/>
          <w:sz w:val="24"/>
          <w:szCs w:val="24"/>
        </w:rPr>
        <w:t xml:space="preserve">7. </w:t>
      </w:r>
      <w:r w:rsidRPr="00CD6D63">
        <w:rPr>
          <w:rFonts w:ascii="Arial" w:hAnsi="Arial" w:cs="Arial"/>
          <w:sz w:val="24"/>
          <w:szCs w:val="24"/>
        </w:rPr>
        <w:t>Поселение</w:t>
      </w:r>
      <w:r w:rsidR="00170DD7" w:rsidRPr="00CD6D63">
        <w:rPr>
          <w:rFonts w:ascii="Arial" w:hAnsi="Arial" w:cs="Arial"/>
          <w:sz w:val="24"/>
          <w:szCs w:val="24"/>
        </w:rPr>
        <w:t>, отнесенн</w:t>
      </w:r>
      <w:r w:rsidRPr="00CD6D63">
        <w:rPr>
          <w:rFonts w:ascii="Arial" w:hAnsi="Arial" w:cs="Arial"/>
          <w:sz w:val="24"/>
          <w:szCs w:val="24"/>
        </w:rPr>
        <w:t>ое</w:t>
      </w:r>
      <w:r w:rsidR="00170DD7" w:rsidRPr="00CD6D63">
        <w:rPr>
          <w:rFonts w:ascii="Arial" w:hAnsi="Arial" w:cs="Arial"/>
          <w:sz w:val="24"/>
          <w:szCs w:val="24"/>
        </w:rPr>
        <w:t xml:space="preserve"> в соответствии со </w:t>
      </w:r>
      <w:hyperlink r:id="rId93" w:history="1">
        <w:r w:rsidR="00170DD7" w:rsidRPr="00CD6D63">
          <w:rPr>
            <w:rFonts w:ascii="Arial" w:hAnsi="Arial" w:cs="Arial"/>
            <w:sz w:val="24"/>
            <w:szCs w:val="24"/>
          </w:rPr>
          <w:t>статьей 107.1</w:t>
        </w:r>
      </w:hyperlink>
      <w:r w:rsidR="00170DD7" w:rsidRPr="00CD6D63">
        <w:rPr>
          <w:rFonts w:ascii="Arial" w:hAnsi="Arial" w:cs="Arial"/>
          <w:sz w:val="24"/>
          <w:szCs w:val="24"/>
        </w:rPr>
        <w:t xml:space="preserve"> БК РФ и </w:t>
      </w:r>
      <w:hyperlink r:id="rId94" w:history="1">
        <w:r w:rsidR="00170DD7" w:rsidRPr="00CD6D63">
          <w:rPr>
            <w:rFonts w:ascii="Arial" w:hAnsi="Arial" w:cs="Arial"/>
            <w:sz w:val="24"/>
            <w:szCs w:val="24"/>
          </w:rPr>
          <w:t>статьей 31.1</w:t>
        </w:r>
      </w:hyperlink>
      <w:r w:rsidR="00170DD7" w:rsidRPr="00CD6D63">
        <w:rPr>
          <w:rFonts w:ascii="Arial" w:hAnsi="Arial" w:cs="Arial"/>
          <w:sz w:val="24"/>
          <w:szCs w:val="24"/>
        </w:rPr>
        <w:t xml:space="preserve"> Б</w:t>
      </w:r>
      <w:r w:rsidR="00CD6D63">
        <w:rPr>
          <w:rFonts w:ascii="Arial" w:hAnsi="Arial" w:cs="Arial"/>
          <w:sz w:val="24"/>
          <w:szCs w:val="24"/>
        </w:rPr>
        <w:t>К</w:t>
      </w:r>
      <w:r w:rsidR="00170DD7" w:rsidRPr="00CD6D63">
        <w:rPr>
          <w:rFonts w:ascii="Arial" w:hAnsi="Arial" w:cs="Arial"/>
          <w:sz w:val="24"/>
          <w:szCs w:val="24"/>
        </w:rPr>
        <w:t xml:space="preserve"> РТ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w:t>
      </w:r>
      <w:r w:rsidRPr="00CD6D63">
        <w:rPr>
          <w:rFonts w:ascii="Arial" w:hAnsi="Arial" w:cs="Arial"/>
          <w:sz w:val="24"/>
          <w:szCs w:val="24"/>
        </w:rPr>
        <w:t>лей долговой устойчивости Поселения</w:t>
      </w:r>
      <w:r w:rsidR="00170DD7" w:rsidRPr="00CD6D63">
        <w:rPr>
          <w:rFonts w:ascii="Arial" w:hAnsi="Arial" w:cs="Arial"/>
          <w:sz w:val="24"/>
          <w:szCs w:val="24"/>
        </w:rPr>
        <w:t xml:space="preserve">, предусмотренных </w:t>
      </w:r>
      <w:hyperlink r:id="rId95" w:history="1">
        <w:r w:rsidR="00170DD7" w:rsidRPr="00CD6D63">
          <w:rPr>
            <w:rFonts w:ascii="Arial" w:hAnsi="Arial" w:cs="Arial"/>
            <w:sz w:val="24"/>
            <w:szCs w:val="24"/>
          </w:rPr>
          <w:t>пунктом 5 статьи 107.1</w:t>
        </w:r>
      </w:hyperlink>
      <w:r w:rsidR="00170DD7" w:rsidRPr="00CD6D63">
        <w:rPr>
          <w:rFonts w:ascii="Arial" w:hAnsi="Arial" w:cs="Arial"/>
          <w:sz w:val="24"/>
          <w:szCs w:val="24"/>
        </w:rPr>
        <w:t xml:space="preserve"> БК РФ, до ур</w:t>
      </w:r>
      <w:r w:rsidRPr="00CD6D63">
        <w:rPr>
          <w:rFonts w:ascii="Arial" w:hAnsi="Arial" w:cs="Arial"/>
          <w:sz w:val="24"/>
          <w:szCs w:val="24"/>
        </w:rPr>
        <w:t>овней, позволяющих отнести Поселение</w:t>
      </w:r>
      <w:r w:rsidR="00170DD7" w:rsidRPr="00CD6D63">
        <w:rPr>
          <w:rFonts w:ascii="Arial" w:hAnsi="Arial" w:cs="Arial"/>
          <w:sz w:val="24"/>
          <w:szCs w:val="24"/>
        </w:rPr>
        <w:t xml:space="preserve"> к группе заемщиков с низким уровнем долговой устойчивости.</w:t>
      </w:r>
    </w:p>
    <w:p w:rsidR="00BC082E" w:rsidRPr="001B2044" w:rsidRDefault="001B0F71" w:rsidP="00BC082E">
      <w:pPr>
        <w:widowControl w:val="0"/>
        <w:autoSpaceDE w:val="0"/>
        <w:autoSpaceDN w:val="0"/>
        <w:spacing w:before="280" w:after="0" w:line="240" w:lineRule="auto"/>
        <w:ind w:firstLine="720"/>
        <w:contextualSpacing/>
        <w:jc w:val="both"/>
        <w:rPr>
          <w:rFonts w:ascii="Arial" w:hAnsi="Arial" w:cs="Arial"/>
          <w:i/>
          <w:sz w:val="24"/>
          <w:szCs w:val="24"/>
        </w:rPr>
      </w:pPr>
      <w:r>
        <w:rPr>
          <w:rFonts w:ascii="Arial" w:hAnsi="Arial" w:cs="Arial"/>
          <w:i/>
          <w:sz w:val="24"/>
          <w:szCs w:val="24"/>
        </w:rPr>
        <w:t xml:space="preserve">Действие пункта </w:t>
      </w:r>
      <w:r w:rsidR="00BC082E">
        <w:rPr>
          <w:rFonts w:ascii="Arial" w:hAnsi="Arial" w:cs="Arial"/>
          <w:i/>
          <w:sz w:val="24"/>
          <w:szCs w:val="24"/>
        </w:rPr>
        <w:t>8</w:t>
      </w:r>
      <w:r w:rsidR="00BC082E" w:rsidRPr="001B2044">
        <w:rPr>
          <w:rFonts w:ascii="Arial" w:hAnsi="Arial" w:cs="Arial"/>
          <w:i/>
          <w:sz w:val="24"/>
          <w:szCs w:val="24"/>
        </w:rPr>
        <w:t xml:space="preserve"> ст</w:t>
      </w:r>
      <w:r>
        <w:rPr>
          <w:rFonts w:ascii="Arial" w:hAnsi="Arial" w:cs="Arial"/>
          <w:i/>
          <w:sz w:val="24"/>
          <w:szCs w:val="24"/>
        </w:rPr>
        <w:t xml:space="preserve">атьи </w:t>
      </w:r>
      <w:r w:rsidR="00BC082E"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Pr>
          <w:rFonts w:ascii="Arial" w:hAnsi="Arial" w:cs="Arial"/>
          <w:i/>
          <w:sz w:val="24"/>
          <w:szCs w:val="24"/>
        </w:rPr>
        <w:t>.</w:t>
      </w:r>
    </w:p>
    <w:p w:rsidR="00170DD7" w:rsidRPr="00D50CC6" w:rsidRDefault="00D50CC6" w:rsidP="006446A3">
      <w:pPr>
        <w:widowControl w:val="0"/>
        <w:autoSpaceDE w:val="0"/>
        <w:autoSpaceDN w:val="0"/>
        <w:spacing w:before="280" w:after="0" w:line="240" w:lineRule="auto"/>
        <w:ind w:firstLine="720"/>
        <w:contextualSpacing/>
        <w:jc w:val="both"/>
        <w:rPr>
          <w:rFonts w:ascii="Arial" w:hAnsi="Arial" w:cs="Arial"/>
          <w:sz w:val="24"/>
          <w:szCs w:val="24"/>
        </w:rPr>
      </w:pPr>
      <w:r w:rsidRPr="00CD6D63">
        <w:rPr>
          <w:rFonts w:ascii="Arial" w:hAnsi="Arial" w:cs="Arial"/>
          <w:sz w:val="24"/>
          <w:szCs w:val="24"/>
        </w:rPr>
        <w:t>8. Поселение</w:t>
      </w:r>
      <w:r w:rsidR="00170DD7" w:rsidRPr="00CD6D63">
        <w:rPr>
          <w:rFonts w:ascii="Arial" w:hAnsi="Arial" w:cs="Arial"/>
          <w:sz w:val="24"/>
          <w:szCs w:val="24"/>
        </w:rPr>
        <w:t>, отнесенн</w:t>
      </w:r>
      <w:r w:rsidRPr="00CD6D63">
        <w:rPr>
          <w:rFonts w:ascii="Arial" w:hAnsi="Arial" w:cs="Arial"/>
          <w:sz w:val="24"/>
          <w:szCs w:val="24"/>
        </w:rPr>
        <w:t>ое</w:t>
      </w:r>
      <w:r w:rsidR="00170DD7" w:rsidRPr="00CD6D63">
        <w:rPr>
          <w:rFonts w:ascii="Arial" w:hAnsi="Arial" w:cs="Arial"/>
          <w:sz w:val="24"/>
          <w:szCs w:val="24"/>
        </w:rPr>
        <w:t xml:space="preserve"> в соответствии со </w:t>
      </w:r>
      <w:hyperlink r:id="rId96" w:history="1">
        <w:r w:rsidR="00170DD7" w:rsidRPr="00CD6D63">
          <w:rPr>
            <w:rFonts w:ascii="Arial" w:hAnsi="Arial" w:cs="Arial"/>
            <w:sz w:val="24"/>
            <w:szCs w:val="24"/>
          </w:rPr>
          <w:t>статьей 107.1</w:t>
        </w:r>
      </w:hyperlink>
      <w:r w:rsidR="00170DD7" w:rsidRPr="00CD6D63">
        <w:rPr>
          <w:rFonts w:ascii="Arial" w:hAnsi="Arial" w:cs="Arial"/>
          <w:sz w:val="24"/>
          <w:szCs w:val="24"/>
        </w:rPr>
        <w:t xml:space="preserve"> БК РФ и </w:t>
      </w:r>
      <w:hyperlink r:id="rId97" w:history="1">
        <w:r w:rsidR="00170DD7" w:rsidRPr="00CD6D63">
          <w:rPr>
            <w:rFonts w:ascii="Arial" w:hAnsi="Arial" w:cs="Arial"/>
            <w:sz w:val="24"/>
            <w:szCs w:val="24"/>
          </w:rPr>
          <w:t>статьей 31.1</w:t>
        </w:r>
      </w:hyperlink>
      <w:r w:rsidR="00170DD7" w:rsidRPr="00CD6D63">
        <w:rPr>
          <w:rFonts w:ascii="Arial" w:hAnsi="Arial" w:cs="Arial"/>
          <w:sz w:val="24"/>
          <w:szCs w:val="24"/>
        </w:rPr>
        <w:t xml:space="preserve"> Б</w:t>
      </w:r>
      <w:r w:rsidR="00CD6D63" w:rsidRPr="00CD6D63">
        <w:rPr>
          <w:rFonts w:ascii="Arial" w:hAnsi="Arial" w:cs="Arial"/>
          <w:sz w:val="24"/>
          <w:szCs w:val="24"/>
        </w:rPr>
        <w:t>К</w:t>
      </w:r>
      <w:r w:rsidR="00170DD7" w:rsidRPr="00CD6D63">
        <w:rPr>
          <w:rFonts w:ascii="Arial" w:hAnsi="Arial" w:cs="Arial"/>
          <w:sz w:val="24"/>
          <w:szCs w:val="24"/>
        </w:rPr>
        <w:t xml:space="preserve"> РТ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w:t>
      </w:r>
    </w:p>
    <w:p w:rsidR="00B9143E" w:rsidRPr="001B2044" w:rsidRDefault="001B0F71" w:rsidP="00B9143E">
      <w:pPr>
        <w:widowControl w:val="0"/>
        <w:autoSpaceDE w:val="0"/>
        <w:autoSpaceDN w:val="0"/>
        <w:spacing w:before="280" w:after="0" w:line="240" w:lineRule="auto"/>
        <w:ind w:firstLine="720"/>
        <w:contextualSpacing/>
        <w:jc w:val="both"/>
        <w:rPr>
          <w:rFonts w:ascii="Arial" w:hAnsi="Arial" w:cs="Arial"/>
          <w:i/>
          <w:sz w:val="24"/>
          <w:szCs w:val="24"/>
        </w:rPr>
      </w:pPr>
      <w:r>
        <w:rPr>
          <w:rFonts w:ascii="Arial" w:hAnsi="Arial" w:cs="Arial"/>
          <w:i/>
          <w:sz w:val="24"/>
          <w:szCs w:val="24"/>
        </w:rPr>
        <w:t xml:space="preserve">Действие пункта </w:t>
      </w:r>
      <w:r w:rsidR="00B9143E">
        <w:rPr>
          <w:rFonts w:ascii="Arial" w:hAnsi="Arial" w:cs="Arial"/>
          <w:i/>
          <w:sz w:val="24"/>
          <w:szCs w:val="24"/>
        </w:rPr>
        <w:t>9</w:t>
      </w:r>
      <w:r w:rsidR="00B9143E" w:rsidRPr="001B2044">
        <w:rPr>
          <w:rFonts w:ascii="Arial" w:hAnsi="Arial" w:cs="Arial"/>
          <w:i/>
          <w:sz w:val="24"/>
          <w:szCs w:val="24"/>
        </w:rPr>
        <w:t xml:space="preserve"> ст</w:t>
      </w:r>
      <w:r>
        <w:rPr>
          <w:rFonts w:ascii="Arial" w:hAnsi="Arial" w:cs="Arial"/>
          <w:i/>
          <w:sz w:val="24"/>
          <w:szCs w:val="24"/>
        </w:rPr>
        <w:t xml:space="preserve">атьи </w:t>
      </w:r>
      <w:r w:rsidR="00B9143E"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Pr>
          <w:rFonts w:ascii="Arial" w:hAnsi="Arial" w:cs="Arial"/>
          <w:i/>
          <w:sz w:val="24"/>
          <w:szCs w:val="24"/>
        </w:rPr>
        <w:t>.</w:t>
      </w:r>
    </w:p>
    <w:p w:rsidR="00170DD7" w:rsidRPr="00B119E3" w:rsidRDefault="00D50CC6" w:rsidP="006446A3">
      <w:pPr>
        <w:widowControl w:val="0"/>
        <w:autoSpaceDE w:val="0"/>
        <w:autoSpaceDN w:val="0"/>
        <w:spacing w:before="280" w:after="0" w:line="240" w:lineRule="auto"/>
        <w:ind w:firstLine="720"/>
        <w:contextualSpacing/>
        <w:jc w:val="both"/>
        <w:rPr>
          <w:rFonts w:ascii="Arial" w:hAnsi="Arial" w:cs="Arial"/>
          <w:sz w:val="24"/>
          <w:szCs w:val="24"/>
        </w:rPr>
      </w:pPr>
      <w:r w:rsidRPr="006C4542">
        <w:rPr>
          <w:rFonts w:ascii="Arial" w:hAnsi="Arial" w:cs="Arial"/>
          <w:sz w:val="24"/>
          <w:szCs w:val="24"/>
        </w:rPr>
        <w:t>9. Поселение</w:t>
      </w:r>
      <w:r w:rsidR="00170DD7" w:rsidRPr="006C4542">
        <w:rPr>
          <w:rFonts w:ascii="Arial" w:hAnsi="Arial" w:cs="Arial"/>
          <w:sz w:val="24"/>
          <w:szCs w:val="24"/>
        </w:rPr>
        <w:t>, отнесенн</w:t>
      </w:r>
      <w:r w:rsidRPr="006C4542">
        <w:rPr>
          <w:rFonts w:ascii="Arial" w:hAnsi="Arial" w:cs="Arial"/>
          <w:sz w:val="24"/>
          <w:szCs w:val="24"/>
        </w:rPr>
        <w:t>ое</w:t>
      </w:r>
      <w:r w:rsidR="00170DD7" w:rsidRPr="006C4542">
        <w:rPr>
          <w:rFonts w:ascii="Arial" w:hAnsi="Arial" w:cs="Arial"/>
          <w:sz w:val="24"/>
          <w:szCs w:val="24"/>
        </w:rPr>
        <w:t xml:space="preserve"> в соответствии со </w:t>
      </w:r>
      <w:hyperlink r:id="rId98" w:history="1">
        <w:r w:rsidR="00170DD7" w:rsidRPr="006C4542">
          <w:rPr>
            <w:rFonts w:ascii="Arial" w:hAnsi="Arial" w:cs="Arial"/>
            <w:sz w:val="24"/>
            <w:szCs w:val="24"/>
          </w:rPr>
          <w:t>статьей 107.1</w:t>
        </w:r>
      </w:hyperlink>
      <w:r w:rsidR="00170DD7" w:rsidRPr="006C4542">
        <w:rPr>
          <w:rFonts w:ascii="Arial" w:hAnsi="Arial" w:cs="Arial"/>
          <w:sz w:val="24"/>
          <w:szCs w:val="24"/>
        </w:rPr>
        <w:t xml:space="preserve"> БК РФ и </w:t>
      </w:r>
      <w:hyperlink r:id="rId99" w:history="1">
        <w:r w:rsidR="00170DD7" w:rsidRPr="006C4542">
          <w:rPr>
            <w:rFonts w:ascii="Arial" w:hAnsi="Arial" w:cs="Arial"/>
            <w:sz w:val="24"/>
            <w:szCs w:val="24"/>
          </w:rPr>
          <w:t>статьей 31.1</w:t>
        </w:r>
      </w:hyperlink>
      <w:r w:rsidR="00170DD7" w:rsidRPr="006C4542">
        <w:rPr>
          <w:rFonts w:ascii="Arial" w:hAnsi="Arial" w:cs="Arial"/>
          <w:sz w:val="24"/>
          <w:szCs w:val="24"/>
        </w:rPr>
        <w:t xml:space="preserve"> Б</w:t>
      </w:r>
      <w:r w:rsidR="006C4542" w:rsidRPr="006C4542">
        <w:rPr>
          <w:rFonts w:ascii="Arial" w:hAnsi="Arial" w:cs="Arial"/>
          <w:sz w:val="24"/>
          <w:szCs w:val="24"/>
        </w:rPr>
        <w:t>К</w:t>
      </w:r>
      <w:r w:rsidR="00170DD7" w:rsidRPr="006C4542">
        <w:rPr>
          <w:rFonts w:ascii="Arial" w:hAnsi="Arial" w:cs="Arial"/>
          <w:sz w:val="24"/>
          <w:szCs w:val="24"/>
        </w:rPr>
        <w:t xml:space="preserve"> РТ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w:t>
      </w:r>
      <w:r w:rsidR="00B119E3" w:rsidRPr="006C4542">
        <w:rPr>
          <w:rFonts w:ascii="Arial" w:hAnsi="Arial" w:cs="Arial"/>
          <w:sz w:val="24"/>
          <w:szCs w:val="24"/>
        </w:rPr>
        <w:t>лей долговой устойчивости Поселения</w:t>
      </w:r>
      <w:r w:rsidR="00170DD7" w:rsidRPr="006C4542">
        <w:rPr>
          <w:rFonts w:ascii="Arial" w:hAnsi="Arial" w:cs="Arial"/>
          <w:sz w:val="24"/>
          <w:szCs w:val="24"/>
        </w:rPr>
        <w:t xml:space="preserve">, предусмотренных </w:t>
      </w:r>
      <w:hyperlink r:id="rId100" w:history="1">
        <w:r w:rsidR="00170DD7" w:rsidRPr="006C4542">
          <w:rPr>
            <w:rFonts w:ascii="Arial" w:hAnsi="Arial" w:cs="Arial"/>
            <w:sz w:val="24"/>
            <w:szCs w:val="24"/>
          </w:rPr>
          <w:t xml:space="preserve">пунктом </w:t>
        </w:r>
        <w:r w:rsidR="006C4542" w:rsidRPr="006C4542">
          <w:rPr>
            <w:rFonts w:ascii="Arial" w:hAnsi="Arial" w:cs="Arial"/>
            <w:sz w:val="24"/>
            <w:szCs w:val="24"/>
          </w:rPr>
          <w:t xml:space="preserve">       </w:t>
        </w:r>
        <w:r w:rsidR="00170DD7" w:rsidRPr="006C4542">
          <w:rPr>
            <w:rFonts w:ascii="Arial" w:hAnsi="Arial" w:cs="Arial"/>
            <w:sz w:val="24"/>
            <w:szCs w:val="24"/>
          </w:rPr>
          <w:t>5 статьи 107.1</w:t>
        </w:r>
      </w:hyperlink>
      <w:r w:rsidR="00170DD7" w:rsidRPr="006C4542">
        <w:rPr>
          <w:rFonts w:ascii="Arial" w:hAnsi="Arial" w:cs="Arial"/>
          <w:sz w:val="24"/>
          <w:szCs w:val="24"/>
        </w:rPr>
        <w:t xml:space="preserve"> БК РФ.</w:t>
      </w:r>
    </w:p>
    <w:p w:rsidR="00DB0149" w:rsidRPr="001B2044" w:rsidRDefault="001B0F71" w:rsidP="00DB0149">
      <w:pPr>
        <w:widowControl w:val="0"/>
        <w:autoSpaceDE w:val="0"/>
        <w:autoSpaceDN w:val="0"/>
        <w:spacing w:before="280" w:after="0" w:line="240" w:lineRule="auto"/>
        <w:ind w:firstLine="720"/>
        <w:contextualSpacing/>
        <w:jc w:val="both"/>
        <w:rPr>
          <w:rFonts w:ascii="Arial" w:hAnsi="Arial" w:cs="Arial"/>
          <w:i/>
          <w:sz w:val="24"/>
          <w:szCs w:val="24"/>
        </w:rPr>
      </w:pPr>
      <w:r>
        <w:rPr>
          <w:rFonts w:ascii="Arial" w:hAnsi="Arial" w:cs="Arial"/>
          <w:i/>
          <w:sz w:val="24"/>
          <w:szCs w:val="24"/>
        </w:rPr>
        <w:t xml:space="preserve">Действие пункта </w:t>
      </w:r>
      <w:r w:rsidR="00DB0149">
        <w:rPr>
          <w:rFonts w:ascii="Arial" w:hAnsi="Arial" w:cs="Arial"/>
          <w:i/>
          <w:sz w:val="24"/>
          <w:szCs w:val="24"/>
        </w:rPr>
        <w:t>10</w:t>
      </w:r>
      <w:r w:rsidR="00DB0149" w:rsidRPr="001B2044">
        <w:rPr>
          <w:rFonts w:ascii="Arial" w:hAnsi="Arial" w:cs="Arial"/>
          <w:i/>
          <w:sz w:val="24"/>
          <w:szCs w:val="24"/>
        </w:rPr>
        <w:t xml:space="preserve"> ст</w:t>
      </w:r>
      <w:r>
        <w:rPr>
          <w:rFonts w:ascii="Arial" w:hAnsi="Arial" w:cs="Arial"/>
          <w:i/>
          <w:sz w:val="24"/>
          <w:szCs w:val="24"/>
        </w:rPr>
        <w:t xml:space="preserve">атьи </w:t>
      </w:r>
      <w:r w:rsidR="00DB0149"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Pr>
          <w:rFonts w:ascii="Arial" w:hAnsi="Arial" w:cs="Arial"/>
          <w:i/>
          <w:sz w:val="24"/>
          <w:szCs w:val="24"/>
        </w:rPr>
        <w:t>.</w:t>
      </w:r>
    </w:p>
    <w:p w:rsidR="00170DD7" w:rsidRPr="00B119E3" w:rsidRDefault="00B119E3" w:rsidP="006446A3">
      <w:pPr>
        <w:widowControl w:val="0"/>
        <w:autoSpaceDE w:val="0"/>
        <w:autoSpaceDN w:val="0"/>
        <w:spacing w:before="280" w:after="0" w:line="240" w:lineRule="auto"/>
        <w:ind w:firstLine="720"/>
        <w:contextualSpacing/>
        <w:jc w:val="both"/>
        <w:rPr>
          <w:rFonts w:ascii="Arial" w:hAnsi="Arial" w:cs="Arial"/>
          <w:sz w:val="24"/>
          <w:szCs w:val="24"/>
        </w:rPr>
      </w:pPr>
      <w:r w:rsidRPr="003062C1">
        <w:rPr>
          <w:rFonts w:ascii="Arial" w:hAnsi="Arial" w:cs="Arial"/>
          <w:sz w:val="24"/>
          <w:szCs w:val="24"/>
        </w:rPr>
        <w:t>10. Поселение</w:t>
      </w:r>
      <w:r w:rsidR="00170DD7" w:rsidRPr="003062C1">
        <w:rPr>
          <w:rFonts w:ascii="Arial" w:hAnsi="Arial" w:cs="Arial"/>
          <w:sz w:val="24"/>
          <w:szCs w:val="24"/>
        </w:rPr>
        <w:t>, отнесенн</w:t>
      </w:r>
      <w:r w:rsidRPr="003062C1">
        <w:rPr>
          <w:rFonts w:ascii="Arial" w:hAnsi="Arial" w:cs="Arial"/>
          <w:sz w:val="24"/>
          <w:szCs w:val="24"/>
        </w:rPr>
        <w:t>ое</w:t>
      </w:r>
      <w:r w:rsidR="00170DD7" w:rsidRPr="003062C1">
        <w:rPr>
          <w:rFonts w:ascii="Arial" w:hAnsi="Arial" w:cs="Arial"/>
          <w:sz w:val="24"/>
          <w:szCs w:val="24"/>
        </w:rPr>
        <w:t xml:space="preserve"> в соответствии со </w:t>
      </w:r>
      <w:hyperlink r:id="rId101" w:history="1">
        <w:r w:rsidR="00170DD7" w:rsidRPr="003062C1">
          <w:rPr>
            <w:rFonts w:ascii="Arial" w:hAnsi="Arial" w:cs="Arial"/>
            <w:sz w:val="24"/>
            <w:szCs w:val="24"/>
          </w:rPr>
          <w:t>статьей 107.1</w:t>
        </w:r>
      </w:hyperlink>
      <w:r w:rsidR="00170DD7" w:rsidRPr="003062C1">
        <w:rPr>
          <w:rFonts w:ascii="Arial" w:hAnsi="Arial" w:cs="Arial"/>
          <w:sz w:val="24"/>
          <w:szCs w:val="24"/>
        </w:rPr>
        <w:t xml:space="preserve"> БК РФ и </w:t>
      </w:r>
      <w:hyperlink r:id="rId102" w:history="1">
        <w:r w:rsidR="00170DD7" w:rsidRPr="003062C1">
          <w:rPr>
            <w:rFonts w:ascii="Arial" w:hAnsi="Arial" w:cs="Arial"/>
            <w:sz w:val="24"/>
            <w:szCs w:val="24"/>
          </w:rPr>
          <w:t>статьей 31.1</w:t>
        </w:r>
      </w:hyperlink>
      <w:r w:rsidR="00170DD7" w:rsidRPr="003062C1">
        <w:rPr>
          <w:rFonts w:ascii="Arial" w:hAnsi="Arial" w:cs="Arial"/>
          <w:sz w:val="24"/>
          <w:szCs w:val="24"/>
        </w:rPr>
        <w:t xml:space="preserve"> Б</w:t>
      </w:r>
      <w:r w:rsidR="003062C1" w:rsidRPr="003062C1">
        <w:rPr>
          <w:rFonts w:ascii="Arial" w:hAnsi="Arial" w:cs="Arial"/>
          <w:sz w:val="24"/>
          <w:szCs w:val="24"/>
        </w:rPr>
        <w:t>К</w:t>
      </w:r>
      <w:r w:rsidR="00170DD7" w:rsidRPr="003062C1">
        <w:rPr>
          <w:rFonts w:ascii="Arial" w:hAnsi="Arial" w:cs="Arial"/>
          <w:sz w:val="24"/>
          <w:szCs w:val="24"/>
        </w:rPr>
        <w:t xml:space="preserve"> РТ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w:t>
      </w:r>
      <w:r w:rsidRPr="003062C1">
        <w:rPr>
          <w:rFonts w:ascii="Arial" w:hAnsi="Arial" w:cs="Arial"/>
          <w:sz w:val="24"/>
          <w:szCs w:val="24"/>
        </w:rPr>
        <w:t>м размещения ценных бумаг Поселения</w:t>
      </w:r>
      <w:r w:rsidR="00170DD7" w:rsidRPr="003062C1">
        <w:rPr>
          <w:rFonts w:ascii="Arial" w:hAnsi="Arial" w:cs="Arial"/>
          <w:sz w:val="24"/>
          <w:szCs w:val="24"/>
        </w:rPr>
        <w:t xml:space="preserve"> только в целях рефинансирова</w:t>
      </w:r>
      <w:r w:rsidRPr="003062C1">
        <w:rPr>
          <w:rFonts w:ascii="Arial" w:hAnsi="Arial" w:cs="Arial"/>
          <w:sz w:val="24"/>
          <w:szCs w:val="24"/>
        </w:rPr>
        <w:t>ния долговых обязательств Поселения</w:t>
      </w:r>
      <w:r w:rsidR="00170DD7" w:rsidRPr="003062C1">
        <w:rPr>
          <w:rFonts w:ascii="Arial" w:hAnsi="Arial" w:cs="Arial"/>
          <w:sz w:val="24"/>
          <w:szCs w:val="24"/>
        </w:rPr>
        <w:t>,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w:t>
      </w:r>
      <w:r w:rsidRPr="003062C1">
        <w:rPr>
          <w:rFonts w:ascii="Arial" w:hAnsi="Arial" w:cs="Arial"/>
          <w:sz w:val="24"/>
          <w:szCs w:val="24"/>
        </w:rPr>
        <w:t>жеспособности Поселения</w:t>
      </w:r>
      <w:r w:rsidR="00170DD7" w:rsidRPr="003062C1">
        <w:rPr>
          <w:rFonts w:ascii="Arial" w:hAnsi="Arial" w:cs="Arial"/>
          <w:sz w:val="24"/>
          <w:szCs w:val="24"/>
        </w:rPr>
        <w:t xml:space="preserve">, предусмотренного </w:t>
      </w:r>
      <w:hyperlink r:id="rId103" w:history="1">
        <w:r w:rsidR="00170DD7" w:rsidRPr="003062C1">
          <w:rPr>
            <w:rFonts w:ascii="Arial" w:hAnsi="Arial" w:cs="Arial"/>
            <w:sz w:val="24"/>
            <w:szCs w:val="24"/>
          </w:rPr>
          <w:t>пунктом 9 статьи 107.1</w:t>
        </w:r>
      </w:hyperlink>
      <w:r w:rsidR="00170DD7" w:rsidRPr="003062C1">
        <w:rPr>
          <w:rFonts w:ascii="Arial" w:hAnsi="Arial" w:cs="Arial"/>
          <w:sz w:val="24"/>
          <w:szCs w:val="24"/>
        </w:rPr>
        <w:t xml:space="preserve"> БК РФ и </w:t>
      </w:r>
      <w:hyperlink r:id="rId104" w:history="1">
        <w:r w:rsidR="00170DD7" w:rsidRPr="003062C1">
          <w:rPr>
            <w:rFonts w:ascii="Arial" w:hAnsi="Arial" w:cs="Arial"/>
            <w:sz w:val="24"/>
            <w:szCs w:val="24"/>
          </w:rPr>
          <w:t>пункта 7 статьи 31.1</w:t>
        </w:r>
      </w:hyperlink>
      <w:r w:rsidR="00170DD7" w:rsidRPr="003062C1">
        <w:rPr>
          <w:rFonts w:ascii="Arial" w:hAnsi="Arial" w:cs="Arial"/>
          <w:sz w:val="24"/>
          <w:szCs w:val="24"/>
        </w:rPr>
        <w:t xml:space="preserve"> Б</w:t>
      </w:r>
      <w:r w:rsidR="003062C1" w:rsidRPr="003062C1">
        <w:rPr>
          <w:rFonts w:ascii="Arial" w:hAnsi="Arial" w:cs="Arial"/>
          <w:sz w:val="24"/>
          <w:szCs w:val="24"/>
        </w:rPr>
        <w:t>К</w:t>
      </w:r>
      <w:r w:rsidR="00170DD7" w:rsidRPr="003062C1">
        <w:rPr>
          <w:rFonts w:ascii="Arial" w:hAnsi="Arial" w:cs="Arial"/>
          <w:sz w:val="24"/>
          <w:szCs w:val="24"/>
        </w:rPr>
        <w:t xml:space="preserve"> РТ.</w:t>
      </w:r>
    </w:p>
    <w:p w:rsidR="00B36AE2" w:rsidRPr="001B2044" w:rsidRDefault="00B36AE2" w:rsidP="00B36AE2">
      <w:pPr>
        <w:widowControl w:val="0"/>
        <w:autoSpaceDE w:val="0"/>
        <w:autoSpaceDN w:val="0"/>
        <w:spacing w:before="280" w:after="0" w:line="240" w:lineRule="auto"/>
        <w:ind w:firstLine="720"/>
        <w:contextualSpacing/>
        <w:jc w:val="both"/>
        <w:rPr>
          <w:rFonts w:ascii="Arial" w:hAnsi="Arial" w:cs="Arial"/>
          <w:i/>
          <w:sz w:val="24"/>
          <w:szCs w:val="24"/>
        </w:rPr>
      </w:pPr>
      <w:r w:rsidRPr="001B2044">
        <w:rPr>
          <w:rFonts w:ascii="Arial" w:hAnsi="Arial" w:cs="Arial"/>
          <w:i/>
          <w:sz w:val="24"/>
          <w:szCs w:val="24"/>
        </w:rPr>
        <w:t>Действи</w:t>
      </w:r>
      <w:r w:rsidR="001B0F71">
        <w:rPr>
          <w:rFonts w:ascii="Arial" w:hAnsi="Arial" w:cs="Arial"/>
          <w:i/>
          <w:sz w:val="24"/>
          <w:szCs w:val="24"/>
        </w:rPr>
        <w:t xml:space="preserve">е пункта </w:t>
      </w:r>
      <w:r>
        <w:rPr>
          <w:rFonts w:ascii="Arial" w:hAnsi="Arial" w:cs="Arial"/>
          <w:i/>
          <w:sz w:val="24"/>
          <w:szCs w:val="24"/>
        </w:rPr>
        <w:t>11</w:t>
      </w:r>
      <w:r w:rsidRPr="001B2044">
        <w:rPr>
          <w:rFonts w:ascii="Arial" w:hAnsi="Arial" w:cs="Arial"/>
          <w:i/>
          <w:sz w:val="24"/>
          <w:szCs w:val="24"/>
        </w:rPr>
        <w:t xml:space="preserve"> ст</w:t>
      </w:r>
      <w:r w:rsidR="001B0F71">
        <w:rPr>
          <w:rFonts w:ascii="Arial" w:hAnsi="Arial" w:cs="Arial"/>
          <w:i/>
          <w:sz w:val="24"/>
          <w:szCs w:val="24"/>
        </w:rPr>
        <w:t xml:space="preserve">атьи </w:t>
      </w:r>
      <w:r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sidR="001B0F71">
        <w:rPr>
          <w:rFonts w:ascii="Arial" w:hAnsi="Arial" w:cs="Arial"/>
          <w:i/>
          <w:sz w:val="24"/>
          <w:szCs w:val="24"/>
        </w:rPr>
        <w:t>.</w:t>
      </w:r>
    </w:p>
    <w:p w:rsidR="00170DD7" w:rsidRPr="000E0C36" w:rsidRDefault="00B119E3" w:rsidP="006446A3">
      <w:pPr>
        <w:widowControl w:val="0"/>
        <w:autoSpaceDE w:val="0"/>
        <w:autoSpaceDN w:val="0"/>
        <w:spacing w:before="280" w:after="0" w:line="240" w:lineRule="auto"/>
        <w:ind w:firstLine="720"/>
        <w:contextualSpacing/>
        <w:jc w:val="both"/>
        <w:rPr>
          <w:rFonts w:ascii="Arial" w:hAnsi="Arial" w:cs="Arial"/>
          <w:sz w:val="24"/>
          <w:szCs w:val="24"/>
        </w:rPr>
      </w:pPr>
      <w:r w:rsidRPr="000E0C36">
        <w:rPr>
          <w:rFonts w:ascii="Arial" w:hAnsi="Arial" w:cs="Arial"/>
          <w:sz w:val="24"/>
          <w:szCs w:val="24"/>
        </w:rPr>
        <w:lastRenderedPageBreak/>
        <w:t>11. Поселение</w:t>
      </w:r>
      <w:r w:rsidR="00170DD7" w:rsidRPr="000E0C36">
        <w:rPr>
          <w:rFonts w:ascii="Arial" w:hAnsi="Arial" w:cs="Arial"/>
          <w:sz w:val="24"/>
          <w:szCs w:val="24"/>
        </w:rPr>
        <w:t>, отнесенн</w:t>
      </w:r>
      <w:r w:rsidRPr="000E0C36">
        <w:rPr>
          <w:rFonts w:ascii="Arial" w:hAnsi="Arial" w:cs="Arial"/>
          <w:sz w:val="24"/>
          <w:szCs w:val="24"/>
        </w:rPr>
        <w:t>ое</w:t>
      </w:r>
      <w:r w:rsidR="00170DD7" w:rsidRPr="000E0C36">
        <w:rPr>
          <w:rFonts w:ascii="Arial" w:hAnsi="Arial" w:cs="Arial"/>
          <w:sz w:val="24"/>
          <w:szCs w:val="24"/>
        </w:rPr>
        <w:t xml:space="preserve"> в соответствии со </w:t>
      </w:r>
      <w:hyperlink r:id="rId105" w:history="1">
        <w:r w:rsidR="00170DD7" w:rsidRPr="000E0C36">
          <w:rPr>
            <w:rFonts w:ascii="Arial" w:hAnsi="Arial" w:cs="Arial"/>
            <w:sz w:val="24"/>
            <w:szCs w:val="24"/>
          </w:rPr>
          <w:t>статьей 107.1</w:t>
        </w:r>
      </w:hyperlink>
      <w:r w:rsidR="00170DD7" w:rsidRPr="000E0C36">
        <w:rPr>
          <w:rFonts w:ascii="Arial" w:hAnsi="Arial" w:cs="Arial"/>
          <w:sz w:val="24"/>
          <w:szCs w:val="24"/>
        </w:rPr>
        <w:t xml:space="preserve"> БК РФ и </w:t>
      </w:r>
      <w:hyperlink r:id="rId106" w:history="1">
        <w:r w:rsidR="00170DD7" w:rsidRPr="000E0C36">
          <w:rPr>
            <w:rFonts w:ascii="Arial" w:hAnsi="Arial" w:cs="Arial"/>
            <w:sz w:val="24"/>
            <w:szCs w:val="24"/>
          </w:rPr>
          <w:t>статьей 31.1</w:t>
        </w:r>
      </w:hyperlink>
      <w:r w:rsidR="00170DD7" w:rsidRPr="000E0C36">
        <w:rPr>
          <w:rFonts w:ascii="Arial" w:hAnsi="Arial" w:cs="Arial"/>
          <w:sz w:val="24"/>
          <w:szCs w:val="24"/>
        </w:rPr>
        <w:t xml:space="preserve"> Б</w:t>
      </w:r>
      <w:r w:rsidR="000E0C36" w:rsidRPr="000E0C36">
        <w:rPr>
          <w:rFonts w:ascii="Arial" w:hAnsi="Arial" w:cs="Arial"/>
          <w:sz w:val="24"/>
          <w:szCs w:val="24"/>
        </w:rPr>
        <w:t>К</w:t>
      </w:r>
      <w:r w:rsidR="00170DD7" w:rsidRPr="000E0C36">
        <w:rPr>
          <w:rFonts w:ascii="Arial" w:hAnsi="Arial" w:cs="Arial"/>
          <w:sz w:val="24"/>
          <w:szCs w:val="24"/>
        </w:rPr>
        <w:t xml:space="preserve"> РТ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FC0FD8" w:rsidRPr="001B2044" w:rsidRDefault="001B0F71" w:rsidP="00FC0FD8">
      <w:pPr>
        <w:widowControl w:val="0"/>
        <w:autoSpaceDE w:val="0"/>
        <w:autoSpaceDN w:val="0"/>
        <w:spacing w:before="280" w:after="0" w:line="240" w:lineRule="auto"/>
        <w:ind w:firstLine="720"/>
        <w:contextualSpacing/>
        <w:jc w:val="both"/>
        <w:rPr>
          <w:rFonts w:ascii="Arial" w:hAnsi="Arial" w:cs="Arial"/>
          <w:i/>
          <w:sz w:val="24"/>
          <w:szCs w:val="24"/>
        </w:rPr>
      </w:pPr>
      <w:r>
        <w:rPr>
          <w:rFonts w:ascii="Arial" w:hAnsi="Arial" w:cs="Arial"/>
          <w:i/>
          <w:sz w:val="24"/>
          <w:szCs w:val="24"/>
        </w:rPr>
        <w:t xml:space="preserve">Действие пункта </w:t>
      </w:r>
      <w:r w:rsidR="00FC0FD8">
        <w:rPr>
          <w:rFonts w:ascii="Arial" w:hAnsi="Arial" w:cs="Arial"/>
          <w:i/>
          <w:sz w:val="24"/>
          <w:szCs w:val="24"/>
        </w:rPr>
        <w:t>12</w:t>
      </w:r>
      <w:r w:rsidR="00FC0FD8" w:rsidRPr="001B2044">
        <w:rPr>
          <w:rFonts w:ascii="Arial" w:hAnsi="Arial" w:cs="Arial"/>
          <w:i/>
          <w:sz w:val="24"/>
          <w:szCs w:val="24"/>
        </w:rPr>
        <w:t xml:space="preserve"> ст</w:t>
      </w:r>
      <w:r>
        <w:rPr>
          <w:rFonts w:ascii="Arial" w:hAnsi="Arial" w:cs="Arial"/>
          <w:i/>
          <w:sz w:val="24"/>
          <w:szCs w:val="24"/>
        </w:rPr>
        <w:t xml:space="preserve">атьи </w:t>
      </w:r>
      <w:r w:rsidR="00FC0FD8"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Pr>
          <w:rFonts w:ascii="Arial" w:hAnsi="Arial" w:cs="Arial"/>
          <w:i/>
          <w:sz w:val="24"/>
          <w:szCs w:val="24"/>
        </w:rPr>
        <w:t>.</w:t>
      </w:r>
    </w:p>
    <w:p w:rsidR="00170DD7" w:rsidRPr="00EA3481" w:rsidRDefault="00B119E3" w:rsidP="006446A3">
      <w:pPr>
        <w:widowControl w:val="0"/>
        <w:autoSpaceDE w:val="0"/>
        <w:autoSpaceDN w:val="0"/>
        <w:spacing w:before="280" w:after="0" w:line="240" w:lineRule="auto"/>
        <w:ind w:firstLine="720"/>
        <w:contextualSpacing/>
        <w:jc w:val="both"/>
        <w:rPr>
          <w:rFonts w:ascii="Arial" w:hAnsi="Arial" w:cs="Arial"/>
          <w:sz w:val="24"/>
          <w:szCs w:val="24"/>
        </w:rPr>
      </w:pPr>
      <w:r w:rsidRPr="00EA3481">
        <w:rPr>
          <w:rFonts w:ascii="Arial" w:hAnsi="Arial" w:cs="Arial"/>
          <w:sz w:val="24"/>
          <w:szCs w:val="24"/>
        </w:rPr>
        <w:t>12. Поселение</w:t>
      </w:r>
      <w:r w:rsidR="00170DD7" w:rsidRPr="00EA3481">
        <w:rPr>
          <w:rFonts w:ascii="Arial" w:hAnsi="Arial" w:cs="Arial"/>
          <w:sz w:val="24"/>
          <w:szCs w:val="24"/>
        </w:rPr>
        <w:t>, отнесенн</w:t>
      </w:r>
      <w:r w:rsidRPr="00EA3481">
        <w:rPr>
          <w:rFonts w:ascii="Arial" w:hAnsi="Arial" w:cs="Arial"/>
          <w:sz w:val="24"/>
          <w:szCs w:val="24"/>
        </w:rPr>
        <w:t>ое</w:t>
      </w:r>
      <w:r w:rsidR="00170DD7" w:rsidRPr="00EA3481">
        <w:rPr>
          <w:rFonts w:ascii="Arial" w:hAnsi="Arial" w:cs="Arial"/>
          <w:sz w:val="24"/>
          <w:szCs w:val="24"/>
        </w:rPr>
        <w:t xml:space="preserve"> в соответствии со </w:t>
      </w:r>
      <w:hyperlink r:id="rId107" w:history="1">
        <w:r w:rsidR="00170DD7" w:rsidRPr="00EA3481">
          <w:rPr>
            <w:rFonts w:ascii="Arial" w:hAnsi="Arial" w:cs="Arial"/>
            <w:sz w:val="24"/>
            <w:szCs w:val="24"/>
          </w:rPr>
          <w:t>статьей 107.1</w:t>
        </w:r>
      </w:hyperlink>
      <w:r w:rsidR="00170DD7" w:rsidRPr="00EA3481">
        <w:rPr>
          <w:rFonts w:ascii="Arial" w:hAnsi="Arial" w:cs="Arial"/>
          <w:sz w:val="24"/>
          <w:szCs w:val="24"/>
        </w:rPr>
        <w:t xml:space="preserve"> БК РФ и </w:t>
      </w:r>
      <w:hyperlink r:id="rId108" w:history="1">
        <w:r w:rsidR="00170DD7" w:rsidRPr="00EA3481">
          <w:rPr>
            <w:rFonts w:ascii="Arial" w:hAnsi="Arial" w:cs="Arial"/>
            <w:sz w:val="24"/>
            <w:szCs w:val="24"/>
          </w:rPr>
          <w:t>статьей 31.1</w:t>
        </w:r>
      </w:hyperlink>
      <w:r w:rsidR="00170DD7" w:rsidRPr="00EA3481">
        <w:rPr>
          <w:rFonts w:ascii="Arial" w:hAnsi="Arial" w:cs="Arial"/>
          <w:sz w:val="24"/>
          <w:szCs w:val="24"/>
        </w:rPr>
        <w:t xml:space="preserve"> Б</w:t>
      </w:r>
      <w:r w:rsidR="00EA3481" w:rsidRPr="00EA3481">
        <w:rPr>
          <w:rFonts w:ascii="Arial" w:hAnsi="Arial" w:cs="Arial"/>
          <w:sz w:val="24"/>
          <w:szCs w:val="24"/>
        </w:rPr>
        <w:t>К</w:t>
      </w:r>
      <w:r w:rsidR="00170DD7" w:rsidRPr="00EA3481">
        <w:rPr>
          <w:rFonts w:ascii="Arial" w:hAnsi="Arial" w:cs="Arial"/>
          <w:sz w:val="24"/>
          <w:szCs w:val="24"/>
        </w:rPr>
        <w:t xml:space="preserve"> РТ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 очередной финансовый год и плановый период, а также изменений в указанные программы.</w:t>
      </w:r>
    </w:p>
    <w:p w:rsidR="00FC0FD8" w:rsidRPr="001B2044" w:rsidRDefault="009C2AAF" w:rsidP="00FC0FD8">
      <w:pPr>
        <w:widowControl w:val="0"/>
        <w:autoSpaceDE w:val="0"/>
        <w:autoSpaceDN w:val="0"/>
        <w:spacing w:before="280" w:after="0" w:line="240" w:lineRule="auto"/>
        <w:ind w:firstLine="720"/>
        <w:contextualSpacing/>
        <w:jc w:val="both"/>
        <w:rPr>
          <w:rFonts w:ascii="Arial" w:hAnsi="Arial" w:cs="Arial"/>
          <w:i/>
          <w:sz w:val="24"/>
          <w:szCs w:val="24"/>
        </w:rPr>
      </w:pPr>
      <w:r>
        <w:rPr>
          <w:rFonts w:ascii="Arial" w:hAnsi="Arial" w:cs="Arial"/>
          <w:i/>
          <w:sz w:val="24"/>
          <w:szCs w:val="24"/>
        </w:rPr>
        <w:t xml:space="preserve">Действие пункта </w:t>
      </w:r>
      <w:r w:rsidR="00FC0FD8">
        <w:rPr>
          <w:rFonts w:ascii="Arial" w:hAnsi="Arial" w:cs="Arial"/>
          <w:i/>
          <w:sz w:val="24"/>
          <w:szCs w:val="24"/>
        </w:rPr>
        <w:t>13</w:t>
      </w:r>
      <w:r w:rsidR="00FC0FD8" w:rsidRPr="001B2044">
        <w:rPr>
          <w:rFonts w:ascii="Arial" w:hAnsi="Arial" w:cs="Arial"/>
          <w:i/>
          <w:sz w:val="24"/>
          <w:szCs w:val="24"/>
        </w:rPr>
        <w:t xml:space="preserve"> ст</w:t>
      </w:r>
      <w:r>
        <w:rPr>
          <w:rFonts w:ascii="Arial" w:hAnsi="Arial" w:cs="Arial"/>
          <w:i/>
          <w:sz w:val="24"/>
          <w:szCs w:val="24"/>
        </w:rPr>
        <w:t xml:space="preserve">атьи </w:t>
      </w:r>
      <w:r w:rsidR="00FC0FD8" w:rsidRPr="001B2044">
        <w:rPr>
          <w:rFonts w:ascii="Arial" w:hAnsi="Arial" w:cs="Arial"/>
          <w:i/>
          <w:sz w:val="24"/>
          <w:szCs w:val="24"/>
        </w:rPr>
        <w:t>18 приостановлено с 01.01.2021 до 01.01.2022</w:t>
      </w:r>
      <w:r w:rsidR="00F747ED">
        <w:rPr>
          <w:rFonts w:ascii="Arial" w:hAnsi="Arial" w:cs="Arial"/>
          <w:i/>
          <w:sz w:val="24"/>
          <w:szCs w:val="24"/>
        </w:rPr>
        <w:t xml:space="preserve"> (ФЗ от 15.10.2020 № 327-ФЗ)</w:t>
      </w:r>
      <w:r>
        <w:rPr>
          <w:rFonts w:ascii="Arial" w:hAnsi="Arial" w:cs="Arial"/>
          <w:i/>
          <w:sz w:val="24"/>
          <w:szCs w:val="24"/>
        </w:rPr>
        <w:t>.</w:t>
      </w:r>
    </w:p>
    <w:p w:rsidR="00170DD7" w:rsidRPr="00B119E3" w:rsidRDefault="00170DD7" w:rsidP="006446A3">
      <w:pPr>
        <w:widowControl w:val="0"/>
        <w:autoSpaceDE w:val="0"/>
        <w:autoSpaceDN w:val="0"/>
        <w:spacing w:before="280" w:after="0" w:line="240" w:lineRule="auto"/>
        <w:ind w:firstLine="720"/>
        <w:contextualSpacing/>
        <w:jc w:val="both"/>
        <w:rPr>
          <w:rFonts w:ascii="Arial" w:hAnsi="Arial" w:cs="Arial"/>
          <w:sz w:val="24"/>
          <w:szCs w:val="24"/>
        </w:rPr>
      </w:pPr>
      <w:r w:rsidRPr="00EA3481">
        <w:rPr>
          <w:rFonts w:ascii="Arial" w:hAnsi="Arial" w:cs="Arial"/>
          <w:sz w:val="24"/>
          <w:szCs w:val="24"/>
        </w:rPr>
        <w:t>13. Проведение р</w:t>
      </w:r>
      <w:r w:rsidR="00B119E3" w:rsidRPr="00EA3481">
        <w:rPr>
          <w:rFonts w:ascii="Arial" w:hAnsi="Arial" w:cs="Arial"/>
          <w:sz w:val="24"/>
          <w:szCs w:val="24"/>
        </w:rPr>
        <w:t>еструктуризации обязательств Поселения</w:t>
      </w:r>
      <w:r w:rsidRPr="00EA3481">
        <w:rPr>
          <w:rFonts w:ascii="Arial" w:hAnsi="Arial" w:cs="Arial"/>
          <w:sz w:val="24"/>
          <w:szCs w:val="24"/>
        </w:rPr>
        <w:t xml:space="preserve"> по целевым бюджетным кредитам из других бюджетов бюджетной системы Российской Федерации, предоставленным в рамках плана восстано</w:t>
      </w:r>
      <w:r w:rsidR="00B119E3" w:rsidRPr="00EA3481">
        <w:rPr>
          <w:rFonts w:ascii="Arial" w:hAnsi="Arial" w:cs="Arial"/>
          <w:sz w:val="24"/>
          <w:szCs w:val="24"/>
        </w:rPr>
        <w:t>вления платежеспособности Поселения</w:t>
      </w:r>
      <w:r w:rsidRPr="00EA3481">
        <w:rPr>
          <w:rFonts w:ascii="Arial" w:hAnsi="Arial" w:cs="Arial"/>
          <w:sz w:val="24"/>
          <w:szCs w:val="24"/>
        </w:rPr>
        <w:t xml:space="preserve">, предусмотренного </w:t>
      </w:r>
      <w:hyperlink r:id="rId109" w:history="1">
        <w:r w:rsidRPr="00EA3481">
          <w:rPr>
            <w:rFonts w:ascii="Arial" w:hAnsi="Arial" w:cs="Arial"/>
            <w:sz w:val="24"/>
            <w:szCs w:val="24"/>
          </w:rPr>
          <w:t>пунктом 9 статьи 107.1</w:t>
        </w:r>
      </w:hyperlink>
      <w:r w:rsidRPr="00EA3481">
        <w:rPr>
          <w:rFonts w:ascii="Arial" w:hAnsi="Arial" w:cs="Arial"/>
          <w:sz w:val="24"/>
          <w:szCs w:val="24"/>
        </w:rPr>
        <w:t xml:space="preserve"> БК РФ, не допускается.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B4A2C" w:rsidRDefault="00170DD7" w:rsidP="00B5578A">
      <w:pPr>
        <w:widowControl w:val="0"/>
        <w:autoSpaceDE w:val="0"/>
        <w:autoSpaceDN w:val="0"/>
        <w:spacing w:after="0" w:line="240" w:lineRule="auto"/>
        <w:jc w:val="center"/>
        <w:outlineLvl w:val="2"/>
        <w:rPr>
          <w:rFonts w:ascii="Arial" w:hAnsi="Arial" w:cs="Arial"/>
          <w:sz w:val="24"/>
          <w:szCs w:val="24"/>
        </w:rPr>
      </w:pPr>
      <w:r w:rsidRPr="00FB4A2C">
        <w:rPr>
          <w:rFonts w:ascii="Arial" w:hAnsi="Arial" w:cs="Arial"/>
          <w:sz w:val="24"/>
          <w:szCs w:val="24"/>
        </w:rPr>
        <w:t>Статья 18.1. Особенности осуществления заимствований и</w:t>
      </w:r>
      <w:r w:rsidR="006108BB" w:rsidRPr="00FB4A2C">
        <w:rPr>
          <w:rFonts w:ascii="Arial" w:hAnsi="Arial" w:cs="Arial"/>
          <w:sz w:val="24"/>
          <w:szCs w:val="24"/>
        </w:rPr>
        <w:t xml:space="preserve"> предоставления гарантий Поселением</w:t>
      </w:r>
      <w:r w:rsidRPr="00FB4A2C">
        <w:rPr>
          <w:rFonts w:ascii="Arial" w:hAnsi="Arial" w:cs="Arial"/>
          <w:sz w:val="24"/>
          <w:szCs w:val="24"/>
        </w:rPr>
        <w:t xml:space="preserve"> в иностранной валюте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6108BB" w:rsidRDefault="00FB4A2C" w:rsidP="006108BB">
      <w:pPr>
        <w:widowControl w:val="0"/>
        <w:autoSpaceDE w:val="0"/>
        <w:autoSpaceDN w:val="0"/>
        <w:spacing w:after="0" w:line="240" w:lineRule="auto"/>
        <w:ind w:firstLine="720"/>
        <w:jc w:val="both"/>
        <w:rPr>
          <w:rFonts w:ascii="Arial" w:hAnsi="Arial" w:cs="Arial"/>
          <w:sz w:val="24"/>
          <w:szCs w:val="24"/>
        </w:rPr>
      </w:pPr>
      <w:r>
        <w:rPr>
          <w:rFonts w:ascii="Arial" w:hAnsi="Arial" w:cs="Arial"/>
          <w:sz w:val="24"/>
          <w:szCs w:val="24"/>
        </w:rPr>
        <w:t>Поселение</w:t>
      </w:r>
      <w:r w:rsidR="00170DD7" w:rsidRPr="00786A59">
        <w:rPr>
          <w:rFonts w:ascii="Arial" w:hAnsi="Arial" w:cs="Arial"/>
          <w:sz w:val="24"/>
          <w:szCs w:val="24"/>
        </w:rPr>
        <w:t xml:space="preserve">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r:id="rId110" w:history="1">
        <w:r w:rsidR="00170DD7" w:rsidRPr="006108BB">
          <w:rPr>
            <w:rFonts w:ascii="Arial" w:hAnsi="Arial" w:cs="Arial"/>
            <w:sz w:val="24"/>
            <w:szCs w:val="24"/>
          </w:rPr>
          <w:t>пункта 25 статьи 103</w:t>
        </w:r>
      </w:hyperlink>
      <w:r w:rsidR="00170DD7" w:rsidRPr="006108BB">
        <w:rPr>
          <w:rFonts w:ascii="Arial" w:hAnsi="Arial" w:cs="Arial"/>
          <w:sz w:val="24"/>
          <w:szCs w:val="24"/>
        </w:rPr>
        <w:t xml:space="preserve"> БК РФ.</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B4A2C" w:rsidRDefault="00170DD7" w:rsidP="00B5578A">
      <w:pPr>
        <w:widowControl w:val="0"/>
        <w:autoSpaceDE w:val="0"/>
        <w:autoSpaceDN w:val="0"/>
        <w:spacing w:after="0" w:line="240" w:lineRule="auto"/>
        <w:jc w:val="center"/>
        <w:outlineLvl w:val="2"/>
        <w:rPr>
          <w:rFonts w:ascii="Arial" w:hAnsi="Arial" w:cs="Arial"/>
          <w:sz w:val="24"/>
          <w:szCs w:val="24"/>
        </w:rPr>
      </w:pPr>
      <w:r w:rsidRPr="00FB4A2C">
        <w:rPr>
          <w:rFonts w:ascii="Arial" w:hAnsi="Arial" w:cs="Arial"/>
          <w:sz w:val="24"/>
          <w:szCs w:val="24"/>
        </w:rPr>
        <w:t>Статья 18.2. Предельный объем муниципальных заимствований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B4A2C" w:rsidRDefault="00170DD7" w:rsidP="00FB4A2C">
      <w:pPr>
        <w:widowControl w:val="0"/>
        <w:autoSpaceDE w:val="0"/>
        <w:autoSpaceDN w:val="0"/>
        <w:spacing w:after="0" w:line="240" w:lineRule="auto"/>
        <w:ind w:firstLine="720"/>
        <w:contextualSpacing/>
        <w:jc w:val="both"/>
        <w:rPr>
          <w:rFonts w:ascii="Arial" w:hAnsi="Arial" w:cs="Arial"/>
          <w:sz w:val="24"/>
          <w:szCs w:val="24"/>
        </w:rPr>
      </w:pPr>
      <w:r w:rsidRPr="00FB4A2C">
        <w:rPr>
          <w:rFonts w:ascii="Arial" w:hAnsi="Arial" w:cs="Arial"/>
          <w:sz w:val="24"/>
          <w:szCs w:val="24"/>
        </w:rPr>
        <w:t>1. Под предельным объемом муниципальных заимствований на соответствующий финансовый год понимается совокупный объем при</w:t>
      </w:r>
      <w:r w:rsidR="00FB4A2C">
        <w:rPr>
          <w:rFonts w:ascii="Arial" w:hAnsi="Arial" w:cs="Arial"/>
          <w:sz w:val="24"/>
          <w:szCs w:val="24"/>
        </w:rPr>
        <w:t>влечения средств в бюджет Поселения</w:t>
      </w:r>
      <w:r w:rsidRPr="00FB4A2C">
        <w:rPr>
          <w:rFonts w:ascii="Arial" w:hAnsi="Arial" w:cs="Arial"/>
          <w:sz w:val="24"/>
          <w:szCs w:val="24"/>
        </w:rPr>
        <w:t xml:space="preserve"> по программам муниципальных внутренних и внешних заимствований на соответствующий финансовый год.</w:t>
      </w:r>
    </w:p>
    <w:p w:rsidR="00170DD7" w:rsidRPr="00FB4A2C" w:rsidRDefault="00170DD7" w:rsidP="00FB4A2C">
      <w:pPr>
        <w:widowControl w:val="0"/>
        <w:autoSpaceDE w:val="0"/>
        <w:autoSpaceDN w:val="0"/>
        <w:spacing w:before="220" w:after="0" w:line="240" w:lineRule="auto"/>
        <w:ind w:firstLine="720"/>
        <w:contextualSpacing/>
        <w:jc w:val="both"/>
        <w:rPr>
          <w:rFonts w:ascii="Arial" w:hAnsi="Arial" w:cs="Arial"/>
          <w:sz w:val="24"/>
          <w:szCs w:val="24"/>
        </w:rPr>
      </w:pPr>
      <w:r w:rsidRPr="00FB4A2C">
        <w:rPr>
          <w:rFonts w:ascii="Arial" w:hAnsi="Arial" w:cs="Arial"/>
          <w:sz w:val="24"/>
          <w:szCs w:val="24"/>
        </w:rPr>
        <w:t xml:space="preserve">2. Объемы привлечения </w:t>
      </w:r>
      <w:r w:rsidR="00FB4A2C">
        <w:rPr>
          <w:rFonts w:ascii="Arial" w:hAnsi="Arial" w:cs="Arial"/>
          <w:sz w:val="24"/>
          <w:szCs w:val="24"/>
        </w:rPr>
        <w:t>средств в бюджет Поселения</w:t>
      </w:r>
      <w:r w:rsidRPr="00FB4A2C">
        <w:rPr>
          <w:rFonts w:ascii="Arial" w:hAnsi="Arial" w:cs="Arial"/>
          <w:sz w:val="24"/>
          <w:szCs w:val="24"/>
        </w:rPr>
        <w:t xml:space="preserve">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w:t>
      </w:r>
      <w:r w:rsidR="00FB4A2C">
        <w:rPr>
          <w:rFonts w:ascii="Arial" w:hAnsi="Arial" w:cs="Arial"/>
          <w:sz w:val="24"/>
          <w:szCs w:val="24"/>
        </w:rPr>
        <w:t>ния долговых обязательств Поселения</w:t>
      </w:r>
      <w:r w:rsidRPr="00FB4A2C">
        <w:rPr>
          <w:rFonts w:ascii="Arial" w:hAnsi="Arial" w:cs="Arial"/>
          <w:sz w:val="24"/>
          <w:szCs w:val="24"/>
        </w:rPr>
        <w:t>, утвержденных на соответствующий финансов</w:t>
      </w:r>
      <w:r w:rsidR="00FB4A2C">
        <w:rPr>
          <w:rFonts w:ascii="Arial" w:hAnsi="Arial" w:cs="Arial"/>
          <w:sz w:val="24"/>
          <w:szCs w:val="24"/>
        </w:rPr>
        <w:t>ый год решением о бюджете Поселения</w:t>
      </w:r>
      <w:r w:rsidRPr="00FB4A2C">
        <w:rPr>
          <w:rFonts w:ascii="Arial" w:hAnsi="Arial" w:cs="Arial"/>
          <w:sz w:val="24"/>
          <w:szCs w:val="24"/>
        </w:rPr>
        <w:t xml:space="preserve">, с учетом положений </w:t>
      </w:r>
      <w:hyperlink r:id="rId111" w:history="1">
        <w:r w:rsidRPr="00FB4A2C">
          <w:rPr>
            <w:rFonts w:ascii="Arial" w:hAnsi="Arial" w:cs="Arial"/>
            <w:sz w:val="24"/>
            <w:szCs w:val="24"/>
          </w:rPr>
          <w:t xml:space="preserve">статей </w:t>
        </w:r>
        <w:r w:rsidR="00E34E11">
          <w:rPr>
            <w:rFonts w:ascii="Arial" w:hAnsi="Arial" w:cs="Arial"/>
            <w:sz w:val="24"/>
            <w:szCs w:val="24"/>
          </w:rPr>
          <w:t xml:space="preserve">  </w:t>
        </w:r>
        <w:r w:rsidRPr="00FB4A2C">
          <w:rPr>
            <w:rFonts w:ascii="Arial" w:hAnsi="Arial" w:cs="Arial"/>
            <w:sz w:val="24"/>
            <w:szCs w:val="24"/>
          </w:rPr>
          <w:t>103</w:t>
        </w:r>
      </w:hyperlink>
      <w:r w:rsidRPr="00FB4A2C">
        <w:rPr>
          <w:rFonts w:ascii="Arial" w:hAnsi="Arial" w:cs="Arial"/>
          <w:sz w:val="24"/>
          <w:szCs w:val="24"/>
        </w:rPr>
        <w:t xml:space="preserve"> и </w:t>
      </w:r>
      <w:hyperlink r:id="rId112" w:history="1">
        <w:r w:rsidRPr="00FB4A2C">
          <w:rPr>
            <w:rFonts w:ascii="Arial" w:hAnsi="Arial" w:cs="Arial"/>
            <w:sz w:val="24"/>
            <w:szCs w:val="24"/>
          </w:rPr>
          <w:t>104</w:t>
        </w:r>
      </w:hyperlink>
      <w:r w:rsidRPr="00FB4A2C">
        <w:rPr>
          <w:rFonts w:ascii="Arial" w:hAnsi="Arial" w:cs="Arial"/>
          <w:sz w:val="24"/>
          <w:szCs w:val="24"/>
        </w:rPr>
        <w:t xml:space="preserve"> БК РФ.</w:t>
      </w:r>
    </w:p>
    <w:p w:rsidR="00170DD7" w:rsidRPr="00FB4A2C" w:rsidRDefault="00170DD7" w:rsidP="00FB4A2C">
      <w:pPr>
        <w:widowControl w:val="0"/>
        <w:autoSpaceDE w:val="0"/>
        <w:autoSpaceDN w:val="0"/>
        <w:spacing w:before="220" w:after="0" w:line="240" w:lineRule="auto"/>
        <w:ind w:firstLine="720"/>
        <w:contextualSpacing/>
        <w:jc w:val="both"/>
        <w:rPr>
          <w:rFonts w:ascii="Arial" w:hAnsi="Arial" w:cs="Arial"/>
          <w:sz w:val="24"/>
          <w:szCs w:val="24"/>
        </w:rPr>
      </w:pPr>
      <w:r w:rsidRPr="00FB4A2C">
        <w:rPr>
          <w:rFonts w:ascii="Arial" w:hAnsi="Arial" w:cs="Arial"/>
          <w:sz w:val="24"/>
          <w:szCs w:val="24"/>
        </w:rPr>
        <w:t xml:space="preserve">3. В случае, если </w:t>
      </w:r>
      <w:r w:rsidR="00FB4A2C">
        <w:rPr>
          <w:rFonts w:ascii="Arial" w:hAnsi="Arial" w:cs="Arial"/>
          <w:sz w:val="24"/>
          <w:szCs w:val="24"/>
        </w:rPr>
        <w:t>общая сумма заимствований Поселения</w:t>
      </w:r>
      <w:r w:rsidRPr="00FB4A2C">
        <w:rPr>
          <w:rFonts w:ascii="Arial" w:hAnsi="Arial" w:cs="Arial"/>
          <w:sz w:val="24"/>
          <w:szCs w:val="24"/>
        </w:rPr>
        <w:t xml:space="preserve"> в отчетном финансовом году превысила общую сумму средств, направленных на финансирование дефицита местного бюджета, и объемов погаше</w:t>
      </w:r>
      <w:r w:rsidR="00FB4A2C">
        <w:rPr>
          <w:rFonts w:ascii="Arial" w:hAnsi="Arial" w:cs="Arial"/>
          <w:sz w:val="24"/>
          <w:szCs w:val="24"/>
        </w:rPr>
        <w:t>ния долговых обязательств Поселения</w:t>
      </w:r>
      <w:r w:rsidRPr="00FB4A2C">
        <w:rPr>
          <w:rFonts w:ascii="Arial" w:hAnsi="Arial" w:cs="Arial"/>
          <w:sz w:val="24"/>
          <w:szCs w:val="24"/>
        </w:rPr>
        <w:t xml:space="preserve">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113" w:history="1">
        <w:r w:rsidRPr="00FB4A2C">
          <w:rPr>
            <w:rFonts w:ascii="Arial" w:hAnsi="Arial" w:cs="Arial"/>
            <w:sz w:val="24"/>
            <w:szCs w:val="24"/>
          </w:rPr>
          <w:t>статьей 96</w:t>
        </w:r>
      </w:hyperlink>
      <w:r w:rsidRPr="00FB4A2C">
        <w:rPr>
          <w:rFonts w:ascii="Arial" w:hAnsi="Arial" w:cs="Arial"/>
          <w:sz w:val="24"/>
          <w:szCs w:val="24"/>
        </w:rPr>
        <w:t xml:space="preserve"> БК РФ, с сокращением предельного объема заимствований на текущий финансовый </w:t>
      </w:r>
      <w:r w:rsidRPr="00FB4A2C">
        <w:rPr>
          <w:rFonts w:ascii="Arial" w:hAnsi="Arial" w:cs="Arial"/>
          <w:sz w:val="24"/>
          <w:szCs w:val="24"/>
        </w:rPr>
        <w:lastRenderedPageBreak/>
        <w:t>год.</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40792" w:rsidRDefault="00170DD7" w:rsidP="00B5578A">
      <w:pPr>
        <w:widowControl w:val="0"/>
        <w:autoSpaceDE w:val="0"/>
        <w:autoSpaceDN w:val="0"/>
        <w:spacing w:after="0" w:line="240" w:lineRule="auto"/>
        <w:jc w:val="center"/>
        <w:outlineLvl w:val="2"/>
        <w:rPr>
          <w:rFonts w:ascii="Arial" w:hAnsi="Arial" w:cs="Arial"/>
          <w:sz w:val="24"/>
          <w:szCs w:val="24"/>
        </w:rPr>
      </w:pPr>
      <w:r w:rsidRPr="00040792">
        <w:rPr>
          <w:rFonts w:ascii="Arial" w:hAnsi="Arial" w:cs="Arial"/>
          <w:sz w:val="24"/>
          <w:szCs w:val="24"/>
        </w:rPr>
        <w:t>Статья 18.3. Программа муниципальных внешних заимствований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040792">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Программа муниципальных внешних заимствований на очередной финансовый год и плановый период представляет собой перечень бюджетных кредит</w:t>
      </w:r>
      <w:r w:rsidR="00040792">
        <w:rPr>
          <w:rFonts w:ascii="Arial" w:hAnsi="Arial" w:cs="Arial"/>
          <w:sz w:val="24"/>
          <w:szCs w:val="24"/>
        </w:rPr>
        <w:t>ов, привлекаемых в бюджет Поселения</w:t>
      </w:r>
      <w:r w:rsidRPr="00786A59">
        <w:rPr>
          <w:rFonts w:ascii="Arial" w:hAnsi="Arial" w:cs="Arial"/>
          <w:sz w:val="24"/>
          <w:szCs w:val="24"/>
        </w:rPr>
        <w:t xml:space="preserve">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Программой муниципальных внешних заимствований определяются:</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объем при</w:t>
      </w:r>
      <w:r w:rsidR="00040792">
        <w:rPr>
          <w:rFonts w:ascii="Arial" w:hAnsi="Arial" w:cs="Arial"/>
          <w:sz w:val="24"/>
          <w:szCs w:val="24"/>
        </w:rPr>
        <w:t>влечения средств в бюджет Поселения</w:t>
      </w:r>
      <w:r w:rsidRPr="00786A59">
        <w:rPr>
          <w:rFonts w:ascii="Arial" w:hAnsi="Arial" w:cs="Arial"/>
          <w:sz w:val="24"/>
          <w:szCs w:val="24"/>
        </w:rPr>
        <w:t xml:space="preserve"> и сроки погашения долговых обязательств, возникающих по бюджетным кредитам, привлекаемым в очередном финансовом году и </w:t>
      </w:r>
      <w:r w:rsidR="00040792">
        <w:rPr>
          <w:rFonts w:ascii="Arial" w:hAnsi="Arial" w:cs="Arial"/>
          <w:sz w:val="24"/>
          <w:szCs w:val="24"/>
        </w:rPr>
        <w:t>плановом периоде в бюджет Поселения</w:t>
      </w:r>
      <w:r w:rsidRPr="00786A59">
        <w:rPr>
          <w:rFonts w:ascii="Arial" w:hAnsi="Arial" w:cs="Arial"/>
          <w:sz w:val="24"/>
          <w:szCs w:val="24"/>
        </w:rPr>
        <w:t xml:space="preserve"> из федерального бюджета в иностранной валюте в рамках использования целевых иностранных кредитов;</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объем погаше</w:t>
      </w:r>
      <w:r w:rsidR="00040792">
        <w:rPr>
          <w:rFonts w:ascii="Arial" w:hAnsi="Arial" w:cs="Arial"/>
          <w:sz w:val="24"/>
          <w:szCs w:val="24"/>
        </w:rPr>
        <w:t>ния долговых обязательств Поселения</w:t>
      </w:r>
      <w:r w:rsidRPr="00786A59">
        <w:rPr>
          <w:rFonts w:ascii="Arial" w:hAnsi="Arial" w:cs="Arial"/>
          <w:sz w:val="24"/>
          <w:szCs w:val="24"/>
        </w:rPr>
        <w:t xml:space="preserve"> в очередном финансовом году и плановом периоде, возникших по бюджетным кредит</w:t>
      </w:r>
      <w:r w:rsidR="00040792">
        <w:rPr>
          <w:rFonts w:ascii="Arial" w:hAnsi="Arial" w:cs="Arial"/>
          <w:sz w:val="24"/>
          <w:szCs w:val="24"/>
        </w:rPr>
        <w:t>ам, привлеченным в бюджет Поселения</w:t>
      </w:r>
      <w:r w:rsidRPr="00786A59">
        <w:rPr>
          <w:rFonts w:ascii="Arial" w:hAnsi="Arial" w:cs="Arial"/>
          <w:sz w:val="24"/>
          <w:szCs w:val="24"/>
        </w:rPr>
        <w:t xml:space="preserve"> из федерального бюджета в иностранной валюте в рамках использования целевых иностранных кредитов.</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Программа муниципальных внешних заимствований на очередной финансовый год и плановый период является прилож</w:t>
      </w:r>
      <w:r w:rsidR="00040792">
        <w:rPr>
          <w:rFonts w:ascii="Arial" w:hAnsi="Arial" w:cs="Arial"/>
          <w:sz w:val="24"/>
          <w:szCs w:val="24"/>
        </w:rPr>
        <w:t>ением к решению о бюджете Поселения</w:t>
      </w:r>
      <w:r w:rsidRPr="00786A59">
        <w:rPr>
          <w:rFonts w:ascii="Arial" w:hAnsi="Arial" w:cs="Arial"/>
          <w:sz w:val="24"/>
          <w:szCs w:val="24"/>
        </w:rPr>
        <w:t xml:space="preserve"> на очередной финансовый год и плановый период.</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40792" w:rsidRDefault="00170DD7" w:rsidP="00B5578A">
      <w:pPr>
        <w:widowControl w:val="0"/>
        <w:autoSpaceDE w:val="0"/>
        <w:autoSpaceDN w:val="0"/>
        <w:spacing w:after="0" w:line="240" w:lineRule="auto"/>
        <w:jc w:val="center"/>
        <w:outlineLvl w:val="2"/>
        <w:rPr>
          <w:rFonts w:ascii="Arial" w:hAnsi="Arial" w:cs="Arial"/>
          <w:sz w:val="24"/>
          <w:szCs w:val="24"/>
        </w:rPr>
      </w:pPr>
      <w:r w:rsidRPr="00040792">
        <w:rPr>
          <w:rFonts w:ascii="Arial" w:hAnsi="Arial" w:cs="Arial"/>
          <w:sz w:val="24"/>
          <w:szCs w:val="24"/>
        </w:rPr>
        <w:t>Статья 18.4. Программа муниципальных внутренних заимствований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040792">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Программой муниципальных внутренних заимствований определяются:</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объемы при</w:t>
      </w:r>
      <w:r w:rsidR="00040792">
        <w:rPr>
          <w:rFonts w:ascii="Arial" w:hAnsi="Arial" w:cs="Arial"/>
          <w:sz w:val="24"/>
          <w:szCs w:val="24"/>
        </w:rPr>
        <w:t>влечения средств в бюджет Поселения</w:t>
      </w:r>
      <w:r w:rsidRPr="00786A59">
        <w:rPr>
          <w:rFonts w:ascii="Arial" w:hAnsi="Arial" w:cs="Arial"/>
          <w:sz w:val="24"/>
          <w:szCs w:val="24"/>
        </w:rPr>
        <w:t xml:space="preserve">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Программа муниципальных внутренних заимствований на очередной финансовый год и плановый период является прилож</w:t>
      </w:r>
      <w:r w:rsidR="00040792">
        <w:rPr>
          <w:rFonts w:ascii="Arial" w:hAnsi="Arial" w:cs="Arial"/>
          <w:sz w:val="24"/>
          <w:szCs w:val="24"/>
        </w:rPr>
        <w:t>ением к решению о бюджете Поселения</w:t>
      </w:r>
      <w:r w:rsidRPr="00786A59">
        <w:rPr>
          <w:rFonts w:ascii="Arial" w:hAnsi="Arial" w:cs="Arial"/>
          <w:sz w:val="24"/>
          <w:szCs w:val="24"/>
        </w:rPr>
        <w:t xml:space="preserve"> на очередной финансовый год и плановый период.</w:t>
      </w:r>
    </w:p>
    <w:p w:rsidR="00170DD7" w:rsidRPr="00786A59" w:rsidRDefault="00170DD7" w:rsidP="00040792">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Проведение в соответствии со </w:t>
      </w:r>
      <w:hyperlink r:id="rId114" w:history="1">
        <w:r w:rsidRPr="00040792">
          <w:rPr>
            <w:rFonts w:ascii="Arial" w:hAnsi="Arial" w:cs="Arial"/>
            <w:sz w:val="24"/>
            <w:szCs w:val="24"/>
          </w:rPr>
          <w:t>статьей 105</w:t>
        </w:r>
      </w:hyperlink>
      <w:r w:rsidRPr="00786A59">
        <w:rPr>
          <w:rFonts w:ascii="Arial" w:hAnsi="Arial" w:cs="Arial"/>
          <w:sz w:val="24"/>
          <w:szCs w:val="24"/>
        </w:rPr>
        <w:t xml:space="preserve"> БК РФ реструктуризации муниципального внутреннего долга не отражается в программе муниципальных внутренних заимствований.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40792" w:rsidRDefault="00170DD7" w:rsidP="00B5578A">
      <w:pPr>
        <w:widowControl w:val="0"/>
        <w:autoSpaceDE w:val="0"/>
        <w:autoSpaceDN w:val="0"/>
        <w:spacing w:after="0" w:line="240" w:lineRule="auto"/>
        <w:jc w:val="center"/>
        <w:outlineLvl w:val="2"/>
        <w:rPr>
          <w:rFonts w:ascii="Arial" w:hAnsi="Arial" w:cs="Arial"/>
          <w:sz w:val="24"/>
          <w:szCs w:val="24"/>
        </w:rPr>
      </w:pPr>
      <w:r w:rsidRPr="00040792">
        <w:rPr>
          <w:rFonts w:ascii="Arial" w:hAnsi="Arial" w:cs="Arial"/>
          <w:sz w:val="24"/>
          <w:szCs w:val="24"/>
        </w:rPr>
        <w:t>Статья 19. Муниципальные гарантии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76940" w:rsidRDefault="00170DD7" w:rsidP="00876940">
      <w:pPr>
        <w:widowControl w:val="0"/>
        <w:autoSpaceDE w:val="0"/>
        <w:autoSpaceDN w:val="0"/>
        <w:spacing w:after="0" w:line="240" w:lineRule="auto"/>
        <w:ind w:firstLine="720"/>
        <w:contextualSpacing/>
        <w:jc w:val="both"/>
        <w:rPr>
          <w:rFonts w:ascii="Arial" w:hAnsi="Arial" w:cs="Arial"/>
          <w:sz w:val="24"/>
          <w:szCs w:val="24"/>
        </w:rPr>
      </w:pPr>
      <w:r w:rsidRPr="00876940">
        <w:rPr>
          <w:rFonts w:ascii="Arial" w:hAnsi="Arial" w:cs="Arial"/>
          <w:sz w:val="24"/>
          <w:szCs w:val="24"/>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2. Муниципальная гарантия не обеспечивает досрочное исполнение </w:t>
      </w:r>
      <w:r w:rsidRPr="00876940">
        <w:rPr>
          <w:rFonts w:ascii="Arial" w:hAnsi="Arial" w:cs="Arial"/>
          <w:sz w:val="24"/>
          <w:szCs w:val="24"/>
        </w:rPr>
        <w:lastRenderedPageBreak/>
        <w:t>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3. Письменная форма муниципальной гарантии является обязательной.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4. Муниципальная гарантия предоставляется в валюте, в которой выражена сумма основного обязательства.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6. В муниципальной гарантии указываются:</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а) наименование гаранта (соответствующее публично-правовое образование - </w:t>
      </w:r>
      <w:r w:rsidR="00040792" w:rsidRPr="00876940">
        <w:rPr>
          <w:rFonts w:ascii="Arial" w:hAnsi="Arial" w:cs="Arial"/>
          <w:sz w:val="24"/>
          <w:szCs w:val="24"/>
        </w:rPr>
        <w:t>Поселение</w:t>
      </w:r>
      <w:r w:rsidRPr="00876940">
        <w:rPr>
          <w:rFonts w:ascii="Arial" w:hAnsi="Arial" w:cs="Arial"/>
          <w:sz w:val="24"/>
          <w:szCs w:val="24"/>
        </w:rPr>
        <w:t>) и наименование органа, выдавшего гарантию от имени гаранта;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б) наименование бенефициара;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в) наименование принципала;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г)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д) объем обязательств гаранта по гарантии и предельная сумма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е) основания выдачи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ж) дата вступления в силу гарантии или событие (условие), с наступлением которого гарантия вступает в силу;</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з) срок действия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и) определение гарантийного случая, срок и порядок предъявления требования бенефициара об исполнении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к) основания отзыва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л) порядок исполнения гарантом обязательств по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м)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н) основания прекращения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о) условия основного обязательства, которые не могут быть изменены без предварительного письменного согласия гаранта;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п)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р) иные условия гарантии, а также сведения, определенные </w:t>
      </w:r>
      <w:hyperlink r:id="rId115" w:history="1">
        <w:r w:rsidRPr="00876940">
          <w:rPr>
            <w:rFonts w:ascii="Arial" w:hAnsi="Arial" w:cs="Arial"/>
            <w:sz w:val="24"/>
            <w:szCs w:val="24"/>
          </w:rPr>
          <w:t>БК</w:t>
        </w:r>
      </w:hyperlink>
      <w:r w:rsidRPr="00876940">
        <w:rPr>
          <w:rFonts w:ascii="Arial" w:hAnsi="Arial" w:cs="Arial"/>
          <w:sz w:val="24"/>
          <w:szCs w:val="24"/>
        </w:rPr>
        <w:t xml:space="preserve"> РФ, нормативными правовыми актами гаранта, актами органа, выдающего гарантию от имени гаранта.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7.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w:t>
      </w:r>
      <w:r w:rsidR="00040792" w:rsidRPr="00876940">
        <w:rPr>
          <w:rFonts w:ascii="Arial" w:hAnsi="Arial" w:cs="Arial"/>
          <w:sz w:val="24"/>
          <w:szCs w:val="24"/>
        </w:rPr>
        <w:t>долей) которого принадлежит Поселению</w:t>
      </w:r>
      <w:r w:rsidRPr="00876940">
        <w:rPr>
          <w:rFonts w:ascii="Arial" w:hAnsi="Arial" w:cs="Arial"/>
          <w:sz w:val="24"/>
          <w:szCs w:val="24"/>
        </w:rPr>
        <w:t xml:space="preserve"> (гаранту), муниципального унитарного предприятия, имущество которого </w:t>
      </w:r>
      <w:r w:rsidR="00040792" w:rsidRPr="00876940">
        <w:rPr>
          <w:rFonts w:ascii="Arial" w:hAnsi="Arial" w:cs="Arial"/>
          <w:sz w:val="24"/>
          <w:szCs w:val="24"/>
        </w:rPr>
        <w:t>находится в собственности Поселения</w:t>
      </w:r>
      <w:r w:rsidRPr="00876940">
        <w:rPr>
          <w:rFonts w:ascii="Arial" w:hAnsi="Arial" w:cs="Arial"/>
          <w:sz w:val="24"/>
          <w:szCs w:val="24"/>
        </w:rPr>
        <w:t xml:space="preserve"> (гаранта).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9. Гарант не вправе без предварительного письменного согласия бенефициара изменять условия муниципальной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lastRenderedPageBreak/>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494CD0" w:rsidRDefault="00494CD0" w:rsidP="00494CD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494CD0" w:rsidRDefault="00494CD0" w:rsidP="00494CD0">
      <w:pPr>
        <w:autoSpaceDE w:val="0"/>
        <w:autoSpaceDN w:val="0"/>
        <w:adjustRightInd w:val="0"/>
        <w:spacing w:before="240" w:after="0" w:line="240" w:lineRule="auto"/>
        <w:ind w:firstLine="539"/>
        <w:contextualSpacing/>
        <w:jc w:val="both"/>
        <w:rPr>
          <w:rFonts w:ascii="Arial" w:hAnsi="Arial" w:cs="Arial"/>
          <w:sz w:val="24"/>
          <w:szCs w:val="24"/>
        </w:rPr>
      </w:pPr>
      <w:r>
        <w:rPr>
          <w:rFonts w:ascii="Arial" w:hAnsi="Arial" w:cs="Arial"/>
          <w:sz w:val="24"/>
          <w:szCs w:val="24"/>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494CD0" w:rsidRDefault="00494CD0" w:rsidP="00494CD0">
      <w:pPr>
        <w:autoSpaceDE w:val="0"/>
        <w:autoSpaceDN w:val="0"/>
        <w:adjustRightInd w:val="0"/>
        <w:spacing w:before="240" w:after="0" w:line="240" w:lineRule="auto"/>
        <w:ind w:firstLine="539"/>
        <w:contextualSpacing/>
        <w:jc w:val="both"/>
        <w:rPr>
          <w:rFonts w:ascii="Arial" w:hAnsi="Arial" w:cs="Arial"/>
          <w:sz w:val="24"/>
          <w:szCs w:val="24"/>
        </w:rPr>
      </w:pPr>
      <w:r>
        <w:rPr>
          <w:rFonts w:ascii="Arial" w:hAnsi="Arial" w:cs="Arial"/>
          <w:sz w:val="24"/>
          <w:szCs w:val="24"/>
        </w:rPr>
        <w:t>2) нецелевое использование средств кредита (займа, в том числе облигационного), обеспеченного муниципальной гарантией.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а) требование и (или) приложенные к нему документы предъявлены гаранту по окончании срока, на который выдана гарантия (срока действия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б) требование и (или) приложенные к нему документы предъявлены гаранту с нарушением установленного гарантией порядка;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в) требование и (или) приложенные к нему документы не соответствуют условиям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г)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170DD7" w:rsidRPr="00876940" w:rsidRDefault="00876940"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д</w:t>
      </w:r>
      <w:r w:rsidR="00170DD7" w:rsidRPr="00876940">
        <w:rPr>
          <w:rFonts w:ascii="Arial" w:hAnsi="Arial" w:cs="Arial"/>
          <w:sz w:val="24"/>
          <w:szCs w:val="24"/>
        </w:rPr>
        <w:t>) в иных случаях, установленных гарантией.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18. Гарант вправе выдвигать против требования бенефициара возражения, которые мог бы представить принципал. Гарант не теряет право на данные </w:t>
      </w:r>
      <w:r w:rsidRPr="00876940">
        <w:rPr>
          <w:rFonts w:ascii="Arial" w:hAnsi="Arial" w:cs="Arial"/>
          <w:sz w:val="24"/>
          <w:szCs w:val="24"/>
        </w:rPr>
        <w:lastRenderedPageBreak/>
        <w:t>возражения даже в том случае, если принципал от них отказался или признал свой долг.</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21. Обязательство гаранта перед бенефициаром по муниципальной гарантии прекращается:</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а) с уплатой гарантом бенефициару денежных средств в объеме, определенном в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б) с истечением определенного в гарантии срока, на который она выдана (срока действия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в)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r:id="rId116" w:history="1">
        <w:r w:rsidRPr="00876940">
          <w:rPr>
            <w:rFonts w:ascii="Arial" w:hAnsi="Arial" w:cs="Arial"/>
            <w:sz w:val="24"/>
            <w:szCs w:val="24"/>
          </w:rPr>
          <w:t>пункте 8 статьи 116</w:t>
        </w:r>
      </w:hyperlink>
      <w:r w:rsidRPr="00876940">
        <w:rPr>
          <w:rFonts w:ascii="Arial" w:hAnsi="Arial" w:cs="Arial"/>
          <w:sz w:val="24"/>
          <w:szCs w:val="24"/>
        </w:rPr>
        <w:t xml:space="preserve"> БК РФ);</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г)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17" w:history="1">
        <w:r w:rsidRPr="00876940">
          <w:rPr>
            <w:rFonts w:ascii="Arial" w:hAnsi="Arial" w:cs="Arial"/>
            <w:sz w:val="24"/>
            <w:szCs w:val="24"/>
          </w:rPr>
          <w:t>статьей 115.1</w:t>
        </w:r>
      </w:hyperlink>
      <w:r w:rsidRPr="00876940">
        <w:rPr>
          <w:rFonts w:ascii="Arial" w:hAnsi="Arial" w:cs="Arial"/>
          <w:sz w:val="24"/>
          <w:szCs w:val="24"/>
        </w:rPr>
        <w:t xml:space="preserve"> БК РФ гарантии при условии фактического отсутствия бенефициаров по такой гарантии и оснований для их возникновения в будущем;</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д) если обязательство принципала, в обеспечение которого предоставлена гарантия, не возникло в установленный срок;</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е)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r:id="rId118" w:history="1">
        <w:r w:rsidRPr="00876940">
          <w:rPr>
            <w:rFonts w:ascii="Arial" w:hAnsi="Arial" w:cs="Arial"/>
            <w:sz w:val="24"/>
            <w:szCs w:val="24"/>
          </w:rPr>
          <w:t>пункте 8 статьи 116</w:t>
        </w:r>
      </w:hyperlink>
      <w:r w:rsidRPr="00876940">
        <w:rPr>
          <w:rFonts w:ascii="Arial" w:hAnsi="Arial" w:cs="Arial"/>
          <w:sz w:val="24"/>
          <w:szCs w:val="24"/>
        </w:rPr>
        <w:t xml:space="preserve"> БК РФ) или признанием его недействительной сделкой;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ж)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з)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и) вследствие отзыва гарантии в случаях и по основаниям, которые указаны в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к) в иных случаях, установленных гарантией.</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lastRenderedPageBreak/>
        <w:t>23. Гарант, которому стало известно о прекращении муниципальной гарантии, обязан уведомить об этом бенефициара и принципала.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w:t>
      </w:r>
      <w:r w:rsidR="00876940" w:rsidRPr="00876940">
        <w:rPr>
          <w:rFonts w:ascii="Arial" w:hAnsi="Arial" w:cs="Arial"/>
          <w:sz w:val="24"/>
          <w:szCs w:val="24"/>
        </w:rPr>
        <w:t>ирования дефицита бюджета Поселения</w:t>
      </w:r>
      <w:r w:rsidRPr="00876940">
        <w:rPr>
          <w:rFonts w:ascii="Arial" w:hAnsi="Arial" w:cs="Arial"/>
          <w:sz w:val="24"/>
          <w:szCs w:val="24"/>
        </w:rPr>
        <w:t>, а исполнение обязательств по такой муниципальной гарантии отражается как предоставление бюджетного кредита.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D16705" w:rsidRDefault="00D16705" w:rsidP="00D16705">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27. Кредиты и займы (в том числе облигационные), обеспечиваемые муниципальными гарантиями, должны быть целевыми.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28.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29. 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hyperlink r:id="rId119" w:history="1">
        <w:r w:rsidRPr="00876940">
          <w:rPr>
            <w:rFonts w:ascii="Arial" w:hAnsi="Arial" w:cs="Arial"/>
            <w:sz w:val="24"/>
            <w:szCs w:val="24"/>
          </w:rPr>
          <w:t>БК</w:t>
        </w:r>
      </w:hyperlink>
      <w:r w:rsidRPr="00876940">
        <w:rPr>
          <w:rFonts w:ascii="Arial" w:hAnsi="Arial" w:cs="Arial"/>
          <w:sz w:val="24"/>
          <w:szCs w:val="24"/>
        </w:rPr>
        <w:t xml:space="preserve"> РФ.</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30. Особенности предоставления и исполнения муниципальных гарантий по обязательствам, возникшим в результате эмиссии муниципальных ценных бумаг, устанавливаются </w:t>
      </w:r>
      <w:hyperlink r:id="rId120" w:history="1">
        <w:r w:rsidRPr="00876940">
          <w:rPr>
            <w:rFonts w:ascii="Arial" w:hAnsi="Arial" w:cs="Arial"/>
            <w:sz w:val="24"/>
            <w:szCs w:val="24"/>
          </w:rPr>
          <w:t>БК</w:t>
        </w:r>
      </w:hyperlink>
      <w:r w:rsidRPr="00876940">
        <w:rPr>
          <w:rFonts w:ascii="Arial" w:hAnsi="Arial" w:cs="Arial"/>
          <w:sz w:val="24"/>
          <w:szCs w:val="24"/>
        </w:rPr>
        <w:t xml:space="preserve"> РФ.</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31. Порядок и условия предоставления муниципальных гарантий устанавливаются </w:t>
      </w:r>
      <w:hyperlink r:id="rId121" w:history="1">
        <w:r w:rsidRPr="00876940">
          <w:rPr>
            <w:rFonts w:ascii="Arial" w:hAnsi="Arial" w:cs="Arial"/>
            <w:sz w:val="24"/>
            <w:szCs w:val="24"/>
          </w:rPr>
          <w:t>БК</w:t>
        </w:r>
      </w:hyperlink>
      <w:r w:rsidRPr="00876940">
        <w:rPr>
          <w:rFonts w:ascii="Arial" w:hAnsi="Arial" w:cs="Arial"/>
          <w:sz w:val="24"/>
          <w:szCs w:val="24"/>
        </w:rPr>
        <w:t xml:space="preserve"> РФ.</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3</w:t>
      </w:r>
      <w:r w:rsidR="00876940" w:rsidRPr="00876940">
        <w:rPr>
          <w:rFonts w:ascii="Arial" w:hAnsi="Arial" w:cs="Arial"/>
          <w:sz w:val="24"/>
          <w:szCs w:val="24"/>
        </w:rPr>
        <w:t>2. От имени Поселения</w:t>
      </w:r>
      <w:r w:rsidRPr="00876940">
        <w:rPr>
          <w:rFonts w:ascii="Arial" w:hAnsi="Arial" w:cs="Arial"/>
          <w:sz w:val="24"/>
          <w:szCs w:val="24"/>
        </w:rPr>
        <w:t xml:space="preserve"> муниципальные гарантии предоставляются местной администрацией в пределах общей суммы предоставляемых гарантий, указанной в решении Совета </w:t>
      </w:r>
      <w:r w:rsidR="009C0448">
        <w:rPr>
          <w:rFonts w:ascii="Arial" w:hAnsi="Arial" w:cs="Arial"/>
          <w:sz w:val="24"/>
          <w:szCs w:val="24"/>
        </w:rPr>
        <w:t>П</w:t>
      </w:r>
      <w:r w:rsidR="00876940" w:rsidRPr="00876940">
        <w:rPr>
          <w:rFonts w:ascii="Arial" w:hAnsi="Arial" w:cs="Arial"/>
          <w:sz w:val="24"/>
          <w:szCs w:val="24"/>
        </w:rPr>
        <w:t xml:space="preserve">оселения </w:t>
      </w:r>
      <w:r w:rsidRPr="00876940">
        <w:rPr>
          <w:rFonts w:ascii="Arial" w:hAnsi="Arial" w:cs="Arial"/>
          <w:sz w:val="24"/>
          <w:szCs w:val="24"/>
        </w:rPr>
        <w:t xml:space="preserve">о бюджете на очередной финансовый год и плановый период, в соответствии с требованиями </w:t>
      </w:r>
      <w:hyperlink r:id="rId122" w:history="1">
        <w:r w:rsidRPr="00876940">
          <w:rPr>
            <w:rFonts w:ascii="Arial" w:hAnsi="Arial" w:cs="Arial"/>
            <w:sz w:val="24"/>
            <w:szCs w:val="24"/>
          </w:rPr>
          <w:t>БК</w:t>
        </w:r>
      </w:hyperlink>
      <w:r w:rsidRPr="00876940">
        <w:rPr>
          <w:rFonts w:ascii="Arial" w:hAnsi="Arial" w:cs="Arial"/>
          <w:sz w:val="24"/>
          <w:szCs w:val="24"/>
        </w:rPr>
        <w:t xml:space="preserve"> РФ и в порядке, установленном постановлением исполнительного комитета.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33. Обязательства, вытекающие из муниципальной гарантии, включаются в состав муниципального долга.</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34. Предоставление и исполнение муниципальной гарантии подлежит </w:t>
      </w:r>
      <w:r w:rsidRPr="00876940">
        <w:rPr>
          <w:rFonts w:ascii="Arial" w:hAnsi="Arial" w:cs="Arial"/>
          <w:sz w:val="24"/>
          <w:szCs w:val="24"/>
        </w:rPr>
        <w:lastRenderedPageBreak/>
        <w:t>отражению в муниципальной долговой книге.</w:t>
      </w:r>
    </w:p>
    <w:p w:rsidR="00170DD7" w:rsidRPr="00876940" w:rsidRDefault="00170DD7" w:rsidP="00876940">
      <w:pPr>
        <w:widowControl w:val="0"/>
        <w:autoSpaceDE w:val="0"/>
        <w:autoSpaceDN w:val="0"/>
        <w:spacing w:before="220" w:after="0" w:line="240" w:lineRule="auto"/>
        <w:ind w:firstLine="720"/>
        <w:contextualSpacing/>
        <w:jc w:val="both"/>
        <w:rPr>
          <w:rFonts w:ascii="Arial" w:hAnsi="Arial" w:cs="Arial"/>
          <w:sz w:val="24"/>
          <w:szCs w:val="24"/>
        </w:rPr>
      </w:pPr>
      <w:r w:rsidRPr="00876940">
        <w:rPr>
          <w:rFonts w:ascii="Arial" w:hAnsi="Arial" w:cs="Arial"/>
          <w:sz w:val="24"/>
          <w:szCs w:val="24"/>
        </w:rPr>
        <w:t xml:space="preserve">35. </w:t>
      </w:r>
      <w:r w:rsidRPr="00B30820">
        <w:rPr>
          <w:rFonts w:ascii="Arial" w:hAnsi="Arial" w:cs="Arial"/>
          <w:sz w:val="24"/>
          <w:szCs w:val="24"/>
        </w:rPr>
        <w:t>Финансовый орган</w:t>
      </w:r>
      <w:r w:rsidRPr="00876940">
        <w:rPr>
          <w:rFonts w:ascii="Arial" w:hAnsi="Arial" w:cs="Arial"/>
          <w:sz w:val="24"/>
          <w:szCs w:val="24"/>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50470B" w:rsidRDefault="00170DD7" w:rsidP="00B5578A">
      <w:pPr>
        <w:widowControl w:val="0"/>
        <w:autoSpaceDE w:val="0"/>
        <w:autoSpaceDN w:val="0"/>
        <w:spacing w:after="0" w:line="240" w:lineRule="auto"/>
        <w:jc w:val="center"/>
        <w:outlineLvl w:val="2"/>
        <w:rPr>
          <w:rFonts w:ascii="Arial" w:hAnsi="Arial" w:cs="Arial"/>
          <w:sz w:val="24"/>
          <w:szCs w:val="24"/>
        </w:rPr>
      </w:pPr>
      <w:r w:rsidRPr="0050470B">
        <w:rPr>
          <w:rFonts w:ascii="Arial" w:hAnsi="Arial" w:cs="Arial"/>
          <w:sz w:val="24"/>
          <w:szCs w:val="24"/>
        </w:rPr>
        <w:t>Статья 19.1. Программа муниципальных гарантий в иностранной валюте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50470B">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валюта обязательств по гарантиям и обеспечиваемым ими обязательствам;</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общий объем гарантий;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 наличие (отсутствие) права регрессного требования гаранта к принципалам;</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д) иные условия предоставления и исполнения гарантий.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Муниципальная гарантия предоставляется в валюте, в которой выражены обязательства, обеспечиваемые муниципальной гарантией.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Программа муниципальных гарантий в иностранной валюте является приложением к решению о бюджете.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50470B" w:rsidRDefault="00170DD7" w:rsidP="00B5578A">
      <w:pPr>
        <w:widowControl w:val="0"/>
        <w:autoSpaceDE w:val="0"/>
        <w:autoSpaceDN w:val="0"/>
        <w:spacing w:after="0" w:line="240" w:lineRule="auto"/>
        <w:jc w:val="center"/>
        <w:outlineLvl w:val="2"/>
        <w:rPr>
          <w:rFonts w:ascii="Arial" w:hAnsi="Arial" w:cs="Arial"/>
          <w:sz w:val="24"/>
          <w:szCs w:val="24"/>
        </w:rPr>
      </w:pPr>
      <w:r w:rsidRPr="0050470B">
        <w:rPr>
          <w:rFonts w:ascii="Arial" w:hAnsi="Arial" w:cs="Arial"/>
          <w:sz w:val="24"/>
          <w:szCs w:val="24"/>
        </w:rPr>
        <w:t>Статья 19.2. Программа муниципальных гарантий в валюте Российской Федерации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50470B">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общий объем гарантий;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наличие (отсутствие) права регрессного требования гаранта к принципалам;</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 иные условия предоставления и исполнения гарантий.</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170DD7" w:rsidRPr="00786A59" w:rsidRDefault="00170DD7" w:rsidP="0050470B">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Программа муниципальных гарантий в валюте Российской Федерации является приложением к решению о бюджете.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942149" w:rsidRDefault="00170DD7" w:rsidP="00B5578A">
      <w:pPr>
        <w:widowControl w:val="0"/>
        <w:autoSpaceDE w:val="0"/>
        <w:autoSpaceDN w:val="0"/>
        <w:spacing w:after="0" w:line="240" w:lineRule="auto"/>
        <w:jc w:val="center"/>
        <w:outlineLvl w:val="2"/>
        <w:rPr>
          <w:rFonts w:ascii="Arial" w:hAnsi="Arial" w:cs="Arial"/>
          <w:sz w:val="24"/>
          <w:szCs w:val="24"/>
        </w:rPr>
      </w:pPr>
      <w:r w:rsidRPr="00942149">
        <w:rPr>
          <w:rFonts w:ascii="Arial" w:hAnsi="Arial" w:cs="Arial"/>
          <w:sz w:val="24"/>
          <w:szCs w:val="24"/>
        </w:rPr>
        <w:t>Статья 19.3. Муниципальные ценные бумаги и их эмитенты</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942149">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1. Муниципальными ценными бумагами признаются ценные бу</w:t>
      </w:r>
      <w:r w:rsidR="00942149">
        <w:rPr>
          <w:rFonts w:ascii="Arial" w:hAnsi="Arial" w:cs="Arial"/>
          <w:sz w:val="24"/>
          <w:szCs w:val="24"/>
        </w:rPr>
        <w:t>маги, выпущенные от имени Поселения</w:t>
      </w:r>
      <w:r w:rsidRPr="00786A59">
        <w:rPr>
          <w:rFonts w:ascii="Arial" w:hAnsi="Arial" w:cs="Arial"/>
          <w:sz w:val="24"/>
          <w:szCs w:val="24"/>
        </w:rPr>
        <w:t>.</w:t>
      </w:r>
    </w:p>
    <w:p w:rsidR="00170DD7" w:rsidRPr="00786A59" w:rsidRDefault="00170DD7" w:rsidP="00942149">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Эмитентом муниципальных ценных бумаг является местная админист</w:t>
      </w:r>
      <w:r w:rsidR="00942149">
        <w:rPr>
          <w:rFonts w:ascii="Arial" w:hAnsi="Arial" w:cs="Arial"/>
          <w:sz w:val="24"/>
          <w:szCs w:val="24"/>
        </w:rPr>
        <w:t>рация, наделенная Уставом Поселения</w:t>
      </w:r>
      <w:r w:rsidRPr="00786A59">
        <w:rPr>
          <w:rFonts w:ascii="Arial" w:hAnsi="Arial" w:cs="Arial"/>
          <w:sz w:val="24"/>
          <w:szCs w:val="24"/>
        </w:rPr>
        <w:t xml:space="preserve"> правом на осуществление муниципальных заимствований.</w:t>
      </w:r>
    </w:p>
    <w:p w:rsidR="00170DD7" w:rsidRPr="00786A59" w:rsidRDefault="00170DD7" w:rsidP="00942149">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Виды муниципальных ценных бумаг, которые могут быть</w:t>
      </w:r>
      <w:r w:rsidR="00942149">
        <w:rPr>
          <w:rFonts w:ascii="Arial" w:hAnsi="Arial" w:cs="Arial"/>
          <w:sz w:val="24"/>
          <w:szCs w:val="24"/>
        </w:rPr>
        <w:t xml:space="preserve"> выпущены Поселением</w:t>
      </w:r>
      <w:r w:rsidRPr="00786A59">
        <w:rPr>
          <w:rFonts w:ascii="Arial" w:hAnsi="Arial" w:cs="Arial"/>
          <w:sz w:val="24"/>
          <w:szCs w:val="24"/>
        </w:rPr>
        <w:t xml:space="preserve">, порядок и условия их эмиссии и обращения </w:t>
      </w:r>
      <w:r w:rsidRPr="00942149">
        <w:rPr>
          <w:rFonts w:ascii="Arial" w:hAnsi="Arial" w:cs="Arial"/>
          <w:sz w:val="24"/>
          <w:szCs w:val="24"/>
        </w:rPr>
        <w:t xml:space="preserve">устанавливаются </w:t>
      </w:r>
      <w:hyperlink r:id="rId123" w:history="1">
        <w:r w:rsidRPr="00942149">
          <w:rPr>
            <w:rFonts w:ascii="Arial" w:hAnsi="Arial" w:cs="Arial"/>
            <w:sz w:val="24"/>
            <w:szCs w:val="24"/>
          </w:rPr>
          <w:t>БК</w:t>
        </w:r>
      </w:hyperlink>
      <w:r w:rsidRPr="00942149">
        <w:rPr>
          <w:rFonts w:ascii="Arial" w:hAnsi="Arial" w:cs="Arial"/>
          <w:sz w:val="24"/>
          <w:szCs w:val="24"/>
        </w:rPr>
        <w:t xml:space="preserve"> РФ</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495598" w:rsidRDefault="00170DD7" w:rsidP="00B5578A">
      <w:pPr>
        <w:widowControl w:val="0"/>
        <w:autoSpaceDE w:val="0"/>
        <w:autoSpaceDN w:val="0"/>
        <w:spacing w:after="0" w:line="240" w:lineRule="auto"/>
        <w:jc w:val="center"/>
        <w:outlineLvl w:val="2"/>
        <w:rPr>
          <w:rFonts w:ascii="Arial" w:hAnsi="Arial" w:cs="Arial"/>
          <w:sz w:val="24"/>
          <w:szCs w:val="24"/>
        </w:rPr>
      </w:pPr>
      <w:r w:rsidRPr="00495598">
        <w:rPr>
          <w:rFonts w:ascii="Arial" w:hAnsi="Arial" w:cs="Arial"/>
          <w:sz w:val="24"/>
          <w:szCs w:val="24"/>
        </w:rPr>
        <w:t>Статья 19.4. Предельные объемы размещения муниципальных ценных бумаг</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495598">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 xml:space="preserve">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w:t>
      </w:r>
      <w:r w:rsidR="00495598">
        <w:rPr>
          <w:rFonts w:ascii="Arial" w:hAnsi="Arial" w:cs="Arial"/>
          <w:sz w:val="24"/>
          <w:szCs w:val="24"/>
        </w:rPr>
        <w:t>Поселения</w:t>
      </w:r>
      <w:r w:rsidR="009C0448">
        <w:rPr>
          <w:rFonts w:ascii="Arial" w:hAnsi="Arial" w:cs="Arial"/>
          <w:sz w:val="24"/>
          <w:szCs w:val="24"/>
        </w:rPr>
        <w:t xml:space="preserve"> </w:t>
      </w:r>
      <w:r w:rsidRPr="00786A59">
        <w:rPr>
          <w:rFonts w:ascii="Arial" w:hAnsi="Arial" w:cs="Arial"/>
          <w:sz w:val="24"/>
          <w:szCs w:val="24"/>
        </w:rPr>
        <w:t>в соответствии с верхними пределами муниципального внутреннего долга, установленными решением о бюджете.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BD0A73" w:rsidRDefault="00170DD7" w:rsidP="00170DD7">
      <w:pPr>
        <w:widowControl w:val="0"/>
        <w:autoSpaceDE w:val="0"/>
        <w:autoSpaceDN w:val="0"/>
        <w:spacing w:after="0" w:line="240" w:lineRule="auto"/>
        <w:jc w:val="center"/>
        <w:outlineLvl w:val="1"/>
        <w:rPr>
          <w:rFonts w:ascii="Arial" w:hAnsi="Arial" w:cs="Arial"/>
          <w:sz w:val="24"/>
          <w:szCs w:val="24"/>
        </w:rPr>
      </w:pPr>
      <w:r w:rsidRPr="00BD0A73">
        <w:rPr>
          <w:rFonts w:ascii="Arial" w:hAnsi="Arial" w:cs="Arial"/>
          <w:sz w:val="24"/>
          <w:szCs w:val="24"/>
        </w:rPr>
        <w:t xml:space="preserve">Глава 2. СОСТАВЛЕНИЕ ПРОЕКТА БЮДЖЕТА </w:t>
      </w:r>
      <w:r w:rsidR="00AF1E2F">
        <w:rPr>
          <w:rFonts w:ascii="Arial" w:hAnsi="Arial" w:cs="Arial"/>
          <w:sz w:val="24"/>
          <w:szCs w:val="24"/>
        </w:rPr>
        <w:t>ПОСЕЛЕНИЯ</w:t>
      </w:r>
    </w:p>
    <w:p w:rsidR="00170DD7" w:rsidRPr="00BD0A73" w:rsidRDefault="00170DD7" w:rsidP="00170DD7">
      <w:pPr>
        <w:widowControl w:val="0"/>
        <w:autoSpaceDE w:val="0"/>
        <w:autoSpaceDN w:val="0"/>
        <w:spacing w:after="0" w:line="240" w:lineRule="auto"/>
        <w:jc w:val="both"/>
        <w:rPr>
          <w:rFonts w:ascii="Arial" w:hAnsi="Arial" w:cs="Arial"/>
          <w:sz w:val="24"/>
          <w:szCs w:val="24"/>
        </w:rPr>
      </w:pPr>
    </w:p>
    <w:p w:rsidR="00170DD7" w:rsidRPr="00BD0A73" w:rsidRDefault="00170DD7" w:rsidP="00B5578A">
      <w:pPr>
        <w:widowControl w:val="0"/>
        <w:autoSpaceDE w:val="0"/>
        <w:autoSpaceDN w:val="0"/>
        <w:spacing w:after="0" w:line="240" w:lineRule="auto"/>
        <w:jc w:val="center"/>
        <w:outlineLvl w:val="2"/>
        <w:rPr>
          <w:rFonts w:ascii="Arial" w:hAnsi="Arial" w:cs="Arial"/>
          <w:sz w:val="24"/>
          <w:szCs w:val="24"/>
        </w:rPr>
      </w:pPr>
      <w:r w:rsidRPr="00BD0A73">
        <w:rPr>
          <w:rFonts w:ascii="Arial" w:hAnsi="Arial" w:cs="Arial"/>
          <w:sz w:val="24"/>
          <w:szCs w:val="24"/>
        </w:rPr>
        <w:t>Статья 20. Общие положения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BD0A73" w:rsidP="00BD0A73">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1. Проект бюджета Поселения</w:t>
      </w:r>
      <w:r w:rsidR="00170DD7" w:rsidRPr="00786A59">
        <w:rPr>
          <w:rFonts w:ascii="Arial" w:hAnsi="Arial" w:cs="Arial"/>
          <w:sz w:val="24"/>
          <w:szCs w:val="24"/>
        </w:rPr>
        <w:t xml:space="preserve"> составляется на основе прогноза социальн</w:t>
      </w:r>
      <w:r>
        <w:rPr>
          <w:rFonts w:ascii="Arial" w:hAnsi="Arial" w:cs="Arial"/>
          <w:sz w:val="24"/>
          <w:szCs w:val="24"/>
        </w:rPr>
        <w:t>о-экономического развития Поселения</w:t>
      </w:r>
      <w:r w:rsidR="00170DD7" w:rsidRPr="00786A59">
        <w:rPr>
          <w:rFonts w:ascii="Arial" w:hAnsi="Arial" w:cs="Arial"/>
          <w:sz w:val="24"/>
          <w:szCs w:val="24"/>
        </w:rPr>
        <w:t xml:space="preserve"> в целях финансового обеспечения расходных обязательств.</w:t>
      </w:r>
    </w:p>
    <w:p w:rsidR="00170DD7" w:rsidRPr="00786A59" w:rsidRDefault="00BD0A73"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 Проект бюджета Поселения</w:t>
      </w:r>
      <w:r w:rsidR="00170DD7" w:rsidRPr="00786A59">
        <w:rPr>
          <w:rFonts w:ascii="Arial" w:hAnsi="Arial" w:cs="Arial"/>
          <w:sz w:val="24"/>
          <w:szCs w:val="24"/>
        </w:rPr>
        <w:t xml:space="preserve"> составляется в порядке, установленном Исполнительным комитетом, в соответствии с </w:t>
      </w:r>
      <w:hyperlink r:id="rId124" w:history="1">
        <w:r w:rsidR="00170DD7" w:rsidRPr="00BD0A73">
          <w:rPr>
            <w:rFonts w:ascii="Arial" w:hAnsi="Arial" w:cs="Arial"/>
            <w:sz w:val="24"/>
            <w:szCs w:val="24"/>
          </w:rPr>
          <w:t>БК</w:t>
        </w:r>
      </w:hyperlink>
      <w:r w:rsidR="00170DD7" w:rsidRPr="00786A59">
        <w:rPr>
          <w:rFonts w:ascii="Arial" w:hAnsi="Arial" w:cs="Arial"/>
          <w:sz w:val="24"/>
          <w:szCs w:val="24"/>
        </w:rPr>
        <w:t xml:space="preserve"> РФ и принимаемыми с соблюдением его требований муниципальными правовыми актами Совета </w:t>
      </w:r>
      <w:r>
        <w:rPr>
          <w:rFonts w:ascii="Arial" w:hAnsi="Arial" w:cs="Arial"/>
          <w:sz w:val="24"/>
          <w:szCs w:val="24"/>
        </w:rPr>
        <w:t>Поселения</w:t>
      </w:r>
      <w:r w:rsidR="00170DD7" w:rsidRPr="00786A59">
        <w:rPr>
          <w:rFonts w:ascii="Arial" w:hAnsi="Arial" w:cs="Arial"/>
          <w:sz w:val="24"/>
          <w:szCs w:val="24"/>
        </w:rPr>
        <w:t>.</w:t>
      </w:r>
    </w:p>
    <w:p w:rsidR="00170DD7" w:rsidRPr="00786A59" w:rsidRDefault="00BD0A73"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3. Проект бюджета Поселения</w:t>
      </w:r>
      <w:r w:rsidR="00170DD7" w:rsidRPr="00786A59">
        <w:rPr>
          <w:rFonts w:ascii="Arial" w:hAnsi="Arial" w:cs="Arial"/>
          <w:sz w:val="24"/>
          <w:szCs w:val="24"/>
        </w:rPr>
        <w:t xml:space="preserve"> составляется и утверждается сроком на три года (очередной финансовый год и плановый период) в соответствии с ре</w:t>
      </w:r>
      <w:r>
        <w:rPr>
          <w:rFonts w:ascii="Arial" w:hAnsi="Arial" w:cs="Arial"/>
          <w:sz w:val="24"/>
          <w:szCs w:val="24"/>
        </w:rPr>
        <w:t>шением Совета Поселения</w:t>
      </w:r>
      <w:r w:rsidR="00170DD7" w:rsidRPr="00786A59">
        <w:rPr>
          <w:rFonts w:ascii="Arial" w:hAnsi="Arial" w:cs="Arial"/>
          <w:sz w:val="24"/>
          <w:szCs w:val="24"/>
        </w:rPr>
        <w:t>.</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w:t>
      </w:r>
      <w:r w:rsidR="00BD0A73">
        <w:rPr>
          <w:rFonts w:ascii="Arial" w:hAnsi="Arial" w:cs="Arial"/>
          <w:sz w:val="24"/>
          <w:szCs w:val="24"/>
        </w:rPr>
        <w:t>учае, если проект бюджета Поселения</w:t>
      </w:r>
      <w:r w:rsidRPr="00786A59">
        <w:rPr>
          <w:rFonts w:ascii="Arial" w:hAnsi="Arial" w:cs="Arial"/>
          <w:sz w:val="24"/>
          <w:szCs w:val="24"/>
        </w:rPr>
        <w:t xml:space="preserve"> составляется и утверждается на очередной финансовый год, Исполнительный комитет разрабатывает и утверждает сред</w:t>
      </w:r>
      <w:r w:rsidR="00BD0A73">
        <w:rPr>
          <w:rFonts w:ascii="Arial" w:hAnsi="Arial" w:cs="Arial"/>
          <w:sz w:val="24"/>
          <w:szCs w:val="24"/>
        </w:rPr>
        <w:t>несрочный финансовый план Поселения</w:t>
      </w:r>
      <w:r w:rsidRPr="00786A59">
        <w:rPr>
          <w:rFonts w:ascii="Arial" w:hAnsi="Arial" w:cs="Arial"/>
          <w:sz w:val="24"/>
          <w:szCs w:val="24"/>
        </w:rPr>
        <w:t>.</w:t>
      </w:r>
    </w:p>
    <w:p w:rsidR="00170DD7"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Долгосрочное бюджетное планирование осуществляется путем формиро</w:t>
      </w:r>
      <w:r w:rsidR="00BD0A73">
        <w:rPr>
          <w:rFonts w:ascii="Arial" w:hAnsi="Arial" w:cs="Arial"/>
          <w:sz w:val="24"/>
          <w:szCs w:val="24"/>
        </w:rPr>
        <w:t>вания бюджетного прогноза Поселения</w:t>
      </w:r>
      <w:r w:rsidRPr="00786A59">
        <w:rPr>
          <w:rFonts w:ascii="Arial" w:hAnsi="Arial" w:cs="Arial"/>
          <w:sz w:val="24"/>
          <w:szCs w:val="24"/>
        </w:rPr>
        <w:t xml:space="preserve"> на долгосрочный пе</w:t>
      </w:r>
      <w:r w:rsidR="00BD0A73">
        <w:rPr>
          <w:rFonts w:ascii="Arial" w:hAnsi="Arial" w:cs="Arial"/>
          <w:sz w:val="24"/>
          <w:szCs w:val="24"/>
        </w:rPr>
        <w:t>риод в случае, если Совет Поселения</w:t>
      </w:r>
      <w:r w:rsidRPr="00786A59">
        <w:rPr>
          <w:rFonts w:ascii="Arial" w:hAnsi="Arial" w:cs="Arial"/>
          <w:sz w:val="24"/>
          <w:szCs w:val="24"/>
        </w:rPr>
        <w:t xml:space="preserve"> принял решение о его формировании в соответствии с требованиями </w:t>
      </w:r>
      <w:hyperlink r:id="rId125" w:history="1">
        <w:r w:rsidRPr="00BD0A73">
          <w:rPr>
            <w:rFonts w:ascii="Arial" w:hAnsi="Arial" w:cs="Arial"/>
            <w:sz w:val="24"/>
            <w:szCs w:val="24"/>
          </w:rPr>
          <w:t>БК</w:t>
        </w:r>
      </w:hyperlink>
      <w:r w:rsidRPr="00BD0A73">
        <w:rPr>
          <w:rFonts w:ascii="Arial" w:hAnsi="Arial" w:cs="Arial"/>
          <w:sz w:val="24"/>
          <w:szCs w:val="24"/>
        </w:rPr>
        <w:t xml:space="preserve"> </w:t>
      </w:r>
      <w:r w:rsidRPr="00786A59">
        <w:rPr>
          <w:rFonts w:ascii="Arial" w:hAnsi="Arial" w:cs="Arial"/>
          <w:sz w:val="24"/>
          <w:szCs w:val="24"/>
        </w:rPr>
        <w:t>РФ.</w:t>
      </w:r>
    </w:p>
    <w:p w:rsidR="00F676AB" w:rsidRDefault="00F676AB" w:rsidP="00F676AB">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5. Составление проекта бюджета - исключительная прерогатива местной администрации Поселения.</w:t>
      </w:r>
    </w:p>
    <w:p w:rsidR="00170DD7" w:rsidRPr="00786A59" w:rsidRDefault="00F676AB"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6</w:t>
      </w:r>
      <w:r w:rsidR="00170DD7" w:rsidRPr="009C0448">
        <w:rPr>
          <w:rFonts w:ascii="Arial" w:hAnsi="Arial" w:cs="Arial"/>
          <w:sz w:val="24"/>
          <w:szCs w:val="24"/>
        </w:rPr>
        <w:t>. Непосредственное со</w:t>
      </w:r>
      <w:r w:rsidR="00BD0A73" w:rsidRPr="009C0448">
        <w:rPr>
          <w:rFonts w:ascii="Arial" w:hAnsi="Arial" w:cs="Arial"/>
          <w:sz w:val="24"/>
          <w:szCs w:val="24"/>
        </w:rPr>
        <w:t>ставление проекта бюджета Поселения</w:t>
      </w:r>
      <w:r w:rsidR="00170DD7" w:rsidRPr="009C0448">
        <w:rPr>
          <w:rFonts w:ascii="Arial" w:hAnsi="Arial" w:cs="Arial"/>
          <w:sz w:val="24"/>
          <w:szCs w:val="24"/>
        </w:rPr>
        <w:t xml:space="preserve"> осуществляет</w:t>
      </w:r>
      <w:r w:rsidR="00B30820" w:rsidRPr="009C0448">
        <w:rPr>
          <w:rFonts w:ascii="Arial" w:hAnsi="Arial" w:cs="Arial"/>
          <w:sz w:val="24"/>
          <w:szCs w:val="24"/>
        </w:rPr>
        <w:t xml:space="preserve"> финансовый орган</w:t>
      </w:r>
      <w:r w:rsidR="00170DD7" w:rsidRPr="009C0448">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BD0A73" w:rsidRDefault="00170DD7" w:rsidP="00B5578A">
      <w:pPr>
        <w:widowControl w:val="0"/>
        <w:autoSpaceDE w:val="0"/>
        <w:autoSpaceDN w:val="0"/>
        <w:spacing w:after="0" w:line="240" w:lineRule="auto"/>
        <w:jc w:val="center"/>
        <w:outlineLvl w:val="2"/>
        <w:rPr>
          <w:rFonts w:ascii="Arial" w:hAnsi="Arial" w:cs="Arial"/>
          <w:sz w:val="24"/>
          <w:szCs w:val="24"/>
        </w:rPr>
      </w:pPr>
      <w:r w:rsidRPr="00BD0A73">
        <w:rPr>
          <w:rFonts w:ascii="Arial" w:hAnsi="Arial" w:cs="Arial"/>
          <w:sz w:val="24"/>
          <w:szCs w:val="24"/>
        </w:rPr>
        <w:t>Статья 21. Сведения, необходимые для со</w:t>
      </w:r>
      <w:r w:rsidR="00BD0A73" w:rsidRPr="00BD0A73">
        <w:rPr>
          <w:rFonts w:ascii="Arial" w:hAnsi="Arial" w:cs="Arial"/>
          <w:sz w:val="24"/>
          <w:szCs w:val="24"/>
        </w:rPr>
        <w:t>ставления проекта бюджета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BD0A7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В целях своевременного и качественного составления проекта бюджета </w:t>
      </w:r>
      <w:r w:rsidR="005F5D3F">
        <w:rPr>
          <w:rFonts w:ascii="Arial" w:hAnsi="Arial" w:cs="Arial"/>
          <w:sz w:val="24"/>
          <w:szCs w:val="24"/>
        </w:rPr>
        <w:t>Поселения</w:t>
      </w:r>
      <w:r w:rsidRPr="00786A59">
        <w:rPr>
          <w:rFonts w:ascii="Arial" w:hAnsi="Arial" w:cs="Arial"/>
          <w:sz w:val="24"/>
          <w:szCs w:val="24"/>
        </w:rPr>
        <w:t xml:space="preserve"> </w:t>
      </w:r>
      <w:r w:rsidR="005F5D3F">
        <w:rPr>
          <w:rFonts w:ascii="Arial" w:hAnsi="Arial" w:cs="Arial"/>
          <w:sz w:val="24"/>
          <w:szCs w:val="24"/>
        </w:rPr>
        <w:t>ф</w:t>
      </w:r>
      <w:r w:rsidRPr="00786A59">
        <w:rPr>
          <w:rFonts w:ascii="Arial" w:hAnsi="Arial" w:cs="Arial"/>
          <w:sz w:val="24"/>
          <w:szCs w:val="24"/>
        </w:rPr>
        <w:t>инансов</w:t>
      </w:r>
      <w:r w:rsidR="005F5D3F">
        <w:rPr>
          <w:rFonts w:ascii="Arial" w:hAnsi="Arial" w:cs="Arial"/>
          <w:sz w:val="24"/>
          <w:szCs w:val="24"/>
        </w:rPr>
        <w:t>ый орган</w:t>
      </w:r>
      <w:r w:rsidRPr="00786A59">
        <w:rPr>
          <w:rFonts w:ascii="Arial" w:hAnsi="Arial" w:cs="Arial"/>
          <w:sz w:val="24"/>
          <w:szCs w:val="24"/>
        </w:rPr>
        <w:t xml:space="preserve"> имеет право получать необходимые сведения от иных финансовых органов, а также от иных органов местного самоуправления.</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Составление проекта бюджета </w:t>
      </w:r>
      <w:r w:rsidR="00BD0A73">
        <w:rPr>
          <w:rFonts w:ascii="Arial" w:hAnsi="Arial" w:cs="Arial"/>
          <w:sz w:val="24"/>
          <w:szCs w:val="24"/>
        </w:rPr>
        <w:t>Поселения</w:t>
      </w:r>
      <w:r w:rsidRPr="00786A59">
        <w:rPr>
          <w:rFonts w:ascii="Arial" w:hAnsi="Arial" w:cs="Arial"/>
          <w:sz w:val="24"/>
          <w:szCs w:val="24"/>
        </w:rPr>
        <w:t xml:space="preserve"> основывается на:</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основных направлениях бюджетной и налоговой по</w:t>
      </w:r>
      <w:r w:rsidR="00BD0A73">
        <w:rPr>
          <w:rFonts w:ascii="Arial" w:hAnsi="Arial" w:cs="Arial"/>
          <w:sz w:val="24"/>
          <w:szCs w:val="24"/>
        </w:rPr>
        <w:t>литики Поселения</w:t>
      </w:r>
      <w:r w:rsidRPr="00786A59">
        <w:rPr>
          <w:rFonts w:ascii="Arial" w:hAnsi="Arial" w:cs="Arial"/>
          <w:sz w:val="24"/>
          <w:szCs w:val="24"/>
        </w:rPr>
        <w:t>;</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прогнозе социальн</w:t>
      </w:r>
      <w:r w:rsidR="00BD0A73">
        <w:rPr>
          <w:rFonts w:ascii="Arial" w:hAnsi="Arial" w:cs="Arial"/>
          <w:sz w:val="24"/>
          <w:szCs w:val="24"/>
        </w:rPr>
        <w:t>о-экономического развития Поселения</w:t>
      </w:r>
      <w:r w:rsidRPr="00786A59">
        <w:rPr>
          <w:rFonts w:ascii="Arial" w:hAnsi="Arial" w:cs="Arial"/>
          <w:sz w:val="24"/>
          <w:szCs w:val="24"/>
        </w:rPr>
        <w:t>;</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муниципальных программах (проектах муниципальных программ, проектах изменений указанных программ).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BD0A73" w:rsidRDefault="00170DD7" w:rsidP="00B5578A">
      <w:pPr>
        <w:widowControl w:val="0"/>
        <w:autoSpaceDE w:val="0"/>
        <w:autoSpaceDN w:val="0"/>
        <w:spacing w:after="0" w:line="240" w:lineRule="auto"/>
        <w:jc w:val="center"/>
        <w:outlineLvl w:val="2"/>
        <w:rPr>
          <w:rFonts w:ascii="Arial" w:hAnsi="Arial" w:cs="Arial"/>
          <w:sz w:val="24"/>
          <w:szCs w:val="24"/>
        </w:rPr>
      </w:pPr>
      <w:r w:rsidRPr="00BD0A73">
        <w:rPr>
          <w:rFonts w:ascii="Arial" w:hAnsi="Arial" w:cs="Arial"/>
          <w:sz w:val="24"/>
          <w:szCs w:val="24"/>
        </w:rPr>
        <w:t>Статья 22. Прогноз социальн</w:t>
      </w:r>
      <w:r w:rsidR="00BD0A73">
        <w:rPr>
          <w:rFonts w:ascii="Arial" w:hAnsi="Arial" w:cs="Arial"/>
          <w:sz w:val="24"/>
          <w:szCs w:val="24"/>
        </w:rPr>
        <w:t>о-экономического развития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BD0A7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Прогноз социальн</w:t>
      </w:r>
      <w:r w:rsidR="00BD0A73">
        <w:rPr>
          <w:rFonts w:ascii="Arial" w:hAnsi="Arial" w:cs="Arial"/>
          <w:sz w:val="24"/>
          <w:szCs w:val="24"/>
        </w:rPr>
        <w:t>о-экономического развития Поселения</w:t>
      </w:r>
      <w:r w:rsidRPr="00786A59">
        <w:rPr>
          <w:rFonts w:ascii="Arial" w:hAnsi="Arial" w:cs="Arial"/>
          <w:sz w:val="24"/>
          <w:szCs w:val="24"/>
        </w:rPr>
        <w:t xml:space="preserve"> разрабатывается на период не менее трех лет.</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Прогноз социальн</w:t>
      </w:r>
      <w:r w:rsidR="00BD0A73">
        <w:rPr>
          <w:rFonts w:ascii="Arial" w:hAnsi="Arial" w:cs="Arial"/>
          <w:sz w:val="24"/>
          <w:szCs w:val="24"/>
        </w:rPr>
        <w:t>о-экономического развития Поселения</w:t>
      </w:r>
      <w:r w:rsidRPr="00786A59">
        <w:rPr>
          <w:rFonts w:ascii="Arial" w:hAnsi="Arial" w:cs="Arial"/>
          <w:sz w:val="24"/>
          <w:szCs w:val="24"/>
        </w:rPr>
        <w:t xml:space="preserve"> ежегодно разрабатывается в порядке, установленном Исполнительным комитетом.</w:t>
      </w:r>
    </w:p>
    <w:p w:rsidR="00DF1A02" w:rsidRPr="00DF1A02" w:rsidRDefault="00DF1A02" w:rsidP="00DF1A0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 Прогноз социально-экономического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r:id="rId126" w:history="1">
        <w:r w:rsidRPr="00DF1A02">
          <w:rPr>
            <w:rFonts w:ascii="Arial" w:hAnsi="Arial" w:cs="Arial"/>
            <w:sz w:val="24"/>
            <w:szCs w:val="24"/>
          </w:rPr>
          <w:t>абзацем 2 пункта 1 статьи 154</w:t>
        </w:r>
      </w:hyperlink>
      <w:r w:rsidRPr="00DF1A02">
        <w:rPr>
          <w:rFonts w:ascii="Arial" w:hAnsi="Arial" w:cs="Arial"/>
          <w:sz w:val="24"/>
          <w:szCs w:val="24"/>
        </w:rPr>
        <w:t xml:space="preserve"> БК РФ.</w:t>
      </w:r>
    </w:p>
    <w:p w:rsidR="00170DD7" w:rsidRPr="00786A59" w:rsidRDefault="00DF1A02"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4</w:t>
      </w:r>
      <w:r w:rsidR="00170DD7" w:rsidRPr="00786A59">
        <w:rPr>
          <w:rFonts w:ascii="Arial" w:hAnsi="Arial" w:cs="Arial"/>
          <w:sz w:val="24"/>
          <w:szCs w:val="24"/>
        </w:rPr>
        <w:t>. Прогноз социальн</w:t>
      </w:r>
      <w:r w:rsidR="00BD0A73">
        <w:rPr>
          <w:rFonts w:ascii="Arial" w:hAnsi="Arial" w:cs="Arial"/>
          <w:sz w:val="24"/>
          <w:szCs w:val="24"/>
        </w:rPr>
        <w:t>о-экономического развития Поселения</w:t>
      </w:r>
      <w:r w:rsidR="00170DD7" w:rsidRPr="00786A59">
        <w:rPr>
          <w:rFonts w:ascii="Arial" w:hAnsi="Arial" w:cs="Arial"/>
          <w:sz w:val="24"/>
          <w:szCs w:val="24"/>
        </w:rPr>
        <w:t xml:space="preserve"> одобряется Исполнительным комитетом одновременно с принятием решения о внесении </w:t>
      </w:r>
      <w:r w:rsidR="00BD0A73">
        <w:rPr>
          <w:rFonts w:ascii="Arial" w:hAnsi="Arial" w:cs="Arial"/>
          <w:sz w:val="24"/>
          <w:szCs w:val="24"/>
        </w:rPr>
        <w:t>проекта бюджета Поселения в Совет Поселения</w:t>
      </w:r>
      <w:r w:rsidR="00170DD7" w:rsidRPr="00786A59">
        <w:rPr>
          <w:rFonts w:ascii="Arial" w:hAnsi="Arial" w:cs="Arial"/>
          <w:sz w:val="24"/>
          <w:szCs w:val="24"/>
        </w:rPr>
        <w:t>.</w:t>
      </w:r>
    </w:p>
    <w:p w:rsidR="00170DD7" w:rsidRPr="00786A59" w:rsidRDefault="00DF1A02"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5</w:t>
      </w:r>
      <w:r w:rsidR="00170DD7" w:rsidRPr="00786A59">
        <w:rPr>
          <w:rFonts w:ascii="Arial" w:hAnsi="Arial" w:cs="Arial"/>
          <w:sz w:val="24"/>
          <w:szCs w:val="24"/>
        </w:rPr>
        <w:t>. Прогноз социальн</w:t>
      </w:r>
      <w:r w:rsidR="00BD0A73">
        <w:rPr>
          <w:rFonts w:ascii="Arial" w:hAnsi="Arial" w:cs="Arial"/>
          <w:sz w:val="24"/>
          <w:szCs w:val="24"/>
        </w:rPr>
        <w:t>о-экономического развития Поселения</w:t>
      </w:r>
      <w:r w:rsidR="00170DD7" w:rsidRPr="00786A59">
        <w:rPr>
          <w:rFonts w:ascii="Arial" w:hAnsi="Arial" w:cs="Arial"/>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70DD7" w:rsidRPr="00786A59" w:rsidRDefault="00170DD7" w:rsidP="00BD0A7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пояснительной записке к прогнозу социальн</w:t>
      </w:r>
      <w:r w:rsidR="00BD0A73">
        <w:rPr>
          <w:rFonts w:ascii="Arial" w:hAnsi="Arial" w:cs="Arial"/>
          <w:sz w:val="24"/>
          <w:szCs w:val="24"/>
        </w:rPr>
        <w:t>о-экономического развития Поселения</w:t>
      </w:r>
      <w:r w:rsidRPr="00786A59">
        <w:rPr>
          <w:rFonts w:ascii="Arial" w:hAnsi="Arial" w:cs="Arial"/>
          <w:sz w:val="24"/>
          <w:szCs w:val="24"/>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70DD7" w:rsidRPr="00786A59" w:rsidRDefault="00DF1A02"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6</w:t>
      </w:r>
      <w:r w:rsidR="00170DD7" w:rsidRPr="00786A59">
        <w:rPr>
          <w:rFonts w:ascii="Arial" w:hAnsi="Arial" w:cs="Arial"/>
          <w:sz w:val="24"/>
          <w:szCs w:val="24"/>
        </w:rPr>
        <w:t>. Изменение прогноза социальн</w:t>
      </w:r>
      <w:r w:rsidR="00BD0A73">
        <w:rPr>
          <w:rFonts w:ascii="Arial" w:hAnsi="Arial" w:cs="Arial"/>
          <w:sz w:val="24"/>
          <w:szCs w:val="24"/>
        </w:rPr>
        <w:t>о-экономического развития Поселения</w:t>
      </w:r>
      <w:r w:rsidR="00170DD7" w:rsidRPr="00786A59">
        <w:rPr>
          <w:rFonts w:ascii="Arial" w:hAnsi="Arial" w:cs="Arial"/>
          <w:sz w:val="24"/>
          <w:szCs w:val="24"/>
        </w:rPr>
        <w:t xml:space="preserve"> в ходе составления или рас</w:t>
      </w:r>
      <w:r w:rsidR="00BD0A73">
        <w:rPr>
          <w:rFonts w:ascii="Arial" w:hAnsi="Arial" w:cs="Arial"/>
          <w:sz w:val="24"/>
          <w:szCs w:val="24"/>
        </w:rPr>
        <w:t>смотрения проекта бюджета Поселения</w:t>
      </w:r>
      <w:r w:rsidR="00170DD7" w:rsidRPr="00786A59">
        <w:rPr>
          <w:rFonts w:ascii="Arial" w:hAnsi="Arial" w:cs="Arial"/>
          <w:sz w:val="24"/>
          <w:szCs w:val="24"/>
        </w:rPr>
        <w:t xml:space="preserve"> влечет за собой изменение основных хара</w:t>
      </w:r>
      <w:r w:rsidR="00BD0A73">
        <w:rPr>
          <w:rFonts w:ascii="Arial" w:hAnsi="Arial" w:cs="Arial"/>
          <w:sz w:val="24"/>
          <w:szCs w:val="24"/>
        </w:rPr>
        <w:t>ктеристик проекта бюджета Поселения</w:t>
      </w:r>
      <w:r w:rsidR="00170DD7" w:rsidRPr="00786A59">
        <w:rPr>
          <w:rFonts w:ascii="Arial" w:hAnsi="Arial" w:cs="Arial"/>
          <w:sz w:val="24"/>
          <w:szCs w:val="24"/>
        </w:rPr>
        <w:t>.</w:t>
      </w:r>
    </w:p>
    <w:p w:rsidR="00170DD7" w:rsidRPr="00786A59" w:rsidRDefault="00DF1A02"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7</w:t>
      </w:r>
      <w:r w:rsidR="00170DD7" w:rsidRPr="00786A59">
        <w:rPr>
          <w:rFonts w:ascii="Arial" w:hAnsi="Arial" w:cs="Arial"/>
          <w:sz w:val="24"/>
          <w:szCs w:val="24"/>
        </w:rPr>
        <w:t>. Разработка прогноза социальн</w:t>
      </w:r>
      <w:r w:rsidR="00BD0A73">
        <w:rPr>
          <w:rFonts w:ascii="Arial" w:hAnsi="Arial" w:cs="Arial"/>
          <w:sz w:val="24"/>
          <w:szCs w:val="24"/>
        </w:rPr>
        <w:t>о-экономического развития Поселения</w:t>
      </w:r>
      <w:r w:rsidR="00170DD7" w:rsidRPr="00786A59">
        <w:rPr>
          <w:rFonts w:ascii="Arial" w:hAnsi="Arial" w:cs="Arial"/>
          <w:sz w:val="24"/>
          <w:szCs w:val="24"/>
        </w:rPr>
        <w:t xml:space="preserve"> на очередной финансовый год и плановый период осуществляется уполномоченным органом (должностным лицом) Исполнительного комитета.</w:t>
      </w:r>
    </w:p>
    <w:p w:rsidR="00170DD7" w:rsidRPr="00786A59" w:rsidRDefault="00DF1A02" w:rsidP="00BD0A7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8</w:t>
      </w:r>
      <w:r w:rsidR="00170DD7" w:rsidRPr="00786A59">
        <w:rPr>
          <w:rFonts w:ascii="Arial" w:hAnsi="Arial" w:cs="Arial"/>
          <w:sz w:val="24"/>
          <w:szCs w:val="24"/>
        </w:rPr>
        <w:t>. В целях формиро</w:t>
      </w:r>
      <w:r w:rsidR="00BD0A73">
        <w:rPr>
          <w:rFonts w:ascii="Arial" w:hAnsi="Arial" w:cs="Arial"/>
          <w:sz w:val="24"/>
          <w:szCs w:val="24"/>
        </w:rPr>
        <w:t>вания бюджетного прогноза Поселения</w:t>
      </w:r>
      <w:r w:rsidR="00170DD7" w:rsidRPr="00786A59">
        <w:rPr>
          <w:rFonts w:ascii="Arial" w:hAnsi="Arial" w:cs="Arial"/>
          <w:sz w:val="24"/>
          <w:szCs w:val="24"/>
        </w:rPr>
        <w:t xml:space="preserve"> на долгосрочный период в соответствии со </w:t>
      </w:r>
      <w:hyperlink r:id="rId127" w:history="1">
        <w:r w:rsidR="00170DD7" w:rsidRPr="00BD0A73">
          <w:rPr>
            <w:rFonts w:ascii="Arial" w:hAnsi="Arial" w:cs="Arial"/>
            <w:sz w:val="24"/>
            <w:szCs w:val="24"/>
          </w:rPr>
          <w:t>статьей 170.1</w:t>
        </w:r>
      </w:hyperlink>
      <w:r w:rsidR="00170DD7" w:rsidRPr="00786A59">
        <w:rPr>
          <w:rFonts w:ascii="Arial" w:hAnsi="Arial" w:cs="Arial"/>
          <w:sz w:val="24"/>
          <w:szCs w:val="24"/>
        </w:rPr>
        <w:t xml:space="preserve"> БК РФ разрабатывается прогноз социальн</w:t>
      </w:r>
      <w:r w:rsidR="00BD0A73">
        <w:rPr>
          <w:rFonts w:ascii="Arial" w:hAnsi="Arial" w:cs="Arial"/>
          <w:sz w:val="24"/>
          <w:szCs w:val="24"/>
        </w:rPr>
        <w:t>о-экономического развития Поселения</w:t>
      </w:r>
      <w:r w:rsidR="00170DD7" w:rsidRPr="00786A59">
        <w:rPr>
          <w:rFonts w:ascii="Arial" w:hAnsi="Arial" w:cs="Arial"/>
          <w:sz w:val="24"/>
          <w:szCs w:val="24"/>
        </w:rPr>
        <w:t xml:space="preserve"> на долгосрочный период в порядке, установленном Исполнительным комитетом.</w:t>
      </w:r>
    </w:p>
    <w:p w:rsidR="00FC167F" w:rsidRDefault="00FC167F" w:rsidP="00FC167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Прогноз социально-экономического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r:id="rId128" w:history="1">
        <w:r w:rsidRPr="00FC167F">
          <w:rPr>
            <w:rFonts w:ascii="Arial" w:hAnsi="Arial" w:cs="Arial"/>
            <w:sz w:val="24"/>
            <w:szCs w:val="24"/>
          </w:rPr>
          <w:t>абзацем 2 пункта 1 статьи 154</w:t>
        </w:r>
      </w:hyperlink>
      <w:r>
        <w:rPr>
          <w:rFonts w:ascii="Arial" w:hAnsi="Arial" w:cs="Arial"/>
          <w:sz w:val="24"/>
          <w:szCs w:val="24"/>
        </w:rPr>
        <w:t xml:space="preserve"> БК РФ.</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5C4384" w:rsidRPr="005C4384" w:rsidRDefault="005C4384" w:rsidP="00170DD7">
      <w:pPr>
        <w:widowControl w:val="0"/>
        <w:autoSpaceDE w:val="0"/>
        <w:autoSpaceDN w:val="0"/>
        <w:spacing w:after="0" w:line="240" w:lineRule="auto"/>
        <w:jc w:val="both"/>
        <w:outlineLvl w:val="2"/>
        <w:rPr>
          <w:rFonts w:ascii="Arial" w:hAnsi="Arial" w:cs="Arial"/>
          <w:i/>
          <w:sz w:val="24"/>
          <w:szCs w:val="24"/>
        </w:rPr>
      </w:pPr>
      <w:r w:rsidRPr="005C4384">
        <w:rPr>
          <w:rFonts w:ascii="Arial" w:hAnsi="Arial" w:cs="Arial"/>
          <w:i/>
          <w:sz w:val="24"/>
          <w:szCs w:val="24"/>
        </w:rPr>
        <w:t>Действие статьи 23</w:t>
      </w:r>
      <w:r w:rsidR="005033CE">
        <w:rPr>
          <w:rFonts w:ascii="Arial" w:hAnsi="Arial" w:cs="Arial"/>
          <w:i/>
          <w:sz w:val="24"/>
          <w:szCs w:val="24"/>
        </w:rPr>
        <w:t xml:space="preserve"> приостановлено до 01.01.2022 (ФЗ от 15.10.2020 № 327-ФЗ).</w:t>
      </w:r>
    </w:p>
    <w:p w:rsidR="005C4384" w:rsidRDefault="005C4384" w:rsidP="00170DD7">
      <w:pPr>
        <w:widowControl w:val="0"/>
        <w:autoSpaceDE w:val="0"/>
        <w:autoSpaceDN w:val="0"/>
        <w:spacing w:after="0" w:line="240" w:lineRule="auto"/>
        <w:jc w:val="both"/>
        <w:outlineLvl w:val="2"/>
        <w:rPr>
          <w:rFonts w:ascii="Arial" w:hAnsi="Arial" w:cs="Arial"/>
          <w:sz w:val="24"/>
          <w:szCs w:val="24"/>
        </w:rPr>
      </w:pPr>
    </w:p>
    <w:p w:rsidR="00170DD7" w:rsidRPr="00733995" w:rsidRDefault="00170DD7" w:rsidP="00B5578A">
      <w:pPr>
        <w:widowControl w:val="0"/>
        <w:autoSpaceDE w:val="0"/>
        <w:autoSpaceDN w:val="0"/>
        <w:spacing w:after="0" w:line="240" w:lineRule="auto"/>
        <w:jc w:val="center"/>
        <w:outlineLvl w:val="2"/>
        <w:rPr>
          <w:rFonts w:ascii="Arial" w:hAnsi="Arial" w:cs="Arial"/>
          <w:sz w:val="24"/>
          <w:szCs w:val="24"/>
        </w:rPr>
      </w:pPr>
      <w:r w:rsidRPr="00733995">
        <w:rPr>
          <w:rFonts w:ascii="Arial" w:hAnsi="Arial" w:cs="Arial"/>
          <w:sz w:val="24"/>
          <w:szCs w:val="24"/>
        </w:rPr>
        <w:t>Статья 23</w:t>
      </w:r>
      <w:r w:rsidR="00733995">
        <w:rPr>
          <w:rFonts w:ascii="Arial" w:hAnsi="Arial" w:cs="Arial"/>
          <w:sz w:val="24"/>
          <w:szCs w:val="24"/>
        </w:rPr>
        <w:t>. Прогнозирование доходов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73399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Доходы бюджета прогнозируются на основе прогноза социально-экономического развития территории, действующего на день внесения проекта решения о бюджете в Совет</w:t>
      </w:r>
      <w:r w:rsidR="00733995">
        <w:rPr>
          <w:rFonts w:ascii="Arial" w:hAnsi="Arial" w:cs="Arial"/>
          <w:sz w:val="24"/>
          <w:szCs w:val="24"/>
        </w:rPr>
        <w:t xml:space="preserve"> Поселения</w:t>
      </w:r>
      <w:r w:rsidRPr="00786A59">
        <w:rPr>
          <w:rFonts w:ascii="Arial" w:hAnsi="Arial" w:cs="Arial"/>
          <w:sz w:val="24"/>
          <w:szCs w:val="24"/>
        </w:rPr>
        <w:t xml:space="preserve">, а также принятого на указанную </w:t>
      </w:r>
      <w:r w:rsidRPr="00786A59">
        <w:rPr>
          <w:rFonts w:ascii="Arial" w:hAnsi="Arial" w:cs="Arial"/>
          <w:sz w:val="24"/>
          <w:szCs w:val="24"/>
        </w:rPr>
        <w:lastRenderedPageBreak/>
        <w:t>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Республики Татарстан и муниципальных правовых актов Совета</w:t>
      </w:r>
      <w:r w:rsidR="00733995">
        <w:rPr>
          <w:rFonts w:ascii="Arial" w:hAnsi="Arial" w:cs="Arial"/>
          <w:sz w:val="24"/>
          <w:szCs w:val="24"/>
        </w:rPr>
        <w:t xml:space="preserve"> Поселения</w:t>
      </w:r>
      <w:r w:rsidRPr="00786A59">
        <w:rPr>
          <w:rFonts w:ascii="Arial" w:hAnsi="Arial" w:cs="Arial"/>
          <w:sz w:val="24"/>
          <w:szCs w:val="24"/>
        </w:rPr>
        <w:t>, устанавливающих н</w:t>
      </w:r>
      <w:r w:rsidR="00733995">
        <w:rPr>
          <w:rFonts w:ascii="Arial" w:hAnsi="Arial" w:cs="Arial"/>
          <w:sz w:val="24"/>
          <w:szCs w:val="24"/>
        </w:rPr>
        <w:t>еналоговые доходы бюджета Поселения</w:t>
      </w:r>
      <w:r w:rsidRPr="00786A59">
        <w:rPr>
          <w:rFonts w:ascii="Arial" w:hAnsi="Arial" w:cs="Arial"/>
          <w:sz w:val="24"/>
          <w:szCs w:val="24"/>
        </w:rPr>
        <w:t>.</w:t>
      </w:r>
    </w:p>
    <w:p w:rsidR="00170DD7" w:rsidRPr="00786A59" w:rsidRDefault="00170DD7" w:rsidP="0073399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Положения федеральных законов, законов Республики Татарстан, муниципальных правовых актов Совета</w:t>
      </w:r>
      <w:r w:rsidR="00733995">
        <w:rPr>
          <w:rFonts w:ascii="Arial" w:hAnsi="Arial" w:cs="Arial"/>
          <w:sz w:val="24"/>
          <w:szCs w:val="24"/>
        </w:rPr>
        <w:t xml:space="preserve"> Поселения</w:t>
      </w:r>
      <w:r w:rsidRPr="00786A59">
        <w:rPr>
          <w:rFonts w:ascii="Arial" w:hAnsi="Arial" w:cs="Arial"/>
          <w:sz w:val="24"/>
          <w:szCs w:val="24"/>
        </w:rPr>
        <w:t>, приводящих к изменению общего об</w:t>
      </w:r>
      <w:r w:rsidR="00733995">
        <w:rPr>
          <w:rFonts w:ascii="Arial" w:hAnsi="Arial" w:cs="Arial"/>
          <w:sz w:val="24"/>
          <w:szCs w:val="24"/>
        </w:rPr>
        <w:t>ъема доходов бюджета Поселения</w:t>
      </w:r>
      <w:r w:rsidRPr="00786A59">
        <w:rPr>
          <w:rFonts w:ascii="Arial" w:hAnsi="Arial" w:cs="Arial"/>
          <w:sz w:val="24"/>
          <w:szCs w:val="24"/>
        </w:rPr>
        <w:t xml:space="preserve"> и принятых после внесения проекта решения о бюджете на рассмотрение в Совет</w:t>
      </w:r>
      <w:r w:rsidR="00733995">
        <w:rPr>
          <w:rFonts w:ascii="Arial" w:hAnsi="Arial" w:cs="Arial"/>
          <w:sz w:val="24"/>
          <w:szCs w:val="24"/>
        </w:rPr>
        <w:t xml:space="preserve"> Поселения</w:t>
      </w:r>
      <w:r w:rsidRPr="00786A59">
        <w:rPr>
          <w:rFonts w:ascii="Arial" w:hAnsi="Arial" w:cs="Arial"/>
          <w:sz w:val="24"/>
          <w:szCs w:val="24"/>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B2384" w:rsidRDefault="00170DD7" w:rsidP="00B5578A">
      <w:pPr>
        <w:widowControl w:val="0"/>
        <w:autoSpaceDE w:val="0"/>
        <w:autoSpaceDN w:val="0"/>
        <w:spacing w:after="0" w:line="240" w:lineRule="auto"/>
        <w:jc w:val="center"/>
        <w:outlineLvl w:val="2"/>
        <w:rPr>
          <w:rFonts w:ascii="Arial" w:hAnsi="Arial" w:cs="Arial"/>
          <w:sz w:val="24"/>
          <w:szCs w:val="24"/>
        </w:rPr>
      </w:pPr>
      <w:r w:rsidRPr="000310DD">
        <w:rPr>
          <w:rFonts w:ascii="Arial" w:hAnsi="Arial" w:cs="Arial"/>
          <w:sz w:val="24"/>
          <w:szCs w:val="24"/>
        </w:rPr>
        <w:t>Статья 24. Планирование бюджетных ассигнований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310DD" w:rsidRDefault="00170DD7" w:rsidP="000310DD">
      <w:pPr>
        <w:widowControl w:val="0"/>
        <w:autoSpaceDE w:val="0"/>
        <w:autoSpaceDN w:val="0"/>
        <w:spacing w:after="0" w:line="240" w:lineRule="auto"/>
        <w:ind w:firstLine="720"/>
        <w:contextualSpacing/>
        <w:jc w:val="both"/>
        <w:rPr>
          <w:rFonts w:ascii="Arial" w:hAnsi="Arial" w:cs="Arial"/>
          <w:sz w:val="24"/>
          <w:szCs w:val="24"/>
        </w:rPr>
      </w:pPr>
      <w:r w:rsidRPr="000310DD">
        <w:rPr>
          <w:rFonts w:ascii="Arial" w:hAnsi="Arial" w:cs="Arial"/>
          <w:sz w:val="24"/>
          <w:szCs w:val="24"/>
        </w:rPr>
        <w:t xml:space="preserve">1. Планирование бюджетных ассигнований осуществляется в порядке и в соответствии с методикой, устанавливаемой </w:t>
      </w:r>
      <w:r w:rsidR="00B30820">
        <w:rPr>
          <w:rFonts w:ascii="Arial" w:hAnsi="Arial" w:cs="Arial"/>
          <w:sz w:val="24"/>
          <w:szCs w:val="24"/>
        </w:rPr>
        <w:t>финансовым органом</w:t>
      </w:r>
      <w:r w:rsidRPr="000310DD">
        <w:rPr>
          <w:rFonts w:ascii="Arial" w:hAnsi="Arial" w:cs="Arial"/>
          <w:sz w:val="24"/>
          <w:szCs w:val="24"/>
        </w:rPr>
        <w:t xml:space="preserve">, с учетом особенностей, установленных </w:t>
      </w:r>
      <w:hyperlink r:id="rId129" w:history="1">
        <w:r w:rsidRPr="000310DD">
          <w:rPr>
            <w:rFonts w:ascii="Arial" w:hAnsi="Arial" w:cs="Arial"/>
            <w:sz w:val="24"/>
            <w:szCs w:val="24"/>
          </w:rPr>
          <w:t>статьей</w:t>
        </w:r>
      </w:hyperlink>
      <w:r w:rsidR="00753848">
        <w:rPr>
          <w:rFonts w:ascii="Arial" w:hAnsi="Arial" w:cs="Arial"/>
          <w:sz w:val="24"/>
          <w:szCs w:val="24"/>
        </w:rPr>
        <w:t xml:space="preserve"> 174.2 БК РФ</w:t>
      </w:r>
      <w:r w:rsidRPr="000310DD">
        <w:rPr>
          <w:rFonts w:ascii="Arial" w:hAnsi="Arial" w:cs="Arial"/>
          <w:sz w:val="24"/>
          <w:szCs w:val="24"/>
        </w:rPr>
        <w:t>.</w:t>
      </w:r>
    </w:p>
    <w:p w:rsidR="00170DD7" w:rsidRPr="000310DD"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0310DD">
        <w:rPr>
          <w:rFonts w:ascii="Arial" w:hAnsi="Arial" w:cs="Arial"/>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70DD7" w:rsidRPr="000310DD"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0310DD">
        <w:rPr>
          <w:rFonts w:ascii="Arial" w:hAnsi="Arial" w:cs="Arial"/>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170DD7" w:rsidRPr="000310DD"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0310DD">
        <w:rPr>
          <w:rFonts w:ascii="Arial" w:hAnsi="Arial" w:cs="Arial"/>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310DD" w:rsidRDefault="00170DD7" w:rsidP="00B5578A">
      <w:pPr>
        <w:widowControl w:val="0"/>
        <w:autoSpaceDE w:val="0"/>
        <w:autoSpaceDN w:val="0"/>
        <w:spacing w:after="0" w:line="240" w:lineRule="auto"/>
        <w:jc w:val="center"/>
        <w:outlineLvl w:val="2"/>
        <w:rPr>
          <w:rFonts w:ascii="Arial" w:hAnsi="Arial" w:cs="Arial"/>
          <w:sz w:val="24"/>
          <w:szCs w:val="24"/>
        </w:rPr>
      </w:pPr>
      <w:r w:rsidRPr="000C036A">
        <w:rPr>
          <w:rFonts w:ascii="Arial" w:hAnsi="Arial" w:cs="Arial"/>
          <w:sz w:val="24"/>
          <w:szCs w:val="24"/>
        </w:rPr>
        <w:t>Статья 24.1. Перечень и оценка налоговых расходов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0310DD">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Перечень налоговых расходов </w:t>
      </w:r>
      <w:r w:rsidR="005F5D3F">
        <w:rPr>
          <w:rFonts w:ascii="Arial" w:hAnsi="Arial" w:cs="Arial"/>
          <w:sz w:val="24"/>
          <w:szCs w:val="24"/>
        </w:rPr>
        <w:t>Поселения</w:t>
      </w:r>
      <w:r w:rsidRPr="00786A59">
        <w:rPr>
          <w:rFonts w:ascii="Arial" w:hAnsi="Arial" w:cs="Arial"/>
          <w:sz w:val="24"/>
          <w:szCs w:val="24"/>
        </w:rPr>
        <w:t xml:space="preserve"> формируется в порядке, установленном Исполнительным комитетом, в разрезе муниципальных программ и их структурных элементов, а также направлений деятельности, не относящихся к муниципальным программам.</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Оценка налоговых расходов </w:t>
      </w:r>
      <w:r w:rsidR="000310DD">
        <w:rPr>
          <w:rFonts w:ascii="Arial" w:hAnsi="Arial" w:cs="Arial"/>
          <w:sz w:val="24"/>
          <w:szCs w:val="24"/>
        </w:rPr>
        <w:t>Поселения</w:t>
      </w:r>
      <w:r w:rsidRPr="00786A59">
        <w:rPr>
          <w:rFonts w:ascii="Arial" w:hAnsi="Arial" w:cs="Arial"/>
          <w:sz w:val="24"/>
          <w:szCs w:val="24"/>
        </w:rPr>
        <w:t xml:space="preserve"> осуществляется ежегодно в порядке, установленном Исполнительным комитетом с соблюдением общих требований, установленных Правительством Российской Федерации.</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Результаты указанной оценки учитываются при формировании основных направлений бюджетной и налоговой политики </w:t>
      </w:r>
      <w:r w:rsidR="000310DD">
        <w:rPr>
          <w:rFonts w:ascii="Arial" w:hAnsi="Arial" w:cs="Arial"/>
          <w:sz w:val="24"/>
          <w:szCs w:val="24"/>
        </w:rPr>
        <w:t>Поселения</w:t>
      </w:r>
      <w:r w:rsidRPr="00786A59">
        <w:rPr>
          <w:rFonts w:ascii="Arial" w:hAnsi="Arial" w:cs="Arial"/>
          <w:sz w:val="24"/>
          <w:szCs w:val="24"/>
        </w:rPr>
        <w:t>, а также при проведении оценки эффективности реализации муниципальных программ.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310DD" w:rsidRDefault="00170DD7" w:rsidP="00B5578A">
      <w:pPr>
        <w:widowControl w:val="0"/>
        <w:autoSpaceDE w:val="0"/>
        <w:autoSpaceDN w:val="0"/>
        <w:spacing w:after="0" w:line="240" w:lineRule="auto"/>
        <w:jc w:val="center"/>
        <w:outlineLvl w:val="2"/>
        <w:rPr>
          <w:rFonts w:ascii="Arial" w:hAnsi="Arial" w:cs="Arial"/>
          <w:sz w:val="24"/>
          <w:szCs w:val="24"/>
        </w:rPr>
      </w:pPr>
      <w:r w:rsidRPr="000310DD">
        <w:rPr>
          <w:rFonts w:ascii="Arial" w:hAnsi="Arial" w:cs="Arial"/>
          <w:sz w:val="24"/>
          <w:szCs w:val="24"/>
        </w:rPr>
        <w:t>Статья 25. Муниципальные программы</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0310DD">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Муниципальные программы утверждаются Исполнительным комитетом.</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Сроки реализации муниципальных программ определяются Исполнительным комитетом в устанавливаемом им порядке.</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Порядок принятия решений о разработке муниципальных программ и формирования и реализации указанных программ устанавливается постановлением Исполнительного комитета.</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 xml:space="preserve">2. Объем бюджетных ассигнований на финансовое обеспечение реализации муниципальных программ утверждается решением Совета </w:t>
      </w:r>
      <w:r w:rsidR="000310DD">
        <w:rPr>
          <w:rFonts w:ascii="Arial" w:hAnsi="Arial" w:cs="Arial"/>
          <w:sz w:val="24"/>
          <w:szCs w:val="24"/>
        </w:rPr>
        <w:t>Поселения</w:t>
      </w:r>
      <w:r w:rsidRPr="00786A59">
        <w:rPr>
          <w:rFonts w:ascii="Arial" w:hAnsi="Arial" w:cs="Arial"/>
          <w:sz w:val="24"/>
          <w:szCs w:val="24"/>
        </w:rPr>
        <w:t xml:space="preserve"> о бюджете </w:t>
      </w:r>
      <w:r w:rsidR="000310DD">
        <w:rPr>
          <w:rFonts w:ascii="Arial" w:hAnsi="Arial" w:cs="Arial"/>
          <w:sz w:val="24"/>
          <w:szCs w:val="24"/>
        </w:rPr>
        <w:t>Поселения</w:t>
      </w:r>
      <w:r w:rsidRPr="00786A59">
        <w:rPr>
          <w:rFonts w:ascii="Arial" w:hAnsi="Arial" w:cs="Arial"/>
          <w:sz w:val="24"/>
          <w:szCs w:val="24"/>
        </w:rPr>
        <w:t xml:space="preserve"> по соответствующей каждой программе целевой статье расходов бюджета в соответствии с утвердившим программу постановлением Исполнительного комитета.</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Исполнительного комитета. Совет </w:t>
      </w:r>
      <w:r w:rsidR="000310DD">
        <w:rPr>
          <w:rFonts w:ascii="Arial" w:hAnsi="Arial" w:cs="Arial"/>
          <w:sz w:val="24"/>
          <w:szCs w:val="24"/>
        </w:rPr>
        <w:t>Поселения</w:t>
      </w:r>
      <w:r w:rsidRPr="00786A59">
        <w:rPr>
          <w:rFonts w:ascii="Arial" w:hAnsi="Arial" w:cs="Arial"/>
          <w:sz w:val="24"/>
          <w:szCs w:val="24"/>
        </w:rPr>
        <w:t xml:space="preserve"> вправе осуществлять рассмотрение проектов муниципальных программ и предложени</w:t>
      </w:r>
      <w:r w:rsidR="009E1293">
        <w:rPr>
          <w:rFonts w:ascii="Arial" w:hAnsi="Arial" w:cs="Arial"/>
          <w:sz w:val="24"/>
          <w:szCs w:val="24"/>
        </w:rPr>
        <w:t>й</w:t>
      </w:r>
      <w:r w:rsidRPr="00786A59">
        <w:rPr>
          <w:rFonts w:ascii="Arial" w:hAnsi="Arial" w:cs="Arial"/>
          <w:sz w:val="24"/>
          <w:szCs w:val="24"/>
        </w:rPr>
        <w:t xml:space="preserve"> о внесении изменений в муниципальные программы в порядке, установленном решением Совета </w:t>
      </w:r>
      <w:r w:rsidR="000310DD">
        <w:rPr>
          <w:rFonts w:ascii="Arial" w:hAnsi="Arial" w:cs="Arial"/>
          <w:sz w:val="24"/>
          <w:szCs w:val="24"/>
        </w:rPr>
        <w:t>Поселения</w:t>
      </w:r>
      <w:r w:rsidRPr="00786A59">
        <w:rPr>
          <w:rFonts w:ascii="Arial" w:hAnsi="Arial" w:cs="Arial"/>
          <w:sz w:val="24"/>
          <w:szCs w:val="24"/>
        </w:rPr>
        <w:t>.</w:t>
      </w:r>
    </w:p>
    <w:p w:rsidR="007C0A4F" w:rsidRDefault="007C0A4F" w:rsidP="007C0A4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Исполнительным комитетом.</w:t>
      </w:r>
    </w:p>
    <w:p w:rsidR="00170DD7" w:rsidRPr="00786A59" w:rsidRDefault="00170DD7" w:rsidP="000310D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 результатам указанной оценки Исполнительным комитетом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D785E" w:rsidRDefault="00170DD7" w:rsidP="00B5578A">
      <w:pPr>
        <w:widowControl w:val="0"/>
        <w:autoSpaceDE w:val="0"/>
        <w:autoSpaceDN w:val="0"/>
        <w:spacing w:after="0" w:line="240" w:lineRule="auto"/>
        <w:jc w:val="center"/>
        <w:outlineLvl w:val="2"/>
        <w:rPr>
          <w:rFonts w:ascii="Arial" w:hAnsi="Arial" w:cs="Arial"/>
          <w:sz w:val="24"/>
          <w:szCs w:val="24"/>
        </w:rPr>
      </w:pPr>
      <w:r w:rsidRPr="007D785E">
        <w:rPr>
          <w:rFonts w:ascii="Arial" w:hAnsi="Arial" w:cs="Arial"/>
          <w:sz w:val="24"/>
          <w:szCs w:val="24"/>
        </w:rPr>
        <w:t>Статья 26. Ведомственные целевые программы</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7D785E">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 xml:space="preserve">В бюджете </w:t>
      </w:r>
      <w:r w:rsidR="007D785E">
        <w:rPr>
          <w:rFonts w:ascii="Arial" w:hAnsi="Arial" w:cs="Arial"/>
          <w:sz w:val="24"/>
          <w:szCs w:val="24"/>
        </w:rPr>
        <w:t>Поселения</w:t>
      </w:r>
      <w:r w:rsidRPr="00786A59">
        <w:rPr>
          <w:rFonts w:ascii="Arial" w:hAnsi="Arial" w:cs="Arial"/>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Исполнительным комитетом.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D785E" w:rsidRDefault="00170DD7" w:rsidP="00B5578A">
      <w:pPr>
        <w:widowControl w:val="0"/>
        <w:autoSpaceDE w:val="0"/>
        <w:autoSpaceDN w:val="0"/>
        <w:spacing w:after="0" w:line="240" w:lineRule="auto"/>
        <w:jc w:val="center"/>
        <w:outlineLvl w:val="2"/>
        <w:rPr>
          <w:rFonts w:ascii="Arial" w:hAnsi="Arial" w:cs="Arial"/>
          <w:sz w:val="24"/>
          <w:szCs w:val="24"/>
        </w:rPr>
      </w:pPr>
      <w:r w:rsidRPr="007D785E">
        <w:rPr>
          <w:rFonts w:ascii="Arial" w:hAnsi="Arial" w:cs="Arial"/>
          <w:sz w:val="24"/>
          <w:szCs w:val="24"/>
        </w:rPr>
        <w:t xml:space="preserve">Статья 27. Порядок и сроки составления проекта бюджета </w:t>
      </w:r>
      <w:r w:rsidR="007D785E" w:rsidRPr="007D785E">
        <w:rPr>
          <w:rFonts w:ascii="Arial" w:hAnsi="Arial" w:cs="Arial"/>
          <w:sz w:val="24"/>
          <w:szCs w:val="24"/>
        </w:rPr>
        <w:t>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7D785E">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 xml:space="preserve">Порядок и сроки составления проекта бюджета </w:t>
      </w:r>
      <w:r w:rsidR="007D785E">
        <w:rPr>
          <w:rFonts w:ascii="Arial" w:hAnsi="Arial" w:cs="Arial"/>
          <w:sz w:val="24"/>
          <w:szCs w:val="24"/>
        </w:rPr>
        <w:t>Поселения</w:t>
      </w:r>
      <w:r w:rsidRPr="00786A59">
        <w:rPr>
          <w:rFonts w:ascii="Arial" w:hAnsi="Arial" w:cs="Arial"/>
          <w:sz w:val="24"/>
          <w:szCs w:val="24"/>
        </w:rPr>
        <w:t xml:space="preserve"> устанавливается Исполнительным комитетом с соблюдением требований, устанавливаемых </w:t>
      </w:r>
      <w:hyperlink r:id="rId130" w:history="1">
        <w:r w:rsidRPr="007D785E">
          <w:rPr>
            <w:rFonts w:ascii="Arial" w:hAnsi="Arial" w:cs="Arial"/>
            <w:sz w:val="24"/>
            <w:szCs w:val="24"/>
          </w:rPr>
          <w:t>БК</w:t>
        </w:r>
      </w:hyperlink>
      <w:r w:rsidRPr="00786A59">
        <w:rPr>
          <w:rFonts w:ascii="Arial" w:hAnsi="Arial" w:cs="Arial"/>
          <w:sz w:val="24"/>
          <w:szCs w:val="24"/>
        </w:rPr>
        <w:t xml:space="preserve"> РФ и решениями Совета </w:t>
      </w:r>
      <w:r w:rsidR="007D785E">
        <w:rPr>
          <w:rFonts w:ascii="Arial" w:hAnsi="Arial" w:cs="Arial"/>
          <w:sz w:val="24"/>
          <w:szCs w:val="24"/>
        </w:rPr>
        <w:t>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D785E" w:rsidRDefault="00170DD7" w:rsidP="00170DD7">
      <w:pPr>
        <w:widowControl w:val="0"/>
        <w:autoSpaceDE w:val="0"/>
        <w:autoSpaceDN w:val="0"/>
        <w:spacing w:after="0" w:line="240" w:lineRule="auto"/>
        <w:jc w:val="center"/>
        <w:outlineLvl w:val="1"/>
        <w:rPr>
          <w:rFonts w:ascii="Arial" w:hAnsi="Arial" w:cs="Arial"/>
          <w:sz w:val="24"/>
          <w:szCs w:val="24"/>
        </w:rPr>
      </w:pPr>
      <w:r w:rsidRPr="007D785E">
        <w:rPr>
          <w:rFonts w:ascii="Arial" w:hAnsi="Arial" w:cs="Arial"/>
          <w:sz w:val="24"/>
          <w:szCs w:val="24"/>
        </w:rPr>
        <w:t xml:space="preserve">Глава 3. РАССМОТРЕНИЕ И УТВЕРЖДЕНИЕ БЮДЖЕТА </w:t>
      </w:r>
      <w:r w:rsidR="007D785E" w:rsidRPr="007D785E">
        <w:rPr>
          <w:rFonts w:ascii="Arial" w:hAnsi="Arial" w:cs="Arial"/>
          <w:sz w:val="24"/>
          <w:szCs w:val="24"/>
        </w:rPr>
        <w:t>ПОСЕЛЕНИЯ</w:t>
      </w:r>
    </w:p>
    <w:p w:rsidR="00170DD7" w:rsidRPr="007D785E" w:rsidRDefault="00170DD7" w:rsidP="00170DD7">
      <w:pPr>
        <w:widowControl w:val="0"/>
        <w:autoSpaceDE w:val="0"/>
        <w:autoSpaceDN w:val="0"/>
        <w:spacing w:after="0" w:line="240" w:lineRule="auto"/>
        <w:jc w:val="both"/>
        <w:rPr>
          <w:rFonts w:ascii="Arial" w:hAnsi="Arial" w:cs="Arial"/>
          <w:sz w:val="24"/>
          <w:szCs w:val="24"/>
        </w:rPr>
      </w:pPr>
    </w:p>
    <w:p w:rsidR="00170DD7" w:rsidRPr="007D785E" w:rsidRDefault="00170DD7" w:rsidP="009B269B">
      <w:pPr>
        <w:widowControl w:val="0"/>
        <w:autoSpaceDE w:val="0"/>
        <w:autoSpaceDN w:val="0"/>
        <w:spacing w:after="0" w:line="240" w:lineRule="auto"/>
        <w:jc w:val="center"/>
        <w:outlineLvl w:val="2"/>
        <w:rPr>
          <w:rFonts w:ascii="Arial" w:hAnsi="Arial" w:cs="Arial"/>
          <w:sz w:val="24"/>
          <w:szCs w:val="24"/>
        </w:rPr>
      </w:pPr>
      <w:r w:rsidRPr="007D785E">
        <w:rPr>
          <w:rFonts w:ascii="Arial" w:hAnsi="Arial" w:cs="Arial"/>
          <w:sz w:val="24"/>
          <w:szCs w:val="24"/>
        </w:rPr>
        <w:t>Статья 28. Общие положения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078BE" w:rsidRDefault="00170DD7" w:rsidP="007D785E">
      <w:pPr>
        <w:widowControl w:val="0"/>
        <w:autoSpaceDE w:val="0"/>
        <w:autoSpaceDN w:val="0"/>
        <w:spacing w:after="0" w:line="240" w:lineRule="auto"/>
        <w:ind w:firstLine="720"/>
        <w:contextualSpacing/>
        <w:jc w:val="both"/>
        <w:rPr>
          <w:rFonts w:ascii="Arial" w:hAnsi="Arial" w:cs="Arial"/>
          <w:sz w:val="24"/>
          <w:szCs w:val="24"/>
        </w:rPr>
      </w:pPr>
      <w:r w:rsidRPr="001078BE">
        <w:rPr>
          <w:rFonts w:ascii="Arial" w:hAnsi="Arial" w:cs="Arial"/>
          <w:sz w:val="24"/>
          <w:szCs w:val="24"/>
        </w:rPr>
        <w:t>1. В решени</w:t>
      </w:r>
      <w:r w:rsidR="00125BDA">
        <w:rPr>
          <w:rFonts w:ascii="Arial" w:hAnsi="Arial" w:cs="Arial"/>
          <w:sz w:val="24"/>
          <w:szCs w:val="24"/>
        </w:rPr>
        <w:t>и Совета Поселения</w:t>
      </w:r>
      <w:r w:rsidR="00AF1E2F">
        <w:rPr>
          <w:rFonts w:ascii="Arial" w:hAnsi="Arial" w:cs="Arial"/>
          <w:sz w:val="24"/>
          <w:szCs w:val="24"/>
        </w:rPr>
        <w:t xml:space="preserve"> о бюджете Поселения</w:t>
      </w:r>
      <w:r w:rsidRPr="001078BE">
        <w:rPr>
          <w:rFonts w:ascii="Arial" w:hAnsi="Arial" w:cs="Arial"/>
          <w:sz w:val="24"/>
          <w:szCs w:val="24"/>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131" w:history="1">
        <w:r w:rsidRPr="001078BE">
          <w:rPr>
            <w:rFonts w:ascii="Arial" w:hAnsi="Arial" w:cs="Arial"/>
            <w:sz w:val="24"/>
            <w:szCs w:val="24"/>
          </w:rPr>
          <w:t>БК</w:t>
        </w:r>
      </w:hyperlink>
      <w:r w:rsidRPr="001078BE">
        <w:rPr>
          <w:rFonts w:ascii="Arial" w:hAnsi="Arial" w:cs="Arial"/>
          <w:sz w:val="24"/>
          <w:szCs w:val="24"/>
        </w:rPr>
        <w:t xml:space="preserve"> РФ, законами Республики Та</w:t>
      </w:r>
      <w:r w:rsidR="00AF1E2F">
        <w:rPr>
          <w:rFonts w:ascii="Arial" w:hAnsi="Arial" w:cs="Arial"/>
          <w:sz w:val="24"/>
          <w:szCs w:val="24"/>
        </w:rPr>
        <w:t>тарстан, решениями Совета Поселения (кроме решений Совета Поселения</w:t>
      </w:r>
      <w:r w:rsidRPr="001078BE">
        <w:rPr>
          <w:rFonts w:ascii="Arial" w:hAnsi="Arial" w:cs="Arial"/>
          <w:sz w:val="24"/>
          <w:szCs w:val="24"/>
        </w:rPr>
        <w:t xml:space="preserve"> о бюджете </w:t>
      </w:r>
      <w:r w:rsidR="00AF1E2F">
        <w:rPr>
          <w:rFonts w:ascii="Arial" w:hAnsi="Arial" w:cs="Arial"/>
          <w:sz w:val="24"/>
          <w:szCs w:val="24"/>
        </w:rPr>
        <w:t>Поселения</w:t>
      </w:r>
      <w:r w:rsidRPr="001078BE">
        <w:rPr>
          <w:rFonts w:ascii="Arial" w:hAnsi="Arial" w:cs="Arial"/>
          <w:sz w:val="24"/>
          <w:szCs w:val="24"/>
        </w:rPr>
        <w:t>).</w:t>
      </w:r>
    </w:p>
    <w:p w:rsidR="00223312" w:rsidRPr="00223312" w:rsidRDefault="000C0E12" w:rsidP="007D785E">
      <w:pPr>
        <w:widowControl w:val="0"/>
        <w:autoSpaceDE w:val="0"/>
        <w:autoSpaceDN w:val="0"/>
        <w:spacing w:before="220" w:after="0" w:line="240" w:lineRule="auto"/>
        <w:ind w:firstLine="720"/>
        <w:contextualSpacing/>
        <w:jc w:val="both"/>
        <w:rPr>
          <w:rFonts w:ascii="Arial" w:hAnsi="Arial" w:cs="Arial"/>
          <w:i/>
          <w:sz w:val="24"/>
          <w:szCs w:val="24"/>
        </w:rPr>
      </w:pPr>
      <w:r>
        <w:rPr>
          <w:rFonts w:ascii="Arial" w:hAnsi="Arial" w:cs="Arial"/>
          <w:i/>
          <w:sz w:val="24"/>
          <w:szCs w:val="24"/>
        </w:rPr>
        <w:t xml:space="preserve">Пункт </w:t>
      </w:r>
      <w:r w:rsidR="00223312" w:rsidRPr="00223312">
        <w:rPr>
          <w:rFonts w:ascii="Arial" w:hAnsi="Arial" w:cs="Arial"/>
          <w:i/>
          <w:sz w:val="24"/>
          <w:szCs w:val="24"/>
        </w:rPr>
        <w:t>2 ст</w:t>
      </w:r>
      <w:r>
        <w:rPr>
          <w:rFonts w:ascii="Arial" w:hAnsi="Arial" w:cs="Arial"/>
          <w:i/>
          <w:sz w:val="24"/>
          <w:szCs w:val="24"/>
        </w:rPr>
        <w:t xml:space="preserve">атьи </w:t>
      </w:r>
      <w:r w:rsidR="00223312" w:rsidRPr="00223312">
        <w:rPr>
          <w:rFonts w:ascii="Arial" w:hAnsi="Arial" w:cs="Arial"/>
          <w:i/>
          <w:sz w:val="24"/>
          <w:szCs w:val="24"/>
        </w:rPr>
        <w:t>28 применяется к правоотношениям, возникшим при составлении и исполнении бюджет</w:t>
      </w:r>
      <w:r w:rsidR="00223312">
        <w:rPr>
          <w:rFonts w:ascii="Arial" w:hAnsi="Arial" w:cs="Arial"/>
          <w:i/>
          <w:sz w:val="24"/>
          <w:szCs w:val="24"/>
        </w:rPr>
        <w:t>ов бюджетной системы РФ</w:t>
      </w:r>
      <w:r w:rsidR="00223312" w:rsidRPr="00223312">
        <w:rPr>
          <w:rFonts w:ascii="Arial" w:hAnsi="Arial" w:cs="Arial"/>
          <w:i/>
          <w:sz w:val="24"/>
          <w:szCs w:val="24"/>
        </w:rPr>
        <w:t xml:space="preserve"> начиная с бюджета на 2022 год и на плановый период 2023 и 2024 годов</w:t>
      </w:r>
      <w:r w:rsidR="00B02024">
        <w:rPr>
          <w:rFonts w:ascii="Arial" w:hAnsi="Arial" w:cs="Arial"/>
          <w:i/>
          <w:sz w:val="24"/>
          <w:szCs w:val="24"/>
        </w:rPr>
        <w:t xml:space="preserve"> (ФЗ от 01.07.</w:t>
      </w:r>
      <w:r w:rsidR="007563FC">
        <w:rPr>
          <w:rFonts w:ascii="Arial" w:hAnsi="Arial" w:cs="Arial"/>
          <w:i/>
          <w:sz w:val="24"/>
          <w:szCs w:val="24"/>
        </w:rPr>
        <w:t>2021 № 251-ФЗ)</w:t>
      </w:r>
      <w:r w:rsidR="00B02024">
        <w:rPr>
          <w:rFonts w:ascii="Arial" w:hAnsi="Arial" w:cs="Arial"/>
          <w:i/>
          <w:sz w:val="24"/>
          <w:szCs w:val="24"/>
        </w:rPr>
        <w:t>.</w:t>
      </w:r>
    </w:p>
    <w:p w:rsidR="00170DD7" w:rsidRPr="001078BE" w:rsidRDefault="00A32668" w:rsidP="007D785E">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 Решением Совета Поселения о бюджете Поселения</w:t>
      </w:r>
      <w:r w:rsidR="00170DD7" w:rsidRPr="001078BE">
        <w:rPr>
          <w:rFonts w:ascii="Arial" w:hAnsi="Arial" w:cs="Arial"/>
          <w:sz w:val="24"/>
          <w:szCs w:val="24"/>
        </w:rPr>
        <w:t xml:space="preserve"> утверждаются:</w:t>
      </w:r>
    </w:p>
    <w:p w:rsidR="001C29EA" w:rsidRDefault="00170DD7" w:rsidP="001C29EA">
      <w:pPr>
        <w:autoSpaceDE w:val="0"/>
        <w:autoSpaceDN w:val="0"/>
        <w:adjustRightInd w:val="0"/>
        <w:spacing w:after="0" w:line="240" w:lineRule="auto"/>
        <w:ind w:firstLine="720"/>
        <w:jc w:val="both"/>
        <w:rPr>
          <w:rFonts w:ascii="Arial" w:hAnsi="Arial" w:cs="Arial"/>
          <w:sz w:val="24"/>
          <w:szCs w:val="24"/>
        </w:rPr>
      </w:pPr>
      <w:r w:rsidRPr="001078BE">
        <w:rPr>
          <w:rFonts w:ascii="Arial" w:hAnsi="Arial" w:cs="Arial"/>
          <w:sz w:val="24"/>
          <w:szCs w:val="24"/>
        </w:rPr>
        <w:lastRenderedPageBreak/>
        <w:t xml:space="preserve">перечень главных администраторов доходов бюджета </w:t>
      </w:r>
      <w:r w:rsidR="001078BE" w:rsidRPr="001078BE">
        <w:rPr>
          <w:rFonts w:ascii="Arial" w:hAnsi="Arial" w:cs="Arial"/>
          <w:sz w:val="24"/>
          <w:szCs w:val="24"/>
        </w:rPr>
        <w:t>Поселения</w:t>
      </w:r>
      <w:r w:rsidR="001C29EA">
        <w:rPr>
          <w:rFonts w:ascii="Arial" w:hAnsi="Arial" w:cs="Arial"/>
          <w:sz w:val="24"/>
          <w:szCs w:val="24"/>
        </w:rPr>
        <w:t xml:space="preserve"> </w:t>
      </w:r>
      <w:r w:rsidR="00223312">
        <w:rPr>
          <w:rFonts w:ascii="Arial" w:hAnsi="Arial" w:cs="Arial"/>
          <w:sz w:val="24"/>
          <w:szCs w:val="24"/>
        </w:rPr>
        <w:t xml:space="preserve">в случаях, </w:t>
      </w:r>
      <w:r w:rsidR="001C29EA">
        <w:rPr>
          <w:rFonts w:ascii="Arial" w:hAnsi="Arial" w:cs="Arial"/>
          <w:sz w:val="24"/>
          <w:szCs w:val="24"/>
        </w:rPr>
        <w:t xml:space="preserve">предусмотренных </w:t>
      </w:r>
      <w:hyperlink r:id="rId132" w:history="1">
        <w:r w:rsidR="001C29EA" w:rsidRPr="0059409F">
          <w:rPr>
            <w:rFonts w:ascii="Arial" w:hAnsi="Arial" w:cs="Arial"/>
            <w:sz w:val="24"/>
            <w:szCs w:val="24"/>
          </w:rPr>
          <w:t xml:space="preserve">статьей </w:t>
        </w:r>
      </w:hyperlink>
      <w:r w:rsidR="0059409F">
        <w:rPr>
          <w:rFonts w:ascii="Arial" w:hAnsi="Arial" w:cs="Arial"/>
          <w:sz w:val="24"/>
          <w:szCs w:val="24"/>
        </w:rPr>
        <w:t>8</w:t>
      </w:r>
      <w:r w:rsidR="001C29EA">
        <w:rPr>
          <w:rFonts w:ascii="Arial" w:hAnsi="Arial" w:cs="Arial"/>
          <w:sz w:val="24"/>
          <w:szCs w:val="24"/>
        </w:rPr>
        <w:t xml:space="preserve"> настоящего </w:t>
      </w:r>
      <w:r w:rsidR="0059409F">
        <w:rPr>
          <w:rFonts w:ascii="Arial" w:hAnsi="Arial" w:cs="Arial"/>
          <w:sz w:val="24"/>
          <w:szCs w:val="24"/>
        </w:rPr>
        <w:t>Положения;</w:t>
      </w:r>
    </w:p>
    <w:p w:rsidR="00223312" w:rsidRDefault="00170DD7" w:rsidP="00223312">
      <w:pPr>
        <w:autoSpaceDE w:val="0"/>
        <w:autoSpaceDN w:val="0"/>
        <w:adjustRightInd w:val="0"/>
        <w:spacing w:after="0" w:line="240" w:lineRule="auto"/>
        <w:ind w:firstLine="720"/>
        <w:jc w:val="both"/>
        <w:rPr>
          <w:rFonts w:ascii="Arial" w:hAnsi="Arial" w:cs="Arial"/>
          <w:sz w:val="24"/>
          <w:szCs w:val="24"/>
        </w:rPr>
      </w:pPr>
      <w:r w:rsidRPr="001078BE">
        <w:rPr>
          <w:rFonts w:ascii="Arial" w:hAnsi="Arial" w:cs="Arial"/>
          <w:sz w:val="24"/>
          <w:szCs w:val="24"/>
        </w:rPr>
        <w:t xml:space="preserve">перечень главных администраторов источников финансирования дефицита бюджета </w:t>
      </w:r>
      <w:r w:rsidR="001078BE" w:rsidRPr="001078BE">
        <w:rPr>
          <w:rFonts w:ascii="Arial" w:hAnsi="Arial" w:cs="Arial"/>
          <w:sz w:val="24"/>
          <w:szCs w:val="24"/>
        </w:rPr>
        <w:t>Поселения</w:t>
      </w:r>
      <w:r w:rsidR="00223312" w:rsidRPr="00223312">
        <w:rPr>
          <w:rFonts w:ascii="Arial" w:hAnsi="Arial" w:cs="Arial"/>
          <w:sz w:val="24"/>
          <w:szCs w:val="24"/>
        </w:rPr>
        <w:t xml:space="preserve"> </w:t>
      </w:r>
      <w:r w:rsidR="00223312">
        <w:rPr>
          <w:rFonts w:ascii="Arial" w:hAnsi="Arial" w:cs="Arial"/>
          <w:sz w:val="24"/>
          <w:szCs w:val="24"/>
        </w:rPr>
        <w:t xml:space="preserve">в случаях, предусмотренных </w:t>
      </w:r>
      <w:hyperlink r:id="rId133" w:history="1">
        <w:r w:rsidR="00223312" w:rsidRPr="0059409F">
          <w:rPr>
            <w:rFonts w:ascii="Arial" w:hAnsi="Arial" w:cs="Arial"/>
            <w:sz w:val="24"/>
            <w:szCs w:val="24"/>
          </w:rPr>
          <w:t xml:space="preserve">статьей </w:t>
        </w:r>
      </w:hyperlink>
      <w:r w:rsidR="00223312">
        <w:rPr>
          <w:rFonts w:ascii="Arial" w:hAnsi="Arial" w:cs="Arial"/>
          <w:sz w:val="24"/>
          <w:szCs w:val="24"/>
        </w:rPr>
        <w:t>8 настоящего Положения;</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hyperlink r:id="rId134" w:history="1">
        <w:r w:rsidRPr="001078BE">
          <w:rPr>
            <w:rFonts w:ascii="Arial" w:hAnsi="Arial" w:cs="Arial"/>
            <w:sz w:val="24"/>
            <w:szCs w:val="24"/>
          </w:rPr>
          <w:t>БК</w:t>
        </w:r>
      </w:hyperlink>
      <w:r w:rsidRPr="001078BE">
        <w:rPr>
          <w:rFonts w:ascii="Arial" w:hAnsi="Arial" w:cs="Arial"/>
          <w:sz w:val="24"/>
          <w:szCs w:val="24"/>
        </w:rPr>
        <w:t xml:space="preserve"> РФ, законом Республики Татарстан, решением Совета </w:t>
      </w:r>
      <w:r w:rsidR="001078BE" w:rsidRPr="001078BE">
        <w:rPr>
          <w:rFonts w:ascii="Arial" w:hAnsi="Arial" w:cs="Arial"/>
          <w:sz w:val="24"/>
          <w:szCs w:val="24"/>
        </w:rPr>
        <w:t>Поселения</w:t>
      </w:r>
      <w:r w:rsidRPr="001078BE">
        <w:rPr>
          <w:rFonts w:ascii="Arial" w:hAnsi="Arial" w:cs="Arial"/>
          <w:sz w:val="24"/>
          <w:szCs w:val="24"/>
        </w:rPr>
        <w:t>;</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ведомственная структура расходов бюджета </w:t>
      </w:r>
      <w:r w:rsidR="001078BE" w:rsidRPr="001078BE">
        <w:rPr>
          <w:rFonts w:ascii="Arial" w:hAnsi="Arial" w:cs="Arial"/>
          <w:sz w:val="24"/>
          <w:szCs w:val="24"/>
        </w:rPr>
        <w:t>Поселения</w:t>
      </w:r>
      <w:r w:rsidRPr="001078BE">
        <w:rPr>
          <w:rFonts w:ascii="Arial" w:hAnsi="Arial" w:cs="Arial"/>
          <w:sz w:val="24"/>
          <w:szCs w:val="24"/>
        </w:rPr>
        <w:t xml:space="preserve"> на очередной финансовый год и плановый период;</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1078BE" w:rsidRPr="001078BE">
        <w:rPr>
          <w:rFonts w:ascii="Arial" w:hAnsi="Arial" w:cs="Arial"/>
          <w:sz w:val="24"/>
          <w:szCs w:val="24"/>
        </w:rPr>
        <w:t>Поселения</w:t>
      </w:r>
      <w:r w:rsidRPr="001078BE">
        <w:rPr>
          <w:rFonts w:ascii="Arial" w:hAnsi="Arial" w:cs="Arial"/>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1078BE" w:rsidRPr="001078BE">
        <w:rPr>
          <w:rFonts w:ascii="Arial" w:hAnsi="Arial" w:cs="Arial"/>
          <w:sz w:val="24"/>
          <w:szCs w:val="24"/>
        </w:rPr>
        <w:t>Поселения</w:t>
      </w:r>
      <w:r w:rsidRPr="001078BE">
        <w:rPr>
          <w:rFonts w:ascii="Arial" w:hAnsi="Arial" w:cs="Arial"/>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источники финансирования дефицита бюджета </w:t>
      </w:r>
      <w:r w:rsidR="001078BE" w:rsidRPr="001078BE">
        <w:rPr>
          <w:rFonts w:ascii="Arial" w:hAnsi="Arial" w:cs="Arial"/>
          <w:sz w:val="24"/>
          <w:szCs w:val="24"/>
        </w:rPr>
        <w:t>Поселения</w:t>
      </w:r>
      <w:r w:rsidRPr="001078BE">
        <w:rPr>
          <w:rFonts w:ascii="Arial" w:hAnsi="Arial" w:cs="Arial"/>
          <w:sz w:val="24"/>
          <w:szCs w:val="24"/>
        </w:rPr>
        <w:t xml:space="preserve"> на очередной финансовый год и плановый период;</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54551"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иные показатели бюджета </w:t>
      </w:r>
      <w:r w:rsidR="001078BE" w:rsidRPr="001078BE">
        <w:rPr>
          <w:rFonts w:ascii="Arial" w:hAnsi="Arial" w:cs="Arial"/>
          <w:sz w:val="24"/>
          <w:szCs w:val="24"/>
        </w:rPr>
        <w:t>Поселения</w:t>
      </w:r>
      <w:r w:rsidRPr="001078BE">
        <w:rPr>
          <w:rFonts w:ascii="Arial" w:hAnsi="Arial" w:cs="Arial"/>
          <w:sz w:val="24"/>
          <w:szCs w:val="24"/>
        </w:rPr>
        <w:t xml:space="preserve">, установленные </w:t>
      </w:r>
      <w:hyperlink r:id="rId135" w:history="1">
        <w:r w:rsidR="00654551" w:rsidRPr="001078BE">
          <w:rPr>
            <w:rFonts w:ascii="Arial" w:hAnsi="Arial" w:cs="Arial"/>
            <w:sz w:val="24"/>
            <w:szCs w:val="24"/>
          </w:rPr>
          <w:t>БК</w:t>
        </w:r>
      </w:hyperlink>
      <w:r w:rsidR="00654551" w:rsidRPr="001078BE">
        <w:rPr>
          <w:rFonts w:ascii="Arial" w:hAnsi="Arial" w:cs="Arial"/>
          <w:sz w:val="24"/>
          <w:szCs w:val="24"/>
        </w:rPr>
        <w:t xml:space="preserve"> РФ, законом Республики Татарстан, решением Совета Поселения</w:t>
      </w:r>
      <w:r w:rsidR="00654551">
        <w:rPr>
          <w:rFonts w:ascii="Arial" w:hAnsi="Arial" w:cs="Arial"/>
          <w:sz w:val="24"/>
          <w:szCs w:val="24"/>
        </w:rPr>
        <w:t>.</w:t>
      </w:r>
    </w:p>
    <w:p w:rsidR="0002115E" w:rsidRDefault="0002115E" w:rsidP="0002115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2.1. Законом Республики Татарстан, за исключением закона Республики Татарстан о бюджете Республики Татарстан, может быть установлена необходимость утверждения решением Совета Поселения о бюджете Поселения на очередной финансовый год и плановый период распределения бюджетных ассигнований, указанного в </w:t>
      </w:r>
      <w:hyperlink r:id="rId136" w:history="1">
        <w:r w:rsidRPr="0002115E">
          <w:rPr>
            <w:rFonts w:ascii="Arial" w:hAnsi="Arial" w:cs="Arial"/>
            <w:sz w:val="24"/>
            <w:szCs w:val="24"/>
          </w:rPr>
          <w:t xml:space="preserve">абзаце </w:t>
        </w:r>
        <w:r>
          <w:rPr>
            <w:rFonts w:ascii="Arial" w:hAnsi="Arial" w:cs="Arial"/>
            <w:sz w:val="24"/>
            <w:szCs w:val="24"/>
          </w:rPr>
          <w:t>4</w:t>
        </w:r>
        <w:r w:rsidRPr="0002115E">
          <w:rPr>
            <w:rFonts w:ascii="Arial" w:hAnsi="Arial" w:cs="Arial"/>
            <w:sz w:val="24"/>
            <w:szCs w:val="24"/>
          </w:rPr>
          <w:t xml:space="preserve"> пункта </w:t>
        </w:r>
      </w:hyperlink>
      <w:r>
        <w:rPr>
          <w:rFonts w:ascii="Arial" w:hAnsi="Arial" w:cs="Arial"/>
          <w:sz w:val="24"/>
          <w:szCs w:val="24"/>
        </w:rPr>
        <w:t xml:space="preserve">2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Поселения, и ведомственной </w:t>
      </w:r>
      <w:r>
        <w:rPr>
          <w:rFonts w:ascii="Arial" w:hAnsi="Arial" w:cs="Arial"/>
          <w:sz w:val="24"/>
          <w:szCs w:val="24"/>
        </w:rPr>
        <w:lastRenderedPageBreak/>
        <w:t>структуры расходов бюджета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3. В случае утверждения бюджета на очередной финансовый год и плановый период проект решения Совета </w:t>
      </w:r>
      <w:r w:rsidR="001078BE" w:rsidRPr="001078BE">
        <w:rPr>
          <w:rFonts w:ascii="Arial" w:hAnsi="Arial" w:cs="Arial"/>
          <w:sz w:val="24"/>
          <w:szCs w:val="24"/>
        </w:rPr>
        <w:t>Поселения</w:t>
      </w:r>
      <w:r w:rsidRPr="001078BE">
        <w:rPr>
          <w:rFonts w:ascii="Arial" w:hAnsi="Arial" w:cs="Arial"/>
          <w:sz w:val="24"/>
          <w:szCs w:val="24"/>
        </w:rPr>
        <w:t xml:space="preserve"> о бюджете </w:t>
      </w:r>
      <w:r w:rsidR="001078BE" w:rsidRPr="001078BE">
        <w:rPr>
          <w:rFonts w:ascii="Arial" w:hAnsi="Arial" w:cs="Arial"/>
          <w:sz w:val="24"/>
          <w:szCs w:val="24"/>
        </w:rPr>
        <w:t>Поселения</w:t>
      </w:r>
      <w:r w:rsidRPr="001078BE">
        <w:rPr>
          <w:rFonts w:ascii="Arial" w:hAnsi="Arial" w:cs="Arial"/>
          <w:sz w:val="24"/>
          <w:szCs w:val="24"/>
        </w:rPr>
        <w:t xml:space="preserve"> утверждается путем изменения параметров планового периода утвержденного бюджета </w:t>
      </w:r>
      <w:r w:rsidR="001078BE" w:rsidRPr="001078BE">
        <w:rPr>
          <w:rFonts w:ascii="Arial" w:hAnsi="Arial" w:cs="Arial"/>
          <w:sz w:val="24"/>
          <w:szCs w:val="24"/>
        </w:rPr>
        <w:t>Поселения</w:t>
      </w:r>
      <w:r w:rsidRPr="001078BE">
        <w:rPr>
          <w:rFonts w:ascii="Arial" w:hAnsi="Arial" w:cs="Arial"/>
          <w:sz w:val="24"/>
          <w:szCs w:val="24"/>
        </w:rPr>
        <w:t xml:space="preserve"> и добавления к ним параметров второго года планового периода проекта бюджета </w:t>
      </w:r>
      <w:r w:rsidR="001078BE" w:rsidRPr="001078BE">
        <w:rPr>
          <w:rFonts w:ascii="Arial" w:hAnsi="Arial" w:cs="Arial"/>
          <w:sz w:val="24"/>
          <w:szCs w:val="24"/>
        </w:rPr>
        <w:t>Поселения</w:t>
      </w:r>
      <w:r w:rsidRPr="001078BE">
        <w:rPr>
          <w:rFonts w:ascii="Arial" w:hAnsi="Arial" w:cs="Arial"/>
          <w:sz w:val="24"/>
          <w:szCs w:val="24"/>
        </w:rPr>
        <w:t>.</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Изменение параметров планового периода бюджета </w:t>
      </w:r>
      <w:r w:rsidR="001078BE" w:rsidRPr="001078BE">
        <w:rPr>
          <w:rFonts w:ascii="Arial" w:hAnsi="Arial" w:cs="Arial"/>
          <w:sz w:val="24"/>
          <w:szCs w:val="24"/>
        </w:rPr>
        <w:t>Поселения</w:t>
      </w:r>
      <w:r w:rsidRPr="001078BE">
        <w:rPr>
          <w:rFonts w:ascii="Arial" w:hAnsi="Arial" w:cs="Arial"/>
          <w:sz w:val="24"/>
          <w:szCs w:val="24"/>
        </w:rPr>
        <w:t xml:space="preserve"> осуществляется в соответствии с решением Совета </w:t>
      </w:r>
      <w:r w:rsidR="001078BE" w:rsidRPr="001078BE">
        <w:rPr>
          <w:rFonts w:ascii="Arial" w:hAnsi="Arial" w:cs="Arial"/>
          <w:sz w:val="24"/>
          <w:szCs w:val="24"/>
        </w:rPr>
        <w:t>Поселения</w:t>
      </w:r>
      <w:r w:rsidRPr="001078BE">
        <w:rPr>
          <w:rFonts w:ascii="Arial" w:hAnsi="Arial" w:cs="Arial"/>
          <w:sz w:val="24"/>
          <w:szCs w:val="24"/>
        </w:rPr>
        <w:t>.</w:t>
      </w:r>
    </w:p>
    <w:p w:rsidR="00170DD7" w:rsidRPr="001078BE" w:rsidRDefault="00170DD7" w:rsidP="007D785E">
      <w:pPr>
        <w:widowControl w:val="0"/>
        <w:autoSpaceDE w:val="0"/>
        <w:autoSpaceDN w:val="0"/>
        <w:spacing w:before="220" w:after="0" w:line="240" w:lineRule="auto"/>
        <w:ind w:firstLine="720"/>
        <w:contextualSpacing/>
        <w:jc w:val="both"/>
        <w:rPr>
          <w:rFonts w:ascii="Arial" w:hAnsi="Arial" w:cs="Arial"/>
          <w:sz w:val="24"/>
          <w:szCs w:val="24"/>
        </w:rPr>
      </w:pPr>
      <w:r w:rsidRPr="001078BE">
        <w:rPr>
          <w:rFonts w:ascii="Arial" w:hAnsi="Arial" w:cs="Arial"/>
          <w:sz w:val="24"/>
          <w:szCs w:val="24"/>
        </w:rPr>
        <w:t xml:space="preserve">4. Решением Совета </w:t>
      </w:r>
      <w:r w:rsidR="001078BE" w:rsidRPr="001078BE">
        <w:rPr>
          <w:rFonts w:ascii="Arial" w:hAnsi="Arial" w:cs="Arial"/>
          <w:sz w:val="24"/>
          <w:szCs w:val="24"/>
        </w:rPr>
        <w:t>Поселения</w:t>
      </w:r>
      <w:r w:rsidRPr="001078BE">
        <w:rPr>
          <w:rFonts w:ascii="Arial" w:hAnsi="Arial" w:cs="Arial"/>
          <w:sz w:val="24"/>
          <w:szCs w:val="24"/>
        </w:rPr>
        <w:t xml:space="preserve"> о бюджете </w:t>
      </w:r>
      <w:r w:rsidR="001078BE" w:rsidRPr="001078BE">
        <w:rPr>
          <w:rFonts w:ascii="Arial" w:hAnsi="Arial" w:cs="Arial"/>
          <w:sz w:val="24"/>
          <w:szCs w:val="24"/>
        </w:rPr>
        <w:t>Поселения</w:t>
      </w:r>
      <w:r w:rsidRPr="001078BE">
        <w:rPr>
          <w:rFonts w:ascii="Arial" w:hAnsi="Arial" w:cs="Arial"/>
          <w:sz w:val="24"/>
          <w:szCs w:val="24"/>
        </w:rPr>
        <w:t xml:space="preserve"> может быть предусмотрено использование доходов бюджета </w:t>
      </w:r>
      <w:r w:rsidR="001078BE" w:rsidRPr="001078BE">
        <w:rPr>
          <w:rFonts w:ascii="Arial" w:hAnsi="Arial" w:cs="Arial"/>
          <w:sz w:val="24"/>
          <w:szCs w:val="24"/>
        </w:rPr>
        <w:t>Поселения</w:t>
      </w:r>
      <w:r w:rsidRPr="001078BE">
        <w:rPr>
          <w:rFonts w:ascii="Arial" w:hAnsi="Arial" w:cs="Arial"/>
          <w:sz w:val="24"/>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1078BE" w:rsidRPr="001078BE">
        <w:rPr>
          <w:rFonts w:ascii="Arial" w:hAnsi="Arial" w:cs="Arial"/>
          <w:sz w:val="24"/>
          <w:szCs w:val="24"/>
        </w:rPr>
        <w:t>Поселения</w:t>
      </w:r>
      <w:r w:rsidRPr="001078BE">
        <w:rPr>
          <w:rFonts w:ascii="Arial" w:hAnsi="Arial" w:cs="Arial"/>
          <w:sz w:val="24"/>
          <w:szCs w:val="24"/>
        </w:rPr>
        <w:t xml:space="preserve"> о бюджете </w:t>
      </w:r>
      <w:r w:rsidR="001078BE" w:rsidRPr="001078BE">
        <w:rPr>
          <w:rFonts w:ascii="Arial" w:hAnsi="Arial" w:cs="Arial"/>
          <w:sz w:val="24"/>
          <w:szCs w:val="24"/>
        </w:rPr>
        <w:t>Поселения</w:t>
      </w:r>
      <w:r w:rsidRPr="001078BE">
        <w:rPr>
          <w:rFonts w:ascii="Arial" w:hAnsi="Arial" w:cs="Arial"/>
          <w:sz w:val="24"/>
          <w:szCs w:val="24"/>
        </w:rPr>
        <w:t xml:space="preserve">, сверх соответствующих бюджетных ассигнований и (или) общего объема расходов бюджета </w:t>
      </w:r>
      <w:r w:rsidR="001078BE" w:rsidRPr="001078BE">
        <w:rPr>
          <w:rFonts w:ascii="Arial" w:hAnsi="Arial" w:cs="Arial"/>
          <w:sz w:val="24"/>
          <w:szCs w:val="24"/>
        </w:rPr>
        <w:t>Поселения</w:t>
      </w:r>
      <w:r w:rsidRPr="001078BE">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078BE" w:rsidRDefault="00170DD7" w:rsidP="009B269B">
      <w:pPr>
        <w:widowControl w:val="0"/>
        <w:autoSpaceDE w:val="0"/>
        <w:autoSpaceDN w:val="0"/>
        <w:spacing w:after="0" w:line="240" w:lineRule="auto"/>
        <w:jc w:val="center"/>
        <w:outlineLvl w:val="2"/>
        <w:rPr>
          <w:rFonts w:ascii="Arial" w:hAnsi="Arial" w:cs="Arial"/>
          <w:sz w:val="24"/>
          <w:szCs w:val="24"/>
        </w:rPr>
      </w:pPr>
      <w:bookmarkStart w:id="42" w:name="P959"/>
      <w:bookmarkEnd w:id="42"/>
      <w:r w:rsidRPr="001078BE">
        <w:rPr>
          <w:rFonts w:ascii="Arial" w:hAnsi="Arial" w:cs="Arial"/>
          <w:sz w:val="24"/>
          <w:szCs w:val="24"/>
        </w:rPr>
        <w:t>Статья 29. Документы и материалы, представляемые одновр</w:t>
      </w:r>
      <w:r w:rsidR="001078BE">
        <w:rPr>
          <w:rFonts w:ascii="Arial" w:hAnsi="Arial" w:cs="Arial"/>
          <w:sz w:val="24"/>
          <w:szCs w:val="24"/>
        </w:rPr>
        <w:t>еменно с проектом бюджета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078BE">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Одновременно с проектом решения о бюджете в Совет </w:t>
      </w:r>
      <w:r w:rsidR="001078BE">
        <w:rPr>
          <w:rFonts w:ascii="Arial" w:hAnsi="Arial" w:cs="Arial"/>
          <w:sz w:val="24"/>
          <w:szCs w:val="24"/>
        </w:rPr>
        <w:t>Поселения</w:t>
      </w:r>
      <w:r w:rsidRPr="00786A59">
        <w:rPr>
          <w:rFonts w:ascii="Arial" w:hAnsi="Arial" w:cs="Arial"/>
          <w:sz w:val="24"/>
          <w:szCs w:val="24"/>
        </w:rPr>
        <w:t xml:space="preserve"> представляются:</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основные направления бюджетной и налоговой политики </w:t>
      </w:r>
      <w:r w:rsidR="001078BE">
        <w:rPr>
          <w:rFonts w:ascii="Arial" w:hAnsi="Arial" w:cs="Arial"/>
          <w:sz w:val="24"/>
          <w:szCs w:val="24"/>
        </w:rPr>
        <w:t>Поселения</w:t>
      </w:r>
      <w:r w:rsidRPr="00786A59">
        <w:rPr>
          <w:rFonts w:ascii="Arial" w:hAnsi="Arial" w:cs="Arial"/>
          <w:sz w:val="24"/>
          <w:szCs w:val="24"/>
        </w:rPr>
        <w:t>;</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предварительные итоги социально-экономического развития </w:t>
      </w:r>
      <w:r w:rsidR="001078BE">
        <w:rPr>
          <w:rFonts w:ascii="Arial" w:hAnsi="Arial" w:cs="Arial"/>
          <w:sz w:val="24"/>
          <w:szCs w:val="24"/>
        </w:rPr>
        <w:t>Поселения</w:t>
      </w:r>
      <w:r w:rsidRPr="00786A59">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001078BE">
        <w:rPr>
          <w:rFonts w:ascii="Arial" w:hAnsi="Arial" w:cs="Arial"/>
          <w:sz w:val="24"/>
          <w:szCs w:val="24"/>
        </w:rPr>
        <w:t>Поселения</w:t>
      </w:r>
      <w:r w:rsidRPr="00786A59">
        <w:rPr>
          <w:rFonts w:ascii="Arial" w:hAnsi="Arial" w:cs="Arial"/>
          <w:sz w:val="24"/>
          <w:szCs w:val="24"/>
        </w:rPr>
        <w:t xml:space="preserve"> за текущий финансовый год;</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прогноз социально-экономического развития </w:t>
      </w:r>
      <w:r w:rsidR="001078BE">
        <w:rPr>
          <w:rFonts w:ascii="Arial" w:hAnsi="Arial" w:cs="Arial"/>
          <w:sz w:val="24"/>
          <w:szCs w:val="24"/>
        </w:rPr>
        <w:t>Поселения</w:t>
      </w:r>
      <w:r w:rsidRPr="00786A59">
        <w:rPr>
          <w:rFonts w:ascii="Arial" w:hAnsi="Arial" w:cs="Arial"/>
          <w:sz w:val="24"/>
          <w:szCs w:val="24"/>
        </w:rPr>
        <w:t>;</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прогноз основных характеристик (общий объем доходов, общий объем расходов, дефицита (профицита) бюджета </w:t>
      </w:r>
      <w:r w:rsidR="001078BE">
        <w:rPr>
          <w:rFonts w:ascii="Arial" w:hAnsi="Arial" w:cs="Arial"/>
          <w:sz w:val="24"/>
          <w:szCs w:val="24"/>
        </w:rPr>
        <w:t>Поселения</w:t>
      </w:r>
      <w:r w:rsidRPr="00786A59">
        <w:rPr>
          <w:rFonts w:ascii="Arial" w:hAnsi="Arial" w:cs="Arial"/>
          <w:sz w:val="24"/>
          <w:szCs w:val="24"/>
        </w:rPr>
        <w:t xml:space="preserve"> на очередной финансовый год и плановый период либо утвержденный среднесрочный финансовый план;</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пояснительная записка к проекту бюджета;</w:t>
      </w:r>
    </w:p>
    <w:p w:rsidR="002D55CF" w:rsidRDefault="002D55CF" w:rsidP="002D55C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методики (проекты методик) и расчеты распределения межбюджетных трансфертов;</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оценка ожидаемого исполнения бюджета на текущий финансовый год;</w:t>
      </w:r>
    </w:p>
    <w:p w:rsidR="00170DD7" w:rsidRPr="00786A59" w:rsidRDefault="00170DD7" w:rsidP="002D55CF">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 xml:space="preserve">предложенные Советом </w:t>
      </w:r>
      <w:r w:rsidR="001078BE">
        <w:rPr>
          <w:rFonts w:ascii="Arial" w:hAnsi="Arial" w:cs="Arial"/>
          <w:sz w:val="24"/>
          <w:szCs w:val="24"/>
        </w:rPr>
        <w:t>Поселения</w:t>
      </w:r>
      <w:r w:rsidR="002D55CF">
        <w:rPr>
          <w:rFonts w:ascii="Arial" w:hAnsi="Arial" w:cs="Arial"/>
          <w:sz w:val="24"/>
          <w:szCs w:val="24"/>
        </w:rPr>
        <w:t xml:space="preserve">, органами внешнего муниципального финансового контроля </w:t>
      </w:r>
      <w:r w:rsidRPr="00786A59">
        <w:rPr>
          <w:rFonts w:ascii="Arial" w:hAnsi="Arial" w:cs="Arial"/>
          <w:sz w:val="24"/>
          <w:szCs w:val="24"/>
        </w:rPr>
        <w:t>проекты бюджетных смет</w:t>
      </w:r>
      <w:r w:rsidR="002D55CF">
        <w:rPr>
          <w:rFonts w:ascii="Arial" w:hAnsi="Arial" w:cs="Arial"/>
          <w:sz w:val="24"/>
          <w:szCs w:val="24"/>
        </w:rPr>
        <w:t xml:space="preserve"> указанных органов</w:t>
      </w:r>
      <w:r w:rsidRPr="00786A59">
        <w:rPr>
          <w:rFonts w:ascii="Arial" w:hAnsi="Arial" w:cs="Arial"/>
          <w:sz w:val="24"/>
          <w:szCs w:val="24"/>
        </w:rPr>
        <w:t xml:space="preserve">, представляемые в случае возникновения разногласий с </w:t>
      </w:r>
      <w:r w:rsidR="00125BDA">
        <w:rPr>
          <w:rFonts w:ascii="Arial" w:hAnsi="Arial" w:cs="Arial"/>
          <w:sz w:val="24"/>
          <w:szCs w:val="24"/>
        </w:rPr>
        <w:t>финансовым органом</w:t>
      </w:r>
      <w:r w:rsidRPr="00786A59">
        <w:rPr>
          <w:rFonts w:ascii="Arial" w:hAnsi="Arial" w:cs="Arial"/>
          <w:sz w:val="24"/>
          <w:szCs w:val="24"/>
        </w:rPr>
        <w:t xml:space="preserve"> в отношении указанных бюджетных смет;</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реестры источников доходов бюджетов бюджетной системы Российской Федерации;</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иные документы и материалы.</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утверждения решением о бюджете </w:t>
      </w:r>
      <w:r w:rsidR="001078BE">
        <w:rPr>
          <w:rFonts w:ascii="Arial" w:hAnsi="Arial" w:cs="Arial"/>
          <w:sz w:val="24"/>
          <w:szCs w:val="24"/>
        </w:rPr>
        <w:t>Поселения</w:t>
      </w:r>
      <w:r w:rsidRPr="00786A59">
        <w:rPr>
          <w:rFonts w:ascii="Arial" w:hAnsi="Arial" w:cs="Arial"/>
          <w:sz w:val="24"/>
          <w:szCs w:val="24"/>
        </w:rPr>
        <w:t xml:space="preserve"> распределения бюджетных ассигнований по муниципальным программам и непрограммным направлениям деятельности к проекту решения о бюджете </w:t>
      </w:r>
      <w:r w:rsidR="001078BE">
        <w:rPr>
          <w:rFonts w:ascii="Arial" w:hAnsi="Arial" w:cs="Arial"/>
          <w:sz w:val="24"/>
          <w:szCs w:val="24"/>
        </w:rPr>
        <w:t>Поселения</w:t>
      </w:r>
      <w:r w:rsidRPr="00786A59">
        <w:rPr>
          <w:rFonts w:ascii="Arial" w:hAnsi="Arial" w:cs="Arial"/>
          <w:sz w:val="24"/>
          <w:szCs w:val="24"/>
        </w:rPr>
        <w:t xml:space="preserve"> представляются паспорта муниципальных программ (проекты изменений в указанные паспорта).</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если проект решения о бюджете </w:t>
      </w:r>
      <w:r w:rsidR="001078BE">
        <w:rPr>
          <w:rFonts w:ascii="Arial" w:hAnsi="Arial" w:cs="Arial"/>
          <w:sz w:val="24"/>
          <w:szCs w:val="24"/>
        </w:rPr>
        <w:t>Поселения</w:t>
      </w:r>
      <w:r w:rsidRPr="00786A59">
        <w:rPr>
          <w:rFonts w:ascii="Arial" w:hAnsi="Arial" w:cs="Arial"/>
          <w:sz w:val="24"/>
          <w:szCs w:val="24"/>
        </w:rPr>
        <w:t xml:space="preserve"> не содержит </w:t>
      </w:r>
      <w:r w:rsidRPr="00786A59">
        <w:rPr>
          <w:rFonts w:ascii="Arial" w:hAnsi="Arial" w:cs="Arial"/>
          <w:sz w:val="24"/>
          <w:szCs w:val="24"/>
        </w:rPr>
        <w:lastRenderedPageBreak/>
        <w:t xml:space="preserve">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001078BE">
        <w:rPr>
          <w:rFonts w:ascii="Arial" w:hAnsi="Arial" w:cs="Arial"/>
          <w:sz w:val="24"/>
          <w:szCs w:val="24"/>
        </w:rPr>
        <w:t>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078BE" w:rsidRDefault="00170DD7" w:rsidP="009B269B">
      <w:pPr>
        <w:widowControl w:val="0"/>
        <w:autoSpaceDE w:val="0"/>
        <w:autoSpaceDN w:val="0"/>
        <w:spacing w:after="0" w:line="240" w:lineRule="auto"/>
        <w:jc w:val="center"/>
        <w:outlineLvl w:val="2"/>
        <w:rPr>
          <w:rFonts w:ascii="Arial" w:hAnsi="Arial" w:cs="Arial"/>
          <w:sz w:val="24"/>
          <w:szCs w:val="24"/>
        </w:rPr>
      </w:pPr>
      <w:r w:rsidRPr="001078BE">
        <w:rPr>
          <w:rFonts w:ascii="Arial" w:hAnsi="Arial" w:cs="Arial"/>
          <w:sz w:val="24"/>
          <w:szCs w:val="24"/>
        </w:rPr>
        <w:t xml:space="preserve">Статья 30. Внесение проекта решения о бюджете </w:t>
      </w:r>
      <w:r w:rsidR="001078BE">
        <w:rPr>
          <w:rFonts w:ascii="Arial" w:hAnsi="Arial" w:cs="Arial"/>
          <w:sz w:val="24"/>
          <w:szCs w:val="24"/>
        </w:rPr>
        <w:t>Поселения</w:t>
      </w:r>
      <w:r w:rsidRPr="001078BE">
        <w:rPr>
          <w:rFonts w:ascii="Arial" w:hAnsi="Arial" w:cs="Arial"/>
          <w:sz w:val="24"/>
          <w:szCs w:val="24"/>
        </w:rPr>
        <w:t xml:space="preserve"> на рассмотрение Совета </w:t>
      </w:r>
      <w:r w:rsidR="001078BE">
        <w:rPr>
          <w:rFonts w:ascii="Arial" w:hAnsi="Arial" w:cs="Arial"/>
          <w:sz w:val="24"/>
          <w:szCs w:val="24"/>
        </w:rPr>
        <w:t>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078BE">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Исполнительный комитет вносит на рассмотрение Совета </w:t>
      </w:r>
      <w:r w:rsidR="00641BCF">
        <w:rPr>
          <w:rFonts w:ascii="Arial" w:hAnsi="Arial" w:cs="Arial"/>
          <w:sz w:val="24"/>
          <w:szCs w:val="24"/>
        </w:rPr>
        <w:t>Поселения</w:t>
      </w:r>
      <w:r w:rsidRPr="00786A59">
        <w:rPr>
          <w:rFonts w:ascii="Arial" w:hAnsi="Arial" w:cs="Arial"/>
          <w:sz w:val="24"/>
          <w:szCs w:val="24"/>
        </w:rPr>
        <w:t xml:space="preserve"> проект решения о бюджете </w:t>
      </w:r>
      <w:r w:rsidR="00641BCF">
        <w:rPr>
          <w:rFonts w:ascii="Arial" w:hAnsi="Arial" w:cs="Arial"/>
          <w:sz w:val="24"/>
          <w:szCs w:val="24"/>
        </w:rPr>
        <w:t>Поселения</w:t>
      </w:r>
      <w:r w:rsidRPr="00786A59">
        <w:rPr>
          <w:rFonts w:ascii="Arial" w:hAnsi="Arial" w:cs="Arial"/>
          <w:sz w:val="24"/>
          <w:szCs w:val="24"/>
        </w:rPr>
        <w:t xml:space="preserve"> в сроки, установленные решением Совета </w:t>
      </w:r>
      <w:r w:rsidR="00641BCF">
        <w:rPr>
          <w:rFonts w:ascii="Arial" w:hAnsi="Arial" w:cs="Arial"/>
          <w:sz w:val="24"/>
          <w:szCs w:val="24"/>
        </w:rPr>
        <w:t>Поселения</w:t>
      </w:r>
      <w:r w:rsidRPr="00786A59">
        <w:rPr>
          <w:rFonts w:ascii="Arial" w:hAnsi="Arial" w:cs="Arial"/>
          <w:sz w:val="24"/>
          <w:szCs w:val="24"/>
        </w:rPr>
        <w:t>, но не позднее 15 ноября текущего года.</w:t>
      </w:r>
    </w:p>
    <w:p w:rsidR="00170DD7" w:rsidRPr="00786A59" w:rsidRDefault="00170DD7" w:rsidP="001078B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Одновременно с проектом бюджета в Совет </w:t>
      </w:r>
      <w:r w:rsidR="00641BCF">
        <w:rPr>
          <w:rFonts w:ascii="Arial" w:hAnsi="Arial" w:cs="Arial"/>
          <w:sz w:val="24"/>
          <w:szCs w:val="24"/>
        </w:rPr>
        <w:t>Поселения</w:t>
      </w:r>
      <w:r w:rsidRPr="00786A59">
        <w:rPr>
          <w:rFonts w:ascii="Arial" w:hAnsi="Arial" w:cs="Arial"/>
          <w:sz w:val="24"/>
          <w:szCs w:val="24"/>
        </w:rPr>
        <w:t xml:space="preserve"> представляются документы и материалы в соответствии со </w:t>
      </w:r>
      <w:hyperlink w:anchor="P959" w:history="1">
        <w:r w:rsidRPr="00641BCF">
          <w:rPr>
            <w:rFonts w:ascii="Arial" w:hAnsi="Arial" w:cs="Arial"/>
            <w:sz w:val="24"/>
            <w:szCs w:val="24"/>
          </w:rPr>
          <w:t>статьей 29</w:t>
        </w:r>
      </w:hyperlink>
      <w:r w:rsidRPr="00786A59">
        <w:rPr>
          <w:rFonts w:ascii="Arial" w:hAnsi="Arial" w:cs="Arial"/>
          <w:sz w:val="24"/>
          <w:szCs w:val="24"/>
        </w:rPr>
        <w:t xml:space="preserve"> настоящего Положения.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641BCF" w:rsidRDefault="00170DD7" w:rsidP="009B269B">
      <w:pPr>
        <w:widowControl w:val="0"/>
        <w:autoSpaceDE w:val="0"/>
        <w:autoSpaceDN w:val="0"/>
        <w:spacing w:after="0" w:line="240" w:lineRule="auto"/>
        <w:jc w:val="center"/>
        <w:outlineLvl w:val="2"/>
        <w:rPr>
          <w:rFonts w:ascii="Arial" w:hAnsi="Arial" w:cs="Arial"/>
          <w:sz w:val="24"/>
          <w:szCs w:val="24"/>
        </w:rPr>
      </w:pPr>
      <w:bookmarkStart w:id="43" w:name="P984"/>
      <w:bookmarkEnd w:id="43"/>
      <w:r w:rsidRPr="008B3DC8">
        <w:rPr>
          <w:rFonts w:ascii="Arial" w:hAnsi="Arial" w:cs="Arial"/>
          <w:sz w:val="24"/>
          <w:szCs w:val="24"/>
        </w:rPr>
        <w:t xml:space="preserve">Статья 31. Порядок рассмотрения проекта решения о бюджете </w:t>
      </w:r>
      <w:r w:rsidR="00641BCF" w:rsidRPr="008B3DC8">
        <w:rPr>
          <w:rFonts w:ascii="Arial" w:hAnsi="Arial" w:cs="Arial"/>
          <w:sz w:val="24"/>
          <w:szCs w:val="24"/>
        </w:rPr>
        <w:t>Поселения</w:t>
      </w:r>
      <w:r w:rsidRPr="008B3DC8">
        <w:rPr>
          <w:rFonts w:ascii="Arial" w:hAnsi="Arial" w:cs="Arial"/>
          <w:sz w:val="24"/>
          <w:szCs w:val="24"/>
        </w:rPr>
        <w:t xml:space="preserve"> и его утверждение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A32668" w:rsidRDefault="00170DD7" w:rsidP="00641BCF">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Порядок рассмотрения проекта решения о бюджете </w:t>
      </w:r>
      <w:r w:rsidR="007B52C5">
        <w:rPr>
          <w:rFonts w:ascii="Arial" w:hAnsi="Arial" w:cs="Arial"/>
          <w:sz w:val="24"/>
          <w:szCs w:val="24"/>
        </w:rPr>
        <w:t>Поселения</w:t>
      </w:r>
      <w:r w:rsidRPr="00786A59">
        <w:rPr>
          <w:rFonts w:ascii="Arial" w:hAnsi="Arial" w:cs="Arial"/>
          <w:sz w:val="24"/>
          <w:szCs w:val="24"/>
        </w:rPr>
        <w:t xml:space="preserve"> и его утверждения определяется решением Совета </w:t>
      </w:r>
      <w:r w:rsidR="007B52C5">
        <w:rPr>
          <w:rFonts w:ascii="Arial" w:hAnsi="Arial" w:cs="Arial"/>
          <w:sz w:val="24"/>
          <w:szCs w:val="24"/>
        </w:rPr>
        <w:t>Поселения</w:t>
      </w:r>
      <w:r w:rsidRPr="00786A59">
        <w:rPr>
          <w:rFonts w:ascii="Arial" w:hAnsi="Arial" w:cs="Arial"/>
          <w:sz w:val="24"/>
          <w:szCs w:val="24"/>
        </w:rPr>
        <w:t xml:space="preserve"> в соответствии с требованиями </w:t>
      </w:r>
      <w:hyperlink r:id="rId137" w:history="1">
        <w:r w:rsidRPr="00A32668">
          <w:rPr>
            <w:rFonts w:ascii="Arial" w:hAnsi="Arial" w:cs="Arial"/>
            <w:sz w:val="24"/>
            <w:szCs w:val="24"/>
          </w:rPr>
          <w:t>БК</w:t>
        </w:r>
      </w:hyperlink>
      <w:r w:rsidRPr="00A32668">
        <w:rPr>
          <w:rFonts w:ascii="Arial" w:hAnsi="Arial" w:cs="Arial"/>
          <w:sz w:val="24"/>
          <w:szCs w:val="24"/>
        </w:rPr>
        <w:t xml:space="preserve"> РФ.</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В течение двух рабочих дней со дня внесения Исполнительным комитетом проекта решения о бюджете </w:t>
      </w:r>
      <w:r w:rsidR="007B52C5">
        <w:rPr>
          <w:rFonts w:ascii="Arial" w:hAnsi="Arial" w:cs="Arial"/>
          <w:sz w:val="24"/>
          <w:szCs w:val="24"/>
        </w:rPr>
        <w:t xml:space="preserve">Поселения </w:t>
      </w:r>
      <w:r w:rsidRPr="00786A59">
        <w:rPr>
          <w:rFonts w:ascii="Arial" w:hAnsi="Arial" w:cs="Arial"/>
          <w:sz w:val="24"/>
          <w:szCs w:val="24"/>
        </w:rPr>
        <w:t xml:space="preserve">в Совет </w:t>
      </w:r>
      <w:r w:rsidR="007B52C5">
        <w:rPr>
          <w:rFonts w:ascii="Arial" w:hAnsi="Arial" w:cs="Arial"/>
          <w:sz w:val="24"/>
          <w:szCs w:val="24"/>
        </w:rPr>
        <w:t>Поселения председатель Совета Поселения</w:t>
      </w:r>
      <w:r w:rsidRPr="00786A59">
        <w:rPr>
          <w:rFonts w:ascii="Arial" w:hAnsi="Arial" w:cs="Arial"/>
          <w:sz w:val="24"/>
          <w:szCs w:val="24"/>
        </w:rPr>
        <w:t xml:space="preserve"> направляет его в </w:t>
      </w:r>
      <w:r w:rsidRPr="00A32668">
        <w:rPr>
          <w:rFonts w:ascii="Arial" w:hAnsi="Arial" w:cs="Arial"/>
          <w:sz w:val="24"/>
          <w:szCs w:val="24"/>
        </w:rPr>
        <w:t>Ревизионную комиссию</w:t>
      </w:r>
      <w:r w:rsidRPr="00786A59">
        <w:rPr>
          <w:rFonts w:ascii="Arial" w:hAnsi="Arial" w:cs="Arial"/>
          <w:sz w:val="24"/>
          <w:szCs w:val="24"/>
        </w:rPr>
        <w:t xml:space="preserve"> </w:t>
      </w:r>
      <w:r w:rsidR="007B52C5">
        <w:rPr>
          <w:rFonts w:ascii="Arial" w:hAnsi="Arial" w:cs="Arial"/>
          <w:sz w:val="24"/>
          <w:szCs w:val="24"/>
        </w:rPr>
        <w:t>Поселения</w:t>
      </w:r>
      <w:r w:rsidRPr="00786A59">
        <w:rPr>
          <w:rFonts w:ascii="Arial" w:hAnsi="Arial" w:cs="Arial"/>
          <w:sz w:val="24"/>
          <w:szCs w:val="24"/>
        </w:rPr>
        <w:t xml:space="preserve"> для проведения экспертизы.</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w:t>
      </w:r>
      <w:r w:rsidRPr="00A32668">
        <w:rPr>
          <w:rFonts w:ascii="Arial" w:hAnsi="Arial" w:cs="Arial"/>
          <w:sz w:val="24"/>
          <w:szCs w:val="24"/>
        </w:rPr>
        <w:t>Ревизионная комиссия</w:t>
      </w:r>
      <w:r w:rsidRPr="00786A59">
        <w:rPr>
          <w:rFonts w:ascii="Arial" w:hAnsi="Arial" w:cs="Arial"/>
          <w:sz w:val="24"/>
          <w:szCs w:val="24"/>
        </w:rPr>
        <w:t xml:space="preserve"> </w:t>
      </w:r>
      <w:r w:rsidR="007B52C5">
        <w:rPr>
          <w:rFonts w:ascii="Arial" w:hAnsi="Arial" w:cs="Arial"/>
          <w:sz w:val="24"/>
          <w:szCs w:val="24"/>
        </w:rPr>
        <w:t>Поселения</w:t>
      </w:r>
      <w:r w:rsidRPr="00786A59">
        <w:rPr>
          <w:rFonts w:ascii="Arial" w:hAnsi="Arial" w:cs="Arial"/>
          <w:sz w:val="24"/>
          <w:szCs w:val="24"/>
        </w:rPr>
        <w:t xml:space="preserve"> в двухнедельный срок со дня получения указанного проекта готовит заключение о соответствии представленных документов и материалов бюджетному законодательству Российской Федерации.</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Проект решения о бюджете </w:t>
      </w:r>
      <w:r w:rsidR="007B52C5">
        <w:rPr>
          <w:rFonts w:ascii="Arial" w:hAnsi="Arial" w:cs="Arial"/>
          <w:sz w:val="24"/>
          <w:szCs w:val="24"/>
        </w:rPr>
        <w:t>Поселения</w:t>
      </w:r>
      <w:r w:rsidRPr="00786A59">
        <w:rPr>
          <w:rFonts w:ascii="Arial" w:hAnsi="Arial" w:cs="Arial"/>
          <w:sz w:val="24"/>
          <w:szCs w:val="24"/>
        </w:rPr>
        <w:t xml:space="preserve"> с заключением </w:t>
      </w:r>
      <w:r w:rsidRPr="00A32668">
        <w:rPr>
          <w:rFonts w:ascii="Arial" w:hAnsi="Arial" w:cs="Arial"/>
          <w:sz w:val="24"/>
          <w:szCs w:val="24"/>
        </w:rPr>
        <w:t xml:space="preserve">Ревизионной комиссии </w:t>
      </w:r>
      <w:r w:rsidR="007B52C5" w:rsidRPr="00A32668">
        <w:rPr>
          <w:rFonts w:ascii="Arial" w:hAnsi="Arial" w:cs="Arial"/>
          <w:sz w:val="24"/>
          <w:szCs w:val="24"/>
        </w:rPr>
        <w:t>Поселения</w:t>
      </w:r>
      <w:r w:rsidRPr="00A32668">
        <w:rPr>
          <w:rFonts w:ascii="Arial" w:hAnsi="Arial" w:cs="Arial"/>
          <w:sz w:val="24"/>
          <w:szCs w:val="24"/>
        </w:rPr>
        <w:t xml:space="preserve"> направляется на рассмотрение в комисс</w:t>
      </w:r>
      <w:r w:rsidRPr="00786A59">
        <w:rPr>
          <w:rFonts w:ascii="Arial" w:hAnsi="Arial" w:cs="Arial"/>
          <w:sz w:val="24"/>
          <w:szCs w:val="24"/>
        </w:rPr>
        <w:t xml:space="preserve">ии, а также депутатам Совета </w:t>
      </w:r>
      <w:r w:rsidR="007B52C5">
        <w:rPr>
          <w:rFonts w:ascii="Arial" w:hAnsi="Arial" w:cs="Arial"/>
          <w:sz w:val="24"/>
          <w:szCs w:val="24"/>
        </w:rPr>
        <w:t>Поселения</w:t>
      </w:r>
      <w:r w:rsidRPr="00786A59">
        <w:rPr>
          <w:rFonts w:ascii="Arial" w:hAnsi="Arial" w:cs="Arial"/>
          <w:sz w:val="24"/>
          <w:szCs w:val="24"/>
        </w:rPr>
        <w:t>.</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Заключение </w:t>
      </w:r>
      <w:r w:rsidRPr="00A32668">
        <w:rPr>
          <w:rFonts w:ascii="Arial" w:hAnsi="Arial" w:cs="Arial"/>
          <w:sz w:val="24"/>
          <w:szCs w:val="24"/>
        </w:rPr>
        <w:t>Ревизионной комиссии</w:t>
      </w:r>
      <w:r w:rsidR="005D48E6">
        <w:rPr>
          <w:rFonts w:ascii="Arial" w:hAnsi="Arial" w:cs="Arial"/>
          <w:sz w:val="24"/>
          <w:szCs w:val="24"/>
        </w:rPr>
        <w:t xml:space="preserve"> Поселения</w:t>
      </w:r>
      <w:r w:rsidRPr="00786A59">
        <w:rPr>
          <w:rFonts w:ascii="Arial" w:hAnsi="Arial" w:cs="Arial"/>
          <w:sz w:val="24"/>
          <w:szCs w:val="24"/>
        </w:rPr>
        <w:t xml:space="preserve"> учитывается при под</w:t>
      </w:r>
      <w:r w:rsidR="005D48E6">
        <w:rPr>
          <w:rFonts w:ascii="Arial" w:hAnsi="Arial" w:cs="Arial"/>
          <w:sz w:val="24"/>
          <w:szCs w:val="24"/>
        </w:rPr>
        <w:t>готовке депутатами Совета Поселения</w:t>
      </w:r>
      <w:r w:rsidRPr="00786A59">
        <w:rPr>
          <w:rFonts w:ascii="Arial" w:hAnsi="Arial" w:cs="Arial"/>
          <w:sz w:val="24"/>
          <w:szCs w:val="24"/>
        </w:rPr>
        <w:t xml:space="preserve"> поправок к </w:t>
      </w:r>
      <w:r w:rsidR="005D48E6">
        <w:rPr>
          <w:rFonts w:ascii="Arial" w:hAnsi="Arial" w:cs="Arial"/>
          <w:sz w:val="24"/>
          <w:szCs w:val="24"/>
        </w:rPr>
        <w:t>проекту решения о бюджете Поселения</w:t>
      </w:r>
      <w:r w:rsidRPr="00786A59">
        <w:rPr>
          <w:rFonts w:ascii="Arial" w:hAnsi="Arial" w:cs="Arial"/>
          <w:sz w:val="24"/>
          <w:szCs w:val="24"/>
        </w:rPr>
        <w:t>.</w:t>
      </w:r>
    </w:p>
    <w:p w:rsidR="00170DD7" w:rsidRPr="00786A59" w:rsidRDefault="005D48E6" w:rsidP="00641BC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6. Председатель Совета Поселения</w:t>
      </w:r>
      <w:r w:rsidR="00170DD7" w:rsidRPr="00786A59">
        <w:rPr>
          <w:rFonts w:ascii="Arial" w:hAnsi="Arial" w:cs="Arial"/>
          <w:sz w:val="24"/>
          <w:szCs w:val="24"/>
        </w:rPr>
        <w:t xml:space="preserve"> на основании заключения </w:t>
      </w:r>
      <w:r w:rsidR="00170DD7" w:rsidRPr="00A32668">
        <w:rPr>
          <w:rFonts w:ascii="Arial" w:hAnsi="Arial" w:cs="Arial"/>
          <w:sz w:val="24"/>
          <w:szCs w:val="24"/>
        </w:rPr>
        <w:t>Ревизионной комиссии</w:t>
      </w:r>
      <w:r w:rsidRPr="00A32668">
        <w:rPr>
          <w:rFonts w:ascii="Arial" w:hAnsi="Arial" w:cs="Arial"/>
          <w:sz w:val="24"/>
          <w:szCs w:val="24"/>
        </w:rPr>
        <w:t xml:space="preserve"> Поселения</w:t>
      </w:r>
      <w:r w:rsidR="00170DD7" w:rsidRPr="00A32668">
        <w:rPr>
          <w:rFonts w:ascii="Arial" w:hAnsi="Arial" w:cs="Arial"/>
          <w:sz w:val="24"/>
          <w:szCs w:val="24"/>
        </w:rPr>
        <w:t xml:space="preserve"> принимает решение о приня</w:t>
      </w:r>
      <w:r w:rsidRPr="00A32668">
        <w:rPr>
          <w:rFonts w:ascii="Arial" w:hAnsi="Arial" w:cs="Arial"/>
          <w:sz w:val="24"/>
          <w:szCs w:val="24"/>
        </w:rPr>
        <w:t>тии к рассмотр</w:t>
      </w:r>
      <w:r>
        <w:rPr>
          <w:rFonts w:ascii="Arial" w:hAnsi="Arial" w:cs="Arial"/>
          <w:sz w:val="24"/>
          <w:szCs w:val="24"/>
        </w:rPr>
        <w:t>ению Совета Поселения</w:t>
      </w:r>
      <w:r w:rsidR="00170DD7" w:rsidRPr="00786A59">
        <w:rPr>
          <w:rFonts w:ascii="Arial" w:hAnsi="Arial" w:cs="Arial"/>
          <w:sz w:val="24"/>
          <w:szCs w:val="24"/>
        </w:rPr>
        <w:t xml:space="preserve"> </w:t>
      </w:r>
      <w:r>
        <w:rPr>
          <w:rFonts w:ascii="Arial" w:hAnsi="Arial" w:cs="Arial"/>
          <w:sz w:val="24"/>
          <w:szCs w:val="24"/>
        </w:rPr>
        <w:t>проекта решения о бюджете Поселения</w:t>
      </w:r>
      <w:r w:rsidR="00170DD7" w:rsidRPr="00786A59">
        <w:rPr>
          <w:rFonts w:ascii="Arial" w:hAnsi="Arial" w:cs="Arial"/>
          <w:sz w:val="24"/>
          <w:szCs w:val="24"/>
        </w:rPr>
        <w:t xml:space="preserve"> либо о возвращении его в Исполнительный комитет на доработку.</w:t>
      </w:r>
    </w:p>
    <w:p w:rsidR="00170DD7" w:rsidRPr="00786A59" w:rsidRDefault="009E4891" w:rsidP="00641BC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7</w:t>
      </w:r>
      <w:r w:rsidR="00170DD7" w:rsidRPr="00786A59">
        <w:rPr>
          <w:rFonts w:ascii="Arial" w:hAnsi="Arial" w:cs="Arial"/>
          <w:sz w:val="24"/>
          <w:szCs w:val="24"/>
        </w:rPr>
        <w:t>.</w:t>
      </w:r>
      <w:r w:rsidR="005D48E6">
        <w:rPr>
          <w:rFonts w:ascii="Arial" w:hAnsi="Arial" w:cs="Arial"/>
          <w:sz w:val="24"/>
          <w:szCs w:val="24"/>
        </w:rPr>
        <w:t xml:space="preserve"> Проект решения о бюджете Поселения</w:t>
      </w:r>
      <w:r w:rsidR="00170DD7" w:rsidRPr="00786A59">
        <w:rPr>
          <w:rFonts w:ascii="Arial" w:hAnsi="Arial" w:cs="Arial"/>
          <w:sz w:val="24"/>
          <w:szCs w:val="24"/>
        </w:rPr>
        <w:t xml:space="preserve"> со всеми необходимыми документами и материалами должен быть представлен Исполнитель</w:t>
      </w:r>
      <w:r w:rsidR="005D48E6">
        <w:rPr>
          <w:rFonts w:ascii="Arial" w:hAnsi="Arial" w:cs="Arial"/>
          <w:sz w:val="24"/>
          <w:szCs w:val="24"/>
        </w:rPr>
        <w:t>ным комитетом в Совет Поселения</w:t>
      </w:r>
      <w:r w:rsidR="00170DD7" w:rsidRPr="00786A59">
        <w:rPr>
          <w:rFonts w:ascii="Arial" w:hAnsi="Arial" w:cs="Arial"/>
          <w:sz w:val="24"/>
          <w:szCs w:val="24"/>
        </w:rPr>
        <w:t xml:space="preserve"> в течение пяти рабочих дней со дня поступления на доработку.</w:t>
      </w:r>
    </w:p>
    <w:p w:rsidR="00170DD7" w:rsidRPr="00786A59" w:rsidRDefault="009E4891" w:rsidP="00641BC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8</w:t>
      </w:r>
      <w:r w:rsidR="005D48E6">
        <w:rPr>
          <w:rFonts w:ascii="Arial" w:hAnsi="Arial" w:cs="Arial"/>
          <w:sz w:val="24"/>
          <w:szCs w:val="24"/>
        </w:rPr>
        <w:t>. Совет Поселения</w:t>
      </w:r>
      <w:r w:rsidR="00170DD7" w:rsidRPr="00786A59">
        <w:rPr>
          <w:rFonts w:ascii="Arial" w:hAnsi="Arial" w:cs="Arial"/>
          <w:sz w:val="24"/>
          <w:szCs w:val="24"/>
        </w:rPr>
        <w:t xml:space="preserve"> рассматривает</w:t>
      </w:r>
      <w:r w:rsidR="005D48E6">
        <w:rPr>
          <w:rFonts w:ascii="Arial" w:hAnsi="Arial" w:cs="Arial"/>
          <w:sz w:val="24"/>
          <w:szCs w:val="24"/>
        </w:rPr>
        <w:t xml:space="preserve"> проект решения о бюджете Поселения</w:t>
      </w:r>
      <w:r w:rsidR="00170DD7" w:rsidRPr="00786A59">
        <w:rPr>
          <w:rFonts w:ascii="Arial" w:hAnsi="Arial" w:cs="Arial"/>
          <w:sz w:val="24"/>
          <w:szCs w:val="24"/>
        </w:rPr>
        <w:t xml:space="preserve"> в одном чтении.</w:t>
      </w:r>
    </w:p>
    <w:p w:rsidR="00170DD7" w:rsidRPr="00786A59" w:rsidRDefault="009E4891" w:rsidP="00641BC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9</w:t>
      </w:r>
      <w:r w:rsidR="005D48E6">
        <w:rPr>
          <w:rFonts w:ascii="Arial" w:hAnsi="Arial" w:cs="Arial"/>
          <w:sz w:val="24"/>
          <w:szCs w:val="24"/>
        </w:rPr>
        <w:t>. Проект бюджета Поселения</w:t>
      </w:r>
      <w:r w:rsidR="00170DD7" w:rsidRPr="00786A59">
        <w:rPr>
          <w:rFonts w:ascii="Arial" w:hAnsi="Arial" w:cs="Arial"/>
          <w:sz w:val="24"/>
          <w:szCs w:val="24"/>
        </w:rPr>
        <w:t>, решен</w:t>
      </w:r>
      <w:r w:rsidR="005D48E6">
        <w:rPr>
          <w:rFonts w:ascii="Arial" w:hAnsi="Arial" w:cs="Arial"/>
          <w:sz w:val="24"/>
          <w:szCs w:val="24"/>
        </w:rPr>
        <w:t>ие об утверждении бюджета Поселения</w:t>
      </w:r>
      <w:r w:rsidR="00170DD7" w:rsidRPr="00786A59">
        <w:rPr>
          <w:rFonts w:ascii="Arial" w:hAnsi="Arial" w:cs="Arial"/>
          <w:sz w:val="24"/>
          <w:szCs w:val="24"/>
        </w:rPr>
        <w:t xml:space="preserve"> подлежат официальному оп</w:t>
      </w:r>
      <w:r w:rsidR="005D48E6">
        <w:rPr>
          <w:rFonts w:ascii="Arial" w:hAnsi="Arial" w:cs="Arial"/>
          <w:sz w:val="24"/>
          <w:szCs w:val="24"/>
        </w:rPr>
        <w:t>убликованию Советом Поселения</w:t>
      </w:r>
      <w:r w:rsidR="00170DD7" w:rsidRPr="00786A59">
        <w:rPr>
          <w:rFonts w:ascii="Arial" w:hAnsi="Arial" w:cs="Arial"/>
          <w:sz w:val="24"/>
          <w:szCs w:val="24"/>
        </w:rPr>
        <w:t>.</w:t>
      </w:r>
    </w:p>
    <w:p w:rsidR="00170DD7" w:rsidRPr="00786A59" w:rsidRDefault="009E4891" w:rsidP="00641BC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10</w:t>
      </w:r>
      <w:r w:rsidR="00170DD7" w:rsidRPr="00786A59">
        <w:rPr>
          <w:rFonts w:ascii="Arial" w:hAnsi="Arial" w:cs="Arial"/>
          <w:sz w:val="24"/>
          <w:szCs w:val="24"/>
        </w:rPr>
        <w:t>. Порядок рассмотрения проекта решения о бюджете и его утверждения, опр</w:t>
      </w:r>
      <w:r w:rsidR="005D48E6">
        <w:rPr>
          <w:rFonts w:ascii="Arial" w:hAnsi="Arial" w:cs="Arial"/>
          <w:sz w:val="24"/>
          <w:szCs w:val="24"/>
        </w:rPr>
        <w:t>еделенный решением Совета Поселения</w:t>
      </w:r>
      <w:r w:rsidR="00170DD7" w:rsidRPr="00786A59">
        <w:rPr>
          <w:rFonts w:ascii="Arial" w:hAnsi="Arial" w:cs="Arial"/>
          <w:sz w:val="24"/>
          <w:szCs w:val="24"/>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r w:rsidR="007043B5">
        <w:rPr>
          <w:rFonts w:ascii="Arial" w:hAnsi="Arial" w:cs="Arial"/>
          <w:sz w:val="24"/>
          <w:szCs w:val="24"/>
        </w:rPr>
        <w:t xml:space="preserve">статьей 28 </w:t>
      </w:r>
      <w:r w:rsidR="00170DD7" w:rsidRPr="00786A59">
        <w:rPr>
          <w:rFonts w:ascii="Arial" w:hAnsi="Arial" w:cs="Arial"/>
          <w:sz w:val="24"/>
          <w:szCs w:val="24"/>
        </w:rPr>
        <w:t>настоящего Положения.</w:t>
      </w:r>
    </w:p>
    <w:p w:rsidR="00170DD7" w:rsidRPr="00786A59" w:rsidRDefault="009E4891" w:rsidP="00641BCF">
      <w:pPr>
        <w:widowControl w:val="0"/>
        <w:autoSpaceDE w:val="0"/>
        <w:autoSpaceDN w:val="0"/>
        <w:spacing w:before="220" w:after="0" w:line="240" w:lineRule="auto"/>
        <w:ind w:firstLine="720"/>
        <w:contextualSpacing/>
        <w:jc w:val="both"/>
        <w:rPr>
          <w:rFonts w:ascii="Arial" w:hAnsi="Arial" w:cs="Arial"/>
          <w:sz w:val="24"/>
          <w:szCs w:val="24"/>
        </w:rPr>
      </w:pPr>
      <w:bookmarkStart w:id="44" w:name="P996"/>
      <w:bookmarkEnd w:id="44"/>
      <w:r>
        <w:rPr>
          <w:rFonts w:ascii="Arial" w:hAnsi="Arial" w:cs="Arial"/>
          <w:sz w:val="24"/>
          <w:szCs w:val="24"/>
        </w:rPr>
        <w:lastRenderedPageBreak/>
        <w:t>11</w:t>
      </w:r>
      <w:r w:rsidR="00170DD7" w:rsidRPr="00786A59">
        <w:rPr>
          <w:rFonts w:ascii="Arial" w:hAnsi="Arial" w:cs="Arial"/>
          <w:sz w:val="24"/>
          <w:szCs w:val="24"/>
        </w:rPr>
        <w:t>. В случ</w:t>
      </w:r>
      <w:r w:rsidR="005D48E6">
        <w:rPr>
          <w:rFonts w:ascii="Arial" w:hAnsi="Arial" w:cs="Arial"/>
          <w:sz w:val="24"/>
          <w:szCs w:val="24"/>
        </w:rPr>
        <w:t>ае если решение о бюджете Поселения</w:t>
      </w:r>
      <w:r w:rsidR="00170DD7" w:rsidRPr="00786A59">
        <w:rPr>
          <w:rFonts w:ascii="Arial" w:hAnsi="Arial" w:cs="Arial"/>
          <w:sz w:val="24"/>
          <w:szCs w:val="24"/>
        </w:rPr>
        <w:t xml:space="preserve"> не вступило в силу с начала текущего финансового года:</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FB596E">
        <w:rPr>
          <w:rFonts w:ascii="Arial" w:hAnsi="Arial" w:cs="Arial"/>
          <w:sz w:val="24"/>
          <w:szCs w:val="24"/>
        </w:rPr>
        <w:t>Финансов</w:t>
      </w:r>
      <w:r w:rsidR="00FB596E" w:rsidRPr="00FB596E">
        <w:rPr>
          <w:rFonts w:ascii="Arial" w:hAnsi="Arial" w:cs="Arial"/>
          <w:sz w:val="24"/>
          <w:szCs w:val="24"/>
        </w:rPr>
        <w:t>ы</w:t>
      </w:r>
      <w:r w:rsidR="00FB596E">
        <w:rPr>
          <w:rFonts w:ascii="Arial" w:hAnsi="Arial" w:cs="Arial"/>
          <w:sz w:val="24"/>
          <w:szCs w:val="24"/>
        </w:rPr>
        <w:t>й орган правомочен</w:t>
      </w:r>
      <w:r w:rsidRPr="00786A59">
        <w:rPr>
          <w:rFonts w:ascii="Arial" w:hAnsi="Arial" w:cs="Arial"/>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иные показатели, определяемые решением о бюджете </w:t>
      </w:r>
      <w:r w:rsidR="005D48E6">
        <w:rPr>
          <w:rFonts w:ascii="Arial" w:hAnsi="Arial" w:cs="Arial"/>
          <w:sz w:val="24"/>
          <w:szCs w:val="24"/>
        </w:rPr>
        <w:t>Поселения</w:t>
      </w:r>
      <w:r w:rsidRPr="00786A59">
        <w:rPr>
          <w:rFonts w:ascii="Arial" w:hAnsi="Arial" w:cs="Arial"/>
          <w:sz w:val="24"/>
          <w:szCs w:val="24"/>
        </w:rPr>
        <w:t>, применяются в размерах (нормативах) и порядке, которые были устан</w:t>
      </w:r>
      <w:r w:rsidR="005D48E6">
        <w:rPr>
          <w:rFonts w:ascii="Arial" w:hAnsi="Arial" w:cs="Arial"/>
          <w:sz w:val="24"/>
          <w:szCs w:val="24"/>
        </w:rPr>
        <w:t>овлены решением о бюджете Поселения</w:t>
      </w:r>
      <w:r w:rsidRPr="00786A59">
        <w:rPr>
          <w:rFonts w:ascii="Arial" w:hAnsi="Arial" w:cs="Arial"/>
          <w:sz w:val="24"/>
          <w:szCs w:val="24"/>
        </w:rPr>
        <w:t xml:space="preserve"> на отчетный финансовый год;</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70DD7" w:rsidRPr="005D48E6"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9E4891">
        <w:rPr>
          <w:rFonts w:ascii="Arial" w:hAnsi="Arial" w:cs="Arial"/>
          <w:sz w:val="24"/>
          <w:szCs w:val="24"/>
        </w:rPr>
        <w:t>2</w:t>
      </w:r>
      <w:r w:rsidRPr="00786A59">
        <w:rPr>
          <w:rFonts w:ascii="Arial" w:hAnsi="Arial" w:cs="Arial"/>
          <w:sz w:val="24"/>
          <w:szCs w:val="24"/>
        </w:rPr>
        <w:t xml:space="preserve">. Если решение о бюджете </w:t>
      </w:r>
      <w:r w:rsidR="005D48E6">
        <w:rPr>
          <w:rFonts w:ascii="Arial" w:hAnsi="Arial" w:cs="Arial"/>
          <w:sz w:val="24"/>
          <w:szCs w:val="24"/>
        </w:rPr>
        <w:t>Поселения</w:t>
      </w:r>
      <w:r w:rsidRPr="00786A59">
        <w:rPr>
          <w:rFonts w:ascii="Arial" w:hAnsi="Arial" w:cs="Arial"/>
          <w:sz w:val="24"/>
          <w:szCs w:val="24"/>
        </w:rPr>
        <w:t xml:space="preserve"> не вступило в силу через три месяца после начала финансового года, </w:t>
      </w:r>
      <w:r w:rsidR="00FB596E">
        <w:rPr>
          <w:rFonts w:ascii="Arial" w:hAnsi="Arial" w:cs="Arial"/>
          <w:sz w:val="24"/>
          <w:szCs w:val="24"/>
        </w:rPr>
        <w:t>финансовый орган</w:t>
      </w:r>
      <w:r w:rsidRPr="00786A59">
        <w:rPr>
          <w:rFonts w:ascii="Arial" w:hAnsi="Arial" w:cs="Arial"/>
          <w:sz w:val="24"/>
          <w:szCs w:val="24"/>
        </w:rPr>
        <w:t xml:space="preserve"> органи</w:t>
      </w:r>
      <w:r w:rsidR="005D48E6">
        <w:rPr>
          <w:rFonts w:ascii="Arial" w:hAnsi="Arial" w:cs="Arial"/>
          <w:sz w:val="24"/>
          <w:szCs w:val="24"/>
        </w:rPr>
        <w:t>зует исполнение бюджета Поселения</w:t>
      </w:r>
      <w:r w:rsidRPr="00786A59">
        <w:rPr>
          <w:rFonts w:ascii="Arial" w:hAnsi="Arial" w:cs="Arial"/>
          <w:sz w:val="24"/>
          <w:szCs w:val="24"/>
        </w:rPr>
        <w:t xml:space="preserve"> при соблюдении условий, определенных </w:t>
      </w:r>
      <w:hyperlink w:anchor="P996" w:history="1">
        <w:r w:rsidRPr="005D48E6">
          <w:rPr>
            <w:rFonts w:ascii="Arial" w:hAnsi="Arial" w:cs="Arial"/>
            <w:sz w:val="24"/>
            <w:szCs w:val="24"/>
          </w:rPr>
          <w:t xml:space="preserve">пунктом </w:t>
        </w:r>
      </w:hyperlink>
      <w:r w:rsidR="009E4891">
        <w:rPr>
          <w:rFonts w:ascii="Arial" w:hAnsi="Arial" w:cs="Arial"/>
          <w:sz w:val="24"/>
          <w:szCs w:val="24"/>
        </w:rPr>
        <w:t>11</w:t>
      </w:r>
      <w:r w:rsidRPr="005D48E6">
        <w:rPr>
          <w:rFonts w:ascii="Arial" w:hAnsi="Arial" w:cs="Arial"/>
          <w:sz w:val="24"/>
          <w:szCs w:val="24"/>
        </w:rPr>
        <w:t xml:space="preserve"> настоящей статьи.</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При этом </w:t>
      </w:r>
      <w:r w:rsidR="00FB596E">
        <w:rPr>
          <w:rFonts w:ascii="Arial" w:hAnsi="Arial" w:cs="Arial"/>
          <w:sz w:val="24"/>
          <w:szCs w:val="24"/>
        </w:rPr>
        <w:t>финансовый орган</w:t>
      </w:r>
      <w:r w:rsidRPr="00786A59">
        <w:rPr>
          <w:rFonts w:ascii="Arial" w:hAnsi="Arial" w:cs="Arial"/>
          <w:sz w:val="24"/>
          <w:szCs w:val="24"/>
        </w:rPr>
        <w:t xml:space="preserve"> не имеет права:</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138" w:history="1">
        <w:r w:rsidRPr="008B3DC8">
          <w:rPr>
            <w:rFonts w:ascii="Arial" w:hAnsi="Arial" w:cs="Arial"/>
            <w:sz w:val="24"/>
            <w:szCs w:val="24"/>
          </w:rPr>
          <w:t>БК</w:t>
        </w:r>
      </w:hyperlink>
      <w:r w:rsidRPr="008B3DC8">
        <w:rPr>
          <w:rFonts w:ascii="Arial" w:hAnsi="Arial" w:cs="Arial"/>
          <w:sz w:val="24"/>
          <w:szCs w:val="24"/>
        </w:rPr>
        <w:t xml:space="preserve"> </w:t>
      </w:r>
      <w:r w:rsidRPr="00786A59">
        <w:rPr>
          <w:rFonts w:ascii="Arial" w:hAnsi="Arial" w:cs="Arial"/>
          <w:sz w:val="24"/>
          <w:szCs w:val="24"/>
        </w:rPr>
        <w:t>РФ;</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предоставлять бюджетные кредиты;</w:t>
      </w:r>
    </w:p>
    <w:p w:rsidR="00170DD7" w:rsidRPr="00786A59" w:rsidRDefault="00170DD7" w:rsidP="008B3DC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формировать резервные фонды.</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75121D">
        <w:rPr>
          <w:rFonts w:ascii="Arial" w:hAnsi="Arial" w:cs="Arial"/>
          <w:sz w:val="24"/>
          <w:szCs w:val="24"/>
        </w:rPr>
        <w:t>3</w:t>
      </w:r>
      <w:r w:rsidRPr="00786A59">
        <w:rPr>
          <w:rFonts w:ascii="Arial" w:hAnsi="Arial" w:cs="Arial"/>
          <w:sz w:val="24"/>
          <w:szCs w:val="24"/>
        </w:rPr>
        <w:t xml:space="preserve">. Указанные в </w:t>
      </w:r>
      <w:hyperlink w:anchor="P996" w:history="1">
        <w:r w:rsidRPr="008B3DC8">
          <w:rPr>
            <w:rFonts w:ascii="Arial" w:hAnsi="Arial" w:cs="Arial"/>
            <w:sz w:val="24"/>
            <w:szCs w:val="24"/>
          </w:rPr>
          <w:t xml:space="preserve">пунктах </w:t>
        </w:r>
      </w:hyperlink>
      <w:r w:rsidR="009E4891">
        <w:rPr>
          <w:rFonts w:ascii="Arial" w:hAnsi="Arial" w:cs="Arial"/>
          <w:sz w:val="24"/>
          <w:szCs w:val="24"/>
        </w:rPr>
        <w:t>11</w:t>
      </w:r>
      <w:r w:rsidRPr="008B3DC8">
        <w:rPr>
          <w:rFonts w:ascii="Arial" w:hAnsi="Arial" w:cs="Arial"/>
          <w:sz w:val="24"/>
          <w:szCs w:val="24"/>
        </w:rPr>
        <w:t xml:space="preserve"> и </w:t>
      </w:r>
      <w:hyperlink w:anchor="P618" w:history="1">
        <w:r w:rsidRPr="008B3DC8">
          <w:rPr>
            <w:rFonts w:ascii="Arial" w:hAnsi="Arial" w:cs="Arial"/>
            <w:sz w:val="24"/>
            <w:szCs w:val="24"/>
          </w:rPr>
          <w:t>1</w:t>
        </w:r>
      </w:hyperlink>
      <w:r w:rsidR="009E4891">
        <w:rPr>
          <w:rFonts w:ascii="Arial" w:hAnsi="Arial" w:cs="Arial"/>
          <w:sz w:val="24"/>
          <w:szCs w:val="24"/>
        </w:rPr>
        <w:t>2</w:t>
      </w:r>
      <w:r w:rsidRPr="00786A59">
        <w:rPr>
          <w:rFonts w:ascii="Arial" w:hAnsi="Arial" w:cs="Arial"/>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75121D">
        <w:rPr>
          <w:rFonts w:ascii="Arial" w:hAnsi="Arial" w:cs="Arial"/>
          <w:sz w:val="24"/>
          <w:szCs w:val="24"/>
        </w:rPr>
        <w:t>4</w:t>
      </w:r>
      <w:r w:rsidR="008B3DC8">
        <w:rPr>
          <w:rFonts w:ascii="Arial" w:hAnsi="Arial" w:cs="Arial"/>
          <w:sz w:val="24"/>
          <w:szCs w:val="24"/>
        </w:rPr>
        <w:t>. Если решение о бюджете Поселения</w:t>
      </w:r>
      <w:r w:rsidRPr="00786A59">
        <w:rPr>
          <w:rFonts w:ascii="Arial" w:hAnsi="Arial" w:cs="Arial"/>
          <w:sz w:val="24"/>
          <w:szCs w:val="24"/>
        </w:rPr>
        <w:t xml:space="preserve"> вступает в силу после начала текущего финансового</w:t>
      </w:r>
      <w:r w:rsidR="008B3DC8">
        <w:rPr>
          <w:rFonts w:ascii="Arial" w:hAnsi="Arial" w:cs="Arial"/>
          <w:sz w:val="24"/>
          <w:szCs w:val="24"/>
        </w:rPr>
        <w:t xml:space="preserve"> года и исполнение бюджета Поселения</w:t>
      </w:r>
      <w:r w:rsidRPr="00786A59">
        <w:rPr>
          <w:rFonts w:ascii="Arial" w:hAnsi="Arial" w:cs="Arial"/>
          <w:sz w:val="24"/>
          <w:szCs w:val="24"/>
        </w:rPr>
        <w:t xml:space="preserve"> до дня вступления в силу указанного решения осуществляется в соответствии с </w:t>
      </w:r>
      <w:hyperlink w:anchor="P996" w:history="1">
        <w:r w:rsidRPr="008B3DC8">
          <w:rPr>
            <w:rFonts w:ascii="Arial" w:hAnsi="Arial" w:cs="Arial"/>
            <w:sz w:val="24"/>
            <w:szCs w:val="24"/>
          </w:rPr>
          <w:t xml:space="preserve">пунктами </w:t>
        </w:r>
      </w:hyperlink>
      <w:r w:rsidR="009E4891">
        <w:rPr>
          <w:rFonts w:ascii="Arial" w:hAnsi="Arial" w:cs="Arial"/>
          <w:sz w:val="24"/>
          <w:szCs w:val="24"/>
        </w:rPr>
        <w:t>11</w:t>
      </w:r>
      <w:r w:rsidRPr="008B3DC8">
        <w:rPr>
          <w:rFonts w:ascii="Arial" w:hAnsi="Arial" w:cs="Arial"/>
          <w:sz w:val="24"/>
          <w:szCs w:val="24"/>
        </w:rPr>
        <w:t xml:space="preserve"> и </w:t>
      </w:r>
      <w:hyperlink w:anchor="P618" w:history="1">
        <w:r w:rsidRPr="008B3DC8">
          <w:rPr>
            <w:rFonts w:ascii="Arial" w:hAnsi="Arial" w:cs="Arial"/>
            <w:sz w:val="24"/>
            <w:szCs w:val="24"/>
          </w:rPr>
          <w:t>1</w:t>
        </w:r>
      </w:hyperlink>
      <w:r w:rsidR="009E4891">
        <w:rPr>
          <w:rFonts w:ascii="Arial" w:hAnsi="Arial" w:cs="Arial"/>
          <w:sz w:val="24"/>
          <w:szCs w:val="24"/>
        </w:rPr>
        <w:t>2</w:t>
      </w:r>
      <w:r w:rsidRPr="00786A59">
        <w:rPr>
          <w:rFonts w:ascii="Arial" w:hAnsi="Arial" w:cs="Arial"/>
          <w:sz w:val="24"/>
          <w:szCs w:val="24"/>
        </w:rPr>
        <w:t xml:space="preserve"> настоящего Положения, в течение одного месяца со дня вступления в силу указанного решения Исполнительный комитет представляет на рассмотр</w:t>
      </w:r>
      <w:r w:rsidR="008B3DC8">
        <w:rPr>
          <w:rFonts w:ascii="Arial" w:hAnsi="Arial" w:cs="Arial"/>
          <w:sz w:val="24"/>
          <w:szCs w:val="24"/>
        </w:rPr>
        <w:t>ение и утверждение Совета Поселения</w:t>
      </w:r>
      <w:r w:rsidRPr="00786A59">
        <w:rPr>
          <w:rFonts w:ascii="Arial" w:hAnsi="Arial" w:cs="Arial"/>
          <w:sz w:val="24"/>
          <w:szCs w:val="24"/>
        </w:rPr>
        <w:t xml:space="preserve"> проект решения о внесении изме</w:t>
      </w:r>
      <w:r w:rsidR="008B3DC8">
        <w:rPr>
          <w:rFonts w:ascii="Arial" w:hAnsi="Arial" w:cs="Arial"/>
          <w:sz w:val="24"/>
          <w:szCs w:val="24"/>
        </w:rPr>
        <w:t>нений в решение о бюджете Поселения</w:t>
      </w:r>
      <w:r w:rsidRPr="00786A59">
        <w:rPr>
          <w:rFonts w:ascii="Arial" w:hAnsi="Arial" w:cs="Arial"/>
          <w:sz w:val="24"/>
          <w:szCs w:val="24"/>
        </w:rPr>
        <w:t>, уточн</w:t>
      </w:r>
      <w:r w:rsidR="008B3DC8">
        <w:rPr>
          <w:rFonts w:ascii="Arial" w:hAnsi="Arial" w:cs="Arial"/>
          <w:sz w:val="24"/>
          <w:szCs w:val="24"/>
        </w:rPr>
        <w:t>яющего показатели бюджета Поселения</w:t>
      </w:r>
      <w:r w:rsidRPr="00786A59">
        <w:rPr>
          <w:rFonts w:ascii="Arial" w:hAnsi="Arial" w:cs="Arial"/>
          <w:sz w:val="24"/>
          <w:szCs w:val="24"/>
        </w:rPr>
        <w:t xml:space="preserve"> с </w:t>
      </w:r>
      <w:r w:rsidR="008B3DC8">
        <w:rPr>
          <w:rFonts w:ascii="Arial" w:hAnsi="Arial" w:cs="Arial"/>
          <w:sz w:val="24"/>
          <w:szCs w:val="24"/>
        </w:rPr>
        <w:t>учетом исполнения бюджета Поселения</w:t>
      </w:r>
      <w:r w:rsidRPr="00786A59">
        <w:rPr>
          <w:rFonts w:ascii="Arial" w:hAnsi="Arial" w:cs="Arial"/>
          <w:sz w:val="24"/>
          <w:szCs w:val="24"/>
        </w:rPr>
        <w:t xml:space="preserve"> за период време</w:t>
      </w:r>
      <w:r w:rsidR="008B3DC8">
        <w:rPr>
          <w:rFonts w:ascii="Arial" w:hAnsi="Arial" w:cs="Arial"/>
          <w:sz w:val="24"/>
          <w:szCs w:val="24"/>
        </w:rPr>
        <w:t>нного управления бюджетом Поселения</w:t>
      </w:r>
      <w:r w:rsidRPr="00786A59">
        <w:rPr>
          <w:rFonts w:ascii="Arial" w:hAnsi="Arial" w:cs="Arial"/>
          <w:sz w:val="24"/>
          <w:szCs w:val="24"/>
        </w:rPr>
        <w:t>.</w:t>
      </w:r>
    </w:p>
    <w:p w:rsidR="00170DD7" w:rsidRPr="00786A59" w:rsidRDefault="00170DD7" w:rsidP="00641BC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1</w:t>
      </w:r>
      <w:r w:rsidR="0075121D">
        <w:rPr>
          <w:rFonts w:ascii="Arial" w:hAnsi="Arial" w:cs="Arial"/>
          <w:sz w:val="24"/>
          <w:szCs w:val="24"/>
        </w:rPr>
        <w:t>5</w:t>
      </w:r>
      <w:r w:rsidRPr="00786A59">
        <w:rPr>
          <w:rFonts w:ascii="Arial" w:hAnsi="Arial" w:cs="Arial"/>
          <w:sz w:val="24"/>
          <w:szCs w:val="24"/>
        </w:rPr>
        <w:t>. Указанный проект решения рассматривает</w:t>
      </w:r>
      <w:r w:rsidR="008B3DC8">
        <w:rPr>
          <w:rFonts w:ascii="Arial" w:hAnsi="Arial" w:cs="Arial"/>
          <w:sz w:val="24"/>
          <w:szCs w:val="24"/>
        </w:rPr>
        <w:t>ся и утверждается Советом Поселения</w:t>
      </w:r>
      <w:r w:rsidRPr="00786A59">
        <w:rPr>
          <w:rFonts w:ascii="Arial" w:hAnsi="Arial" w:cs="Arial"/>
          <w:sz w:val="24"/>
          <w:szCs w:val="24"/>
        </w:rPr>
        <w:t xml:space="preserve"> в срок, не превышающий 15 дней со дня его представления.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4D492D" w:rsidRDefault="00170DD7" w:rsidP="00170DD7">
      <w:pPr>
        <w:widowControl w:val="0"/>
        <w:autoSpaceDE w:val="0"/>
        <w:autoSpaceDN w:val="0"/>
        <w:spacing w:after="0" w:line="240" w:lineRule="auto"/>
        <w:jc w:val="center"/>
        <w:outlineLvl w:val="1"/>
        <w:rPr>
          <w:rFonts w:ascii="Arial" w:hAnsi="Arial" w:cs="Arial"/>
          <w:sz w:val="24"/>
          <w:szCs w:val="24"/>
        </w:rPr>
      </w:pPr>
      <w:r w:rsidRPr="004D492D">
        <w:rPr>
          <w:rFonts w:ascii="Arial" w:hAnsi="Arial" w:cs="Arial"/>
          <w:sz w:val="24"/>
          <w:szCs w:val="24"/>
        </w:rPr>
        <w:t>Гл</w:t>
      </w:r>
      <w:r w:rsidR="004D492D">
        <w:rPr>
          <w:rFonts w:ascii="Arial" w:hAnsi="Arial" w:cs="Arial"/>
          <w:sz w:val="24"/>
          <w:szCs w:val="24"/>
        </w:rPr>
        <w:t>ава 4. ИСПОЛНЕНИЕ БЮДЖЕТА ПОСЕЛЕНИЯ</w:t>
      </w:r>
    </w:p>
    <w:p w:rsidR="00170DD7" w:rsidRPr="004D492D" w:rsidRDefault="00170DD7" w:rsidP="00170DD7">
      <w:pPr>
        <w:widowControl w:val="0"/>
        <w:autoSpaceDE w:val="0"/>
        <w:autoSpaceDN w:val="0"/>
        <w:spacing w:after="0" w:line="240" w:lineRule="auto"/>
        <w:jc w:val="both"/>
        <w:rPr>
          <w:rFonts w:ascii="Arial" w:hAnsi="Arial" w:cs="Arial"/>
          <w:sz w:val="24"/>
          <w:szCs w:val="24"/>
        </w:rPr>
      </w:pPr>
    </w:p>
    <w:p w:rsidR="00170DD7" w:rsidRPr="004D492D" w:rsidRDefault="00170DD7" w:rsidP="00CB1404">
      <w:pPr>
        <w:widowControl w:val="0"/>
        <w:autoSpaceDE w:val="0"/>
        <w:autoSpaceDN w:val="0"/>
        <w:spacing w:after="0" w:line="240" w:lineRule="auto"/>
        <w:jc w:val="center"/>
        <w:outlineLvl w:val="2"/>
        <w:rPr>
          <w:rFonts w:ascii="Arial" w:hAnsi="Arial" w:cs="Arial"/>
          <w:sz w:val="24"/>
          <w:szCs w:val="24"/>
        </w:rPr>
      </w:pPr>
      <w:r w:rsidRPr="004D492D">
        <w:rPr>
          <w:rFonts w:ascii="Arial" w:hAnsi="Arial" w:cs="Arial"/>
          <w:sz w:val="24"/>
          <w:szCs w:val="24"/>
        </w:rPr>
        <w:t xml:space="preserve">Статья 32. </w:t>
      </w:r>
      <w:r w:rsidR="004D492D">
        <w:rPr>
          <w:rFonts w:ascii="Arial" w:hAnsi="Arial" w:cs="Arial"/>
          <w:sz w:val="24"/>
          <w:szCs w:val="24"/>
        </w:rPr>
        <w:t>Основы исполнения бюджета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4D492D" w:rsidP="004D492D">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Исполнение бюджета Поселения</w:t>
      </w:r>
      <w:r w:rsidR="00170DD7" w:rsidRPr="00786A59">
        <w:rPr>
          <w:rFonts w:ascii="Arial" w:hAnsi="Arial" w:cs="Arial"/>
          <w:sz w:val="24"/>
          <w:szCs w:val="24"/>
        </w:rPr>
        <w:t xml:space="preserve"> обеспечивается Исполнительным комитетом.</w:t>
      </w:r>
    </w:p>
    <w:p w:rsidR="00170DD7" w:rsidRPr="00786A59" w:rsidRDefault="00170DD7" w:rsidP="004D49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Орган</w:t>
      </w:r>
      <w:r w:rsidR="004D492D">
        <w:rPr>
          <w:rFonts w:ascii="Arial" w:hAnsi="Arial" w:cs="Arial"/>
          <w:sz w:val="24"/>
          <w:szCs w:val="24"/>
        </w:rPr>
        <w:t>изация исполнения бюджета Поселения</w:t>
      </w:r>
      <w:r w:rsidRPr="00786A59">
        <w:rPr>
          <w:rFonts w:ascii="Arial" w:hAnsi="Arial" w:cs="Arial"/>
          <w:sz w:val="24"/>
          <w:szCs w:val="24"/>
        </w:rPr>
        <w:t xml:space="preserve"> возлагается на </w:t>
      </w:r>
      <w:r w:rsidR="00FB596E">
        <w:rPr>
          <w:rFonts w:ascii="Arial" w:hAnsi="Arial" w:cs="Arial"/>
          <w:sz w:val="24"/>
          <w:szCs w:val="24"/>
        </w:rPr>
        <w:t>финансовый орган</w:t>
      </w:r>
      <w:r w:rsidRPr="00786A59">
        <w:rPr>
          <w:rFonts w:ascii="Arial" w:hAnsi="Arial" w:cs="Arial"/>
          <w:sz w:val="24"/>
          <w:szCs w:val="24"/>
        </w:rPr>
        <w:t>. Исполнение бюджета организуется на основе сводной бюджетной росписи и кассового плана.</w:t>
      </w:r>
    </w:p>
    <w:p w:rsidR="00170DD7" w:rsidRPr="00786A59" w:rsidRDefault="004D492D" w:rsidP="004D49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Бюджет Поселения</w:t>
      </w:r>
      <w:r w:rsidR="00170DD7" w:rsidRPr="00786A59">
        <w:rPr>
          <w:rFonts w:ascii="Arial" w:hAnsi="Arial" w:cs="Arial"/>
          <w:sz w:val="24"/>
          <w:szCs w:val="24"/>
        </w:rPr>
        <w:t xml:space="preserve"> исполняется на основе единства кассы и подведомственности расходов.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5A729F" w:rsidRDefault="00170DD7" w:rsidP="00CB1404">
      <w:pPr>
        <w:widowControl w:val="0"/>
        <w:autoSpaceDE w:val="0"/>
        <w:autoSpaceDN w:val="0"/>
        <w:spacing w:after="0" w:line="240" w:lineRule="auto"/>
        <w:jc w:val="center"/>
        <w:outlineLvl w:val="2"/>
        <w:rPr>
          <w:rFonts w:ascii="Arial" w:hAnsi="Arial" w:cs="Arial"/>
          <w:sz w:val="24"/>
          <w:szCs w:val="24"/>
        </w:rPr>
      </w:pPr>
      <w:r w:rsidRPr="005A729F">
        <w:rPr>
          <w:rFonts w:ascii="Arial" w:hAnsi="Arial" w:cs="Arial"/>
          <w:sz w:val="24"/>
          <w:szCs w:val="24"/>
        </w:rPr>
        <w:lastRenderedPageBreak/>
        <w:t xml:space="preserve">Статья 33. </w:t>
      </w:r>
      <w:r w:rsidR="005A729F">
        <w:rPr>
          <w:rFonts w:ascii="Arial" w:hAnsi="Arial" w:cs="Arial"/>
          <w:sz w:val="24"/>
          <w:szCs w:val="24"/>
        </w:rPr>
        <w:t>Сводная бюджетная роспись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5A729F">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Порядок составления и ведения </w:t>
      </w:r>
      <w:r w:rsidR="005A729F">
        <w:rPr>
          <w:rFonts w:ascii="Arial" w:hAnsi="Arial" w:cs="Arial"/>
          <w:sz w:val="24"/>
          <w:szCs w:val="24"/>
        </w:rPr>
        <w:t>сводной бюджетной росписи Поселения</w:t>
      </w:r>
      <w:r w:rsidRPr="00786A59">
        <w:rPr>
          <w:rFonts w:ascii="Arial" w:hAnsi="Arial" w:cs="Arial"/>
          <w:sz w:val="24"/>
          <w:szCs w:val="24"/>
        </w:rPr>
        <w:t xml:space="preserve"> устанавливается </w:t>
      </w:r>
      <w:r w:rsidR="00FB596E">
        <w:rPr>
          <w:rFonts w:ascii="Arial" w:hAnsi="Arial" w:cs="Arial"/>
          <w:sz w:val="24"/>
          <w:szCs w:val="24"/>
        </w:rPr>
        <w:t>финансовым органом</w:t>
      </w:r>
      <w:r w:rsidRPr="00FB596E">
        <w:rPr>
          <w:rFonts w:ascii="Arial" w:hAnsi="Arial" w:cs="Arial"/>
          <w:sz w:val="24"/>
          <w:szCs w:val="24"/>
        </w:rPr>
        <w:t>.</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Утверждение </w:t>
      </w:r>
      <w:r w:rsidR="005A729F">
        <w:rPr>
          <w:rFonts w:ascii="Arial" w:hAnsi="Arial" w:cs="Arial"/>
          <w:sz w:val="24"/>
          <w:szCs w:val="24"/>
        </w:rPr>
        <w:t>сводной бюджетной росписи Поселения</w:t>
      </w:r>
      <w:r w:rsidRPr="00786A59">
        <w:rPr>
          <w:rFonts w:ascii="Arial" w:hAnsi="Arial" w:cs="Arial"/>
          <w:sz w:val="24"/>
          <w:szCs w:val="24"/>
        </w:rPr>
        <w:t xml:space="preserve"> и внесение изменений в нее осуществляется </w:t>
      </w:r>
      <w:r w:rsidR="00F83D4D">
        <w:rPr>
          <w:rFonts w:ascii="Arial" w:hAnsi="Arial" w:cs="Arial"/>
          <w:sz w:val="24"/>
          <w:szCs w:val="24"/>
        </w:rPr>
        <w:t>руководителем</w:t>
      </w:r>
      <w:r w:rsidRPr="00FB596E">
        <w:rPr>
          <w:rFonts w:ascii="Arial" w:hAnsi="Arial" w:cs="Arial"/>
          <w:sz w:val="24"/>
          <w:szCs w:val="24"/>
        </w:rPr>
        <w:t xml:space="preserve"> </w:t>
      </w:r>
      <w:r w:rsidR="00FB596E">
        <w:rPr>
          <w:rFonts w:ascii="Arial" w:hAnsi="Arial" w:cs="Arial"/>
          <w:sz w:val="24"/>
          <w:szCs w:val="24"/>
        </w:rPr>
        <w:t>финансового органа</w:t>
      </w:r>
      <w:r w:rsidRPr="00786A59">
        <w:rPr>
          <w:rFonts w:ascii="Arial" w:hAnsi="Arial" w:cs="Arial"/>
          <w:sz w:val="24"/>
          <w:szCs w:val="24"/>
        </w:rPr>
        <w:t>.</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Утвержденные показатели </w:t>
      </w:r>
      <w:r w:rsidR="005A729F">
        <w:rPr>
          <w:rFonts w:ascii="Arial" w:hAnsi="Arial" w:cs="Arial"/>
          <w:sz w:val="24"/>
          <w:szCs w:val="24"/>
        </w:rPr>
        <w:t>сводной бюджетной росписи Поселения</w:t>
      </w:r>
      <w:r w:rsidRPr="00786A59">
        <w:rPr>
          <w:rFonts w:ascii="Arial" w:hAnsi="Arial" w:cs="Arial"/>
          <w:sz w:val="24"/>
          <w:szCs w:val="24"/>
        </w:rPr>
        <w:t xml:space="preserve"> должны соответс</w:t>
      </w:r>
      <w:r w:rsidR="005A729F">
        <w:rPr>
          <w:rFonts w:ascii="Arial" w:hAnsi="Arial" w:cs="Arial"/>
          <w:sz w:val="24"/>
          <w:szCs w:val="24"/>
        </w:rPr>
        <w:t>твовать решению о бюджете Поселения</w:t>
      </w:r>
      <w:r w:rsidRPr="00786A59">
        <w:rPr>
          <w:rFonts w:ascii="Arial" w:hAnsi="Arial" w:cs="Arial"/>
          <w:sz w:val="24"/>
          <w:szCs w:val="24"/>
        </w:rPr>
        <w:t>.</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принятия решения о внесении изме</w:t>
      </w:r>
      <w:r w:rsidR="005A729F">
        <w:rPr>
          <w:rFonts w:ascii="Arial" w:hAnsi="Arial" w:cs="Arial"/>
          <w:sz w:val="24"/>
          <w:szCs w:val="24"/>
        </w:rPr>
        <w:t>нений в решение о бюджете Поселения</w:t>
      </w:r>
      <w:r w:rsidRPr="00786A59">
        <w:rPr>
          <w:rFonts w:ascii="Arial" w:hAnsi="Arial" w:cs="Arial"/>
          <w:sz w:val="24"/>
          <w:szCs w:val="24"/>
        </w:rPr>
        <w:t xml:space="preserve"> </w:t>
      </w:r>
      <w:r w:rsidR="009B5139">
        <w:rPr>
          <w:rFonts w:ascii="Arial" w:hAnsi="Arial" w:cs="Arial"/>
          <w:sz w:val="24"/>
          <w:szCs w:val="24"/>
        </w:rPr>
        <w:t>руководителя</w:t>
      </w:r>
      <w:r w:rsidRPr="00FB596E">
        <w:rPr>
          <w:rFonts w:ascii="Arial" w:hAnsi="Arial" w:cs="Arial"/>
          <w:sz w:val="24"/>
          <w:szCs w:val="24"/>
        </w:rPr>
        <w:t xml:space="preserve"> </w:t>
      </w:r>
      <w:r w:rsidR="00FB596E" w:rsidRPr="00FB596E">
        <w:rPr>
          <w:rFonts w:ascii="Arial" w:hAnsi="Arial" w:cs="Arial"/>
          <w:sz w:val="24"/>
          <w:szCs w:val="24"/>
        </w:rPr>
        <w:t>ф</w:t>
      </w:r>
      <w:r w:rsidR="00FB596E">
        <w:rPr>
          <w:rFonts w:ascii="Arial" w:hAnsi="Arial" w:cs="Arial"/>
          <w:sz w:val="24"/>
          <w:szCs w:val="24"/>
        </w:rPr>
        <w:t>инансового органа</w:t>
      </w:r>
      <w:r w:rsidRPr="00786A59">
        <w:rPr>
          <w:rFonts w:ascii="Arial" w:hAnsi="Arial" w:cs="Arial"/>
          <w:sz w:val="24"/>
          <w:szCs w:val="24"/>
        </w:rPr>
        <w:t xml:space="preserve"> утверждает соответствующие изменения в </w:t>
      </w:r>
      <w:r w:rsidR="005A729F">
        <w:rPr>
          <w:rFonts w:ascii="Arial" w:hAnsi="Arial" w:cs="Arial"/>
          <w:sz w:val="24"/>
          <w:szCs w:val="24"/>
        </w:rPr>
        <w:t>сводную бюджетную роспись Поселения</w:t>
      </w:r>
      <w:r w:rsidRPr="00786A59">
        <w:rPr>
          <w:rFonts w:ascii="Arial" w:hAnsi="Arial" w:cs="Arial"/>
          <w:sz w:val="24"/>
          <w:szCs w:val="24"/>
        </w:rPr>
        <w:t>.</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w:t>
      </w:r>
      <w:r w:rsidR="005A729F">
        <w:rPr>
          <w:rFonts w:ascii="Arial" w:hAnsi="Arial" w:cs="Arial"/>
          <w:sz w:val="24"/>
          <w:szCs w:val="24"/>
        </w:rPr>
        <w:t>сводную бюджетную роспись Поселения</w:t>
      </w:r>
      <w:r w:rsidRPr="00786A59">
        <w:rPr>
          <w:rFonts w:ascii="Arial" w:hAnsi="Arial" w:cs="Arial"/>
          <w:sz w:val="24"/>
          <w:szCs w:val="24"/>
        </w:rPr>
        <w:t xml:space="preserve"> могут быть внесены изменения в соответствии с решениями </w:t>
      </w:r>
      <w:r w:rsidR="009B5139">
        <w:rPr>
          <w:rFonts w:ascii="Arial" w:hAnsi="Arial" w:cs="Arial"/>
          <w:sz w:val="24"/>
          <w:szCs w:val="24"/>
        </w:rPr>
        <w:t>руководителя</w:t>
      </w:r>
      <w:r w:rsidRPr="005B448B">
        <w:rPr>
          <w:rFonts w:ascii="Arial" w:hAnsi="Arial" w:cs="Arial"/>
          <w:sz w:val="24"/>
          <w:szCs w:val="24"/>
        </w:rPr>
        <w:t xml:space="preserve"> </w:t>
      </w:r>
      <w:r w:rsidR="005B448B" w:rsidRPr="005B448B">
        <w:rPr>
          <w:rFonts w:ascii="Arial" w:hAnsi="Arial" w:cs="Arial"/>
          <w:sz w:val="24"/>
          <w:szCs w:val="24"/>
        </w:rPr>
        <w:t>ф</w:t>
      </w:r>
      <w:r w:rsidR="005B448B">
        <w:rPr>
          <w:rFonts w:ascii="Arial" w:hAnsi="Arial" w:cs="Arial"/>
          <w:sz w:val="24"/>
          <w:szCs w:val="24"/>
        </w:rPr>
        <w:t>инансового органа</w:t>
      </w:r>
      <w:r w:rsidRPr="00786A59">
        <w:rPr>
          <w:rFonts w:ascii="Arial" w:hAnsi="Arial" w:cs="Arial"/>
          <w:sz w:val="24"/>
          <w:szCs w:val="24"/>
        </w:rPr>
        <w:t xml:space="preserve"> без внесения изменений в решение о бюджете:</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w:t>
      </w:r>
      <w:r w:rsidRPr="002E4F91">
        <w:rPr>
          <w:rFonts w:ascii="Arial" w:hAnsi="Arial" w:cs="Arial"/>
          <w:sz w:val="24"/>
          <w:szCs w:val="24"/>
        </w:rPr>
        <w:t xml:space="preserve">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139" w:history="1">
        <w:r w:rsidRPr="002E4F91">
          <w:rPr>
            <w:rFonts w:ascii="Arial" w:hAnsi="Arial" w:cs="Arial"/>
            <w:sz w:val="24"/>
            <w:szCs w:val="24"/>
          </w:rPr>
          <w:t>частью 3 статьи 26</w:t>
        </w:r>
      </w:hyperlink>
      <w:r w:rsidRPr="002E4F91">
        <w:rPr>
          <w:rFonts w:ascii="Arial" w:hAnsi="Arial" w:cs="Arial"/>
          <w:sz w:val="24"/>
          <w:szCs w:val="24"/>
        </w:rPr>
        <w:t xml:space="preserve"> Федерального закона от 5 апреля 2013 года N 44-ФЗ </w:t>
      </w:r>
      <w:r w:rsidR="002E4F91" w:rsidRPr="002E4F91">
        <w:rPr>
          <w:rFonts w:ascii="Arial" w:hAnsi="Arial" w:cs="Arial"/>
          <w:sz w:val="24"/>
          <w:szCs w:val="24"/>
        </w:rPr>
        <w:t>«</w:t>
      </w:r>
      <w:r w:rsidRPr="002E4F91">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2E4F91" w:rsidRPr="002E4F91">
        <w:rPr>
          <w:rFonts w:ascii="Arial" w:hAnsi="Arial" w:cs="Arial"/>
          <w:sz w:val="24"/>
          <w:szCs w:val="24"/>
        </w:rPr>
        <w:t>»</w:t>
      </w:r>
      <w:r w:rsidR="00432E27">
        <w:rPr>
          <w:rFonts w:ascii="Arial" w:hAnsi="Arial" w:cs="Arial"/>
          <w:sz w:val="24"/>
          <w:szCs w:val="24"/>
        </w:rPr>
        <w:t xml:space="preserve"> и</w:t>
      </w:r>
      <w:r w:rsidRPr="002E4F91">
        <w:rPr>
          <w:rFonts w:ascii="Arial" w:hAnsi="Arial" w:cs="Arial"/>
          <w:sz w:val="24"/>
          <w:szCs w:val="24"/>
        </w:rPr>
        <w:t xml:space="preserve"> при осуществлении органами </w:t>
      </w:r>
      <w:r w:rsidR="00432E27">
        <w:rPr>
          <w:rFonts w:ascii="Arial" w:hAnsi="Arial" w:cs="Arial"/>
          <w:sz w:val="24"/>
          <w:szCs w:val="24"/>
        </w:rPr>
        <w:t xml:space="preserve">местного самоуправления бюджетных полномочий, предусмотренных </w:t>
      </w:r>
      <w:hyperlink r:id="rId140" w:history="1">
        <w:r w:rsidRPr="002E4F91">
          <w:rPr>
            <w:rFonts w:ascii="Arial" w:hAnsi="Arial" w:cs="Arial"/>
            <w:sz w:val="24"/>
            <w:szCs w:val="24"/>
          </w:rPr>
          <w:t>пунктом 5 статьи 154</w:t>
        </w:r>
      </w:hyperlink>
      <w:r w:rsidRPr="002E4F91">
        <w:rPr>
          <w:rFonts w:ascii="Arial" w:hAnsi="Arial" w:cs="Arial"/>
          <w:sz w:val="24"/>
          <w:szCs w:val="24"/>
        </w:rPr>
        <w:t xml:space="preserve"> БК РФ,  перераспределения бюджетных ассигнований между</w:t>
      </w:r>
      <w:r w:rsidRPr="00786A59">
        <w:rPr>
          <w:rFonts w:ascii="Arial" w:hAnsi="Arial" w:cs="Arial"/>
          <w:sz w:val="24"/>
          <w:szCs w:val="24"/>
        </w:rPr>
        <w:t xml:space="preserve"> главными распорядителями бюджетных средств, установленных решением о бюджете, в пределах объема бюджетных ассигнований;</w:t>
      </w:r>
    </w:p>
    <w:p w:rsidR="00F863D2" w:rsidRDefault="00170DD7" w:rsidP="00C6577A">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в случае исполнения судебных актов, предусматривающих обращение взыс</w:t>
      </w:r>
      <w:r w:rsidR="002E4F91">
        <w:rPr>
          <w:rFonts w:ascii="Arial" w:hAnsi="Arial" w:cs="Arial"/>
          <w:sz w:val="24"/>
          <w:szCs w:val="24"/>
        </w:rPr>
        <w:t>кания на средства бюджета Поселения</w:t>
      </w:r>
      <w:r w:rsidRPr="00786A59">
        <w:rPr>
          <w:rFonts w:ascii="Arial" w:hAnsi="Arial" w:cs="Arial"/>
          <w:sz w:val="24"/>
          <w:szCs w:val="24"/>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w:t>
      </w:r>
      <w:r w:rsidR="00F863D2">
        <w:rPr>
          <w:rFonts w:ascii="Arial" w:hAnsi="Arial" w:cs="Arial"/>
          <w:sz w:val="24"/>
          <w:szCs w:val="24"/>
        </w:rPr>
        <w:t>,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bookmarkStart w:id="45" w:name="P1032"/>
      <w:bookmarkEnd w:id="45"/>
      <w:r w:rsidRPr="00786A59">
        <w:rPr>
          <w:rFonts w:ascii="Arial" w:hAnsi="Arial" w:cs="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перераспределения бюджетных ассигнований, предоставляемых на конкурсной основе и по иным основаниям, связанным с особенностями исполнения бюджета;</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70DD7" w:rsidRPr="00786A59" w:rsidRDefault="00170DD7" w:rsidP="005A729F">
      <w:pPr>
        <w:widowControl w:val="0"/>
        <w:autoSpaceDE w:val="0"/>
        <w:autoSpaceDN w:val="0"/>
        <w:spacing w:before="280" w:after="0" w:line="240" w:lineRule="auto"/>
        <w:ind w:firstLine="720"/>
        <w:contextualSpacing/>
        <w:jc w:val="both"/>
        <w:rPr>
          <w:rFonts w:ascii="Arial" w:hAnsi="Arial" w:cs="Arial"/>
          <w:sz w:val="24"/>
          <w:szCs w:val="24"/>
        </w:rPr>
      </w:pPr>
      <w:bookmarkStart w:id="46" w:name="P1039"/>
      <w:bookmarkEnd w:id="46"/>
      <w:r w:rsidRPr="00786A59">
        <w:rPr>
          <w:rFonts w:ascii="Arial" w:hAnsi="Arial" w:cs="Arial"/>
          <w:sz w:val="24"/>
          <w:szCs w:val="24"/>
        </w:rPr>
        <w:t xml:space="preserve">в случае получения уведомления о предоставлении субсидий, субвенций, </w:t>
      </w:r>
      <w:r w:rsidRPr="00786A59">
        <w:rPr>
          <w:rFonts w:ascii="Arial" w:hAnsi="Arial" w:cs="Arial"/>
          <w:sz w:val="24"/>
          <w:szCs w:val="24"/>
        </w:rPr>
        <w:lastRenderedPageBreak/>
        <w:t>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bookmarkStart w:id="47" w:name="P1043"/>
      <w:bookmarkEnd w:id="47"/>
      <w:r w:rsidRPr="00786A59">
        <w:rPr>
          <w:rFonts w:ascii="Arial" w:hAnsi="Arial" w:cs="Arial"/>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w:t>
      </w:r>
      <w:r w:rsidR="008D5813">
        <w:rPr>
          <w:rFonts w:ascii="Arial" w:hAnsi="Arial" w:cs="Arial"/>
          <w:sz w:val="24"/>
          <w:szCs w:val="24"/>
        </w:rPr>
        <w:t xml:space="preserve">К </w:t>
      </w:r>
      <w:r w:rsidRPr="00786A59">
        <w:rPr>
          <w:rFonts w:ascii="Arial" w:hAnsi="Arial" w:cs="Arial"/>
          <w:sz w:val="24"/>
          <w:szCs w:val="24"/>
        </w:rPr>
        <w:t>РФ;</w:t>
      </w:r>
    </w:p>
    <w:p w:rsidR="00170DD7" w:rsidRPr="00786A59" w:rsidRDefault="00170DD7" w:rsidP="005A729F">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hyperlink r:id="rId141" w:history="1">
        <w:r w:rsidRPr="002A53F8">
          <w:rPr>
            <w:rFonts w:ascii="Arial" w:hAnsi="Arial" w:cs="Arial"/>
            <w:sz w:val="24"/>
            <w:szCs w:val="24"/>
          </w:rPr>
          <w:t>БК</w:t>
        </w:r>
      </w:hyperlink>
      <w:r w:rsidRPr="002A53F8">
        <w:rPr>
          <w:rFonts w:ascii="Arial" w:hAnsi="Arial" w:cs="Arial"/>
          <w:sz w:val="24"/>
          <w:szCs w:val="24"/>
        </w:rPr>
        <w:t xml:space="preserve"> Р</w:t>
      </w:r>
      <w:r w:rsidRPr="00786A59">
        <w:rPr>
          <w:rFonts w:ascii="Arial" w:hAnsi="Arial" w:cs="Arial"/>
          <w:sz w:val="24"/>
          <w:szCs w:val="24"/>
        </w:rPr>
        <w:t>Ф;</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42" w:history="1">
        <w:r w:rsidRPr="002A53F8">
          <w:rPr>
            <w:rFonts w:ascii="Arial" w:hAnsi="Arial" w:cs="Arial"/>
            <w:sz w:val="24"/>
            <w:szCs w:val="24"/>
          </w:rPr>
          <w:t>пункте 2 статьи 78.2</w:t>
        </w:r>
      </w:hyperlink>
      <w:r w:rsidRPr="002A53F8">
        <w:rPr>
          <w:rFonts w:ascii="Arial" w:hAnsi="Arial" w:cs="Arial"/>
          <w:sz w:val="24"/>
          <w:szCs w:val="24"/>
        </w:rPr>
        <w:t xml:space="preserve"> и </w:t>
      </w:r>
      <w:hyperlink r:id="rId143" w:history="1">
        <w:r w:rsidRPr="002A53F8">
          <w:rPr>
            <w:rFonts w:ascii="Arial" w:hAnsi="Arial" w:cs="Arial"/>
            <w:sz w:val="24"/>
            <w:szCs w:val="24"/>
          </w:rPr>
          <w:t>пункте 2 статьи 79</w:t>
        </w:r>
      </w:hyperlink>
      <w:r w:rsidRPr="00786A59">
        <w:rPr>
          <w:rFonts w:ascii="Arial" w:hAnsi="Arial" w:cs="Arial"/>
          <w:sz w:val="24"/>
          <w:szCs w:val="24"/>
        </w:rPr>
        <w:t xml:space="preserve"> Б</w:t>
      </w:r>
      <w:r w:rsidR="002A53F8">
        <w:rPr>
          <w:rFonts w:ascii="Arial" w:hAnsi="Arial" w:cs="Arial"/>
          <w:sz w:val="24"/>
          <w:szCs w:val="24"/>
        </w:rPr>
        <w:t>К</w:t>
      </w:r>
      <w:r w:rsidRPr="00786A59">
        <w:rPr>
          <w:rFonts w:ascii="Arial" w:hAnsi="Arial" w:cs="Arial"/>
          <w:sz w:val="24"/>
          <w:szCs w:val="24"/>
        </w:rPr>
        <w:t xml:space="preserve">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170DD7" w:rsidRPr="00786A59" w:rsidRDefault="002A53F8" w:rsidP="005A729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Средства бюджета Поселения</w:t>
      </w:r>
      <w:r w:rsidR="00170DD7" w:rsidRPr="00786A59">
        <w:rPr>
          <w:rFonts w:ascii="Arial" w:hAnsi="Arial" w:cs="Arial"/>
          <w:sz w:val="24"/>
          <w:szCs w:val="24"/>
        </w:rPr>
        <w:t xml:space="preserve">, указанные в </w:t>
      </w:r>
      <w:hyperlink w:anchor="P1032" w:history="1">
        <w:r w:rsidR="00170DD7" w:rsidRPr="002A53F8">
          <w:rPr>
            <w:rFonts w:ascii="Arial" w:hAnsi="Arial" w:cs="Arial"/>
            <w:sz w:val="24"/>
            <w:szCs w:val="24"/>
          </w:rPr>
          <w:t xml:space="preserve">абзаце </w:t>
        </w:r>
      </w:hyperlink>
      <w:r w:rsidR="001F2172">
        <w:rPr>
          <w:rFonts w:ascii="Arial" w:hAnsi="Arial" w:cs="Arial"/>
          <w:sz w:val="24"/>
          <w:szCs w:val="24"/>
        </w:rPr>
        <w:t>7</w:t>
      </w:r>
      <w:r w:rsidR="00170DD7" w:rsidRPr="00786A59">
        <w:rPr>
          <w:rFonts w:ascii="Arial" w:hAnsi="Arial" w:cs="Arial"/>
          <w:sz w:val="24"/>
          <w:szCs w:val="24"/>
        </w:rPr>
        <w:t xml:space="preserve"> настоящего пункта, предусматриваются </w:t>
      </w:r>
      <w:r w:rsidR="00CD08F7">
        <w:rPr>
          <w:rFonts w:ascii="Arial" w:hAnsi="Arial" w:cs="Arial"/>
          <w:sz w:val="24"/>
          <w:szCs w:val="24"/>
        </w:rPr>
        <w:t>финансовому органу</w:t>
      </w:r>
      <w:r w:rsidR="00170DD7" w:rsidRPr="00786A59">
        <w:rPr>
          <w:rFonts w:ascii="Arial" w:hAnsi="Arial" w:cs="Arial"/>
          <w:sz w:val="24"/>
          <w:szCs w:val="24"/>
        </w:rPr>
        <w:t xml:space="preserve"> либо в случаях, установленных муниципальным правовым актом Совета</w:t>
      </w:r>
      <w:r>
        <w:rPr>
          <w:rFonts w:ascii="Arial" w:hAnsi="Arial" w:cs="Arial"/>
          <w:sz w:val="24"/>
          <w:szCs w:val="24"/>
        </w:rPr>
        <w:t xml:space="preserve"> Поселения</w:t>
      </w:r>
      <w:r w:rsidR="00170DD7" w:rsidRPr="00786A59">
        <w:rPr>
          <w:rFonts w:ascii="Arial" w:hAnsi="Arial" w:cs="Arial"/>
          <w:sz w:val="24"/>
          <w:szCs w:val="24"/>
        </w:rPr>
        <w:t xml:space="preserve">, регулирующим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1032" w:history="1">
        <w:r w:rsidR="00170DD7" w:rsidRPr="007248FF">
          <w:rPr>
            <w:rFonts w:ascii="Arial" w:hAnsi="Arial" w:cs="Arial"/>
            <w:sz w:val="24"/>
            <w:szCs w:val="24"/>
          </w:rPr>
          <w:t xml:space="preserve">абзаце </w:t>
        </w:r>
      </w:hyperlink>
      <w:r w:rsidR="001F2172">
        <w:rPr>
          <w:rFonts w:ascii="Arial" w:hAnsi="Arial" w:cs="Arial"/>
          <w:sz w:val="24"/>
          <w:szCs w:val="24"/>
        </w:rPr>
        <w:t>7</w:t>
      </w:r>
      <w:r w:rsidR="00170DD7" w:rsidRPr="00786A59">
        <w:rPr>
          <w:rFonts w:ascii="Arial" w:hAnsi="Arial" w:cs="Arial"/>
          <w:sz w:val="24"/>
          <w:szCs w:val="24"/>
        </w:rPr>
        <w:t xml:space="preserve"> настоящего пункта средств устанавливается Исполнительным комитетом</w:t>
      </w:r>
      <w:r w:rsidR="00A85883">
        <w:rPr>
          <w:rFonts w:ascii="Arial" w:hAnsi="Arial" w:cs="Arial"/>
          <w:sz w:val="24"/>
          <w:szCs w:val="24"/>
        </w:rPr>
        <w:t xml:space="preserve">, за исключением случаев, установленных БК РФ. </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1039" w:history="1">
        <w:r w:rsidRPr="007248FF">
          <w:rPr>
            <w:rFonts w:ascii="Arial" w:hAnsi="Arial" w:cs="Arial"/>
            <w:sz w:val="24"/>
            <w:szCs w:val="24"/>
          </w:rPr>
          <w:t xml:space="preserve">абзацами </w:t>
        </w:r>
      </w:hyperlink>
      <w:r w:rsidR="00BB6BDC">
        <w:rPr>
          <w:rFonts w:ascii="Arial" w:hAnsi="Arial" w:cs="Arial"/>
          <w:sz w:val="24"/>
          <w:szCs w:val="24"/>
        </w:rPr>
        <w:t>10</w:t>
      </w:r>
      <w:r w:rsidRPr="007248FF">
        <w:rPr>
          <w:rFonts w:ascii="Arial" w:hAnsi="Arial" w:cs="Arial"/>
          <w:sz w:val="24"/>
          <w:szCs w:val="24"/>
        </w:rPr>
        <w:t xml:space="preserve"> и </w:t>
      </w:r>
      <w:r w:rsidR="00BB6BDC">
        <w:rPr>
          <w:rFonts w:ascii="Arial" w:hAnsi="Arial" w:cs="Arial"/>
          <w:sz w:val="24"/>
          <w:szCs w:val="24"/>
        </w:rPr>
        <w:t>12 н</w:t>
      </w:r>
      <w:r w:rsidRPr="007248FF">
        <w:rPr>
          <w:rFonts w:ascii="Arial" w:hAnsi="Arial" w:cs="Arial"/>
          <w:sz w:val="24"/>
          <w:szCs w:val="24"/>
        </w:rPr>
        <w:t>а</w:t>
      </w:r>
      <w:r w:rsidRPr="00786A59">
        <w:rPr>
          <w:rFonts w:ascii="Arial" w:hAnsi="Arial" w:cs="Arial"/>
          <w:sz w:val="24"/>
          <w:szCs w:val="24"/>
        </w:rPr>
        <w:t>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w:t>
      </w:r>
      <w:r w:rsidRPr="00786A59">
        <w:rPr>
          <w:rFonts w:ascii="Arial" w:hAnsi="Arial" w:cs="Arial"/>
          <w:sz w:val="24"/>
          <w:szCs w:val="24"/>
        </w:rPr>
        <w:lastRenderedPageBreak/>
        <w:t>увеличения иных бюджетных ассигнований без внесения изменений в решение о бюджете не допускается.</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Порядком составления и ведения </w:t>
      </w:r>
      <w:r w:rsidR="00B37C7D">
        <w:rPr>
          <w:rFonts w:ascii="Arial" w:hAnsi="Arial" w:cs="Arial"/>
          <w:sz w:val="24"/>
          <w:szCs w:val="24"/>
        </w:rPr>
        <w:t>сводной бюджетной росписи Поселения</w:t>
      </w:r>
      <w:r w:rsidRPr="00786A59">
        <w:rPr>
          <w:rFonts w:ascii="Arial" w:hAnsi="Arial" w:cs="Arial"/>
          <w:sz w:val="24"/>
          <w:szCs w:val="24"/>
        </w:rPr>
        <w:t xml:space="preserve"> предусматривается утверждение показателей </w:t>
      </w:r>
      <w:r w:rsidR="006E0C35">
        <w:rPr>
          <w:rFonts w:ascii="Arial" w:hAnsi="Arial" w:cs="Arial"/>
          <w:sz w:val="24"/>
          <w:szCs w:val="24"/>
        </w:rPr>
        <w:t>сводной бюджетной росписи Поселения</w:t>
      </w:r>
      <w:r w:rsidRPr="00786A59">
        <w:rPr>
          <w:rFonts w:ascii="Arial" w:hAnsi="Arial" w:cs="Arial"/>
          <w:sz w:val="24"/>
          <w:szCs w:val="24"/>
        </w:rPr>
        <w:t xml:space="preserve">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Утвержденные показатели сводной бюджетной росписи </w:t>
      </w:r>
      <w:r w:rsidR="006E0C35">
        <w:rPr>
          <w:rFonts w:ascii="Arial" w:hAnsi="Arial" w:cs="Arial"/>
          <w:sz w:val="24"/>
          <w:szCs w:val="24"/>
        </w:rPr>
        <w:t>Поселения</w:t>
      </w:r>
      <w:r w:rsidRPr="00786A59">
        <w:rPr>
          <w:rFonts w:ascii="Arial" w:hAnsi="Arial" w:cs="Arial"/>
          <w:sz w:val="24"/>
          <w:szCs w:val="24"/>
        </w:rPr>
        <w:t xml:space="preserve">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44" w:history="1">
        <w:r w:rsidRPr="006E0C35">
          <w:rPr>
            <w:rFonts w:ascii="Arial" w:hAnsi="Arial" w:cs="Arial"/>
            <w:sz w:val="24"/>
            <w:szCs w:val="24"/>
          </w:rPr>
          <w:t>статьями 190</w:t>
        </w:r>
      </w:hyperlink>
      <w:r w:rsidRPr="006E0C35">
        <w:rPr>
          <w:rFonts w:ascii="Arial" w:hAnsi="Arial" w:cs="Arial"/>
          <w:sz w:val="24"/>
          <w:szCs w:val="24"/>
        </w:rPr>
        <w:t xml:space="preserve"> и </w:t>
      </w:r>
      <w:hyperlink r:id="rId145" w:history="1">
        <w:r w:rsidRPr="006E0C35">
          <w:rPr>
            <w:rFonts w:ascii="Arial" w:hAnsi="Arial" w:cs="Arial"/>
            <w:sz w:val="24"/>
            <w:szCs w:val="24"/>
          </w:rPr>
          <w:t>191</w:t>
        </w:r>
      </w:hyperlink>
      <w:r w:rsidRPr="006E0C35">
        <w:rPr>
          <w:rFonts w:ascii="Arial" w:hAnsi="Arial" w:cs="Arial"/>
          <w:sz w:val="24"/>
          <w:szCs w:val="24"/>
        </w:rPr>
        <w:t xml:space="preserve"> БК Р</w:t>
      </w:r>
      <w:r w:rsidRPr="00786A59">
        <w:rPr>
          <w:rFonts w:ascii="Arial" w:hAnsi="Arial" w:cs="Arial"/>
          <w:sz w:val="24"/>
          <w:szCs w:val="24"/>
        </w:rPr>
        <w:t>Ф.</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Порядком составления и ведения </w:t>
      </w:r>
      <w:r w:rsidR="006E0C35">
        <w:rPr>
          <w:rFonts w:ascii="Arial" w:hAnsi="Arial" w:cs="Arial"/>
          <w:sz w:val="24"/>
          <w:szCs w:val="24"/>
        </w:rPr>
        <w:t>сводной бюджетной росписи Поселения</w:t>
      </w:r>
      <w:r w:rsidRPr="00786A59">
        <w:rPr>
          <w:rFonts w:ascii="Arial" w:hAnsi="Arial" w:cs="Arial"/>
          <w:sz w:val="24"/>
          <w:szCs w:val="24"/>
        </w:rPr>
        <w:t xml:space="preserve">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70DD7" w:rsidRPr="00786A59" w:rsidRDefault="00170DD7" w:rsidP="005A729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w:t>
      </w:r>
      <w:r w:rsidR="006E0C35">
        <w:rPr>
          <w:rFonts w:ascii="Arial" w:hAnsi="Arial" w:cs="Arial"/>
          <w:sz w:val="24"/>
          <w:szCs w:val="24"/>
        </w:rPr>
        <w:t>в на едином счете бюджета Поселения</w:t>
      </w:r>
      <w:r w:rsidRPr="00786A59">
        <w:rPr>
          <w:rFonts w:ascii="Arial" w:hAnsi="Arial" w:cs="Arial"/>
          <w:sz w:val="24"/>
          <w:szCs w:val="24"/>
        </w:rPr>
        <w:t>.</w:t>
      </w:r>
    </w:p>
    <w:p w:rsidR="00170DD7" w:rsidRPr="00786A59" w:rsidRDefault="006E0C35" w:rsidP="005A729F">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6. Решениями Совета Поселения</w:t>
      </w:r>
      <w:r w:rsidR="00170DD7" w:rsidRPr="00786A59">
        <w:rPr>
          <w:rFonts w:ascii="Arial" w:hAnsi="Arial" w:cs="Arial"/>
          <w:sz w:val="24"/>
          <w:szCs w:val="24"/>
        </w:rPr>
        <w:t xml:space="preserve">,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rsidR="00170DD7" w:rsidRPr="004C1AE3">
        <w:rPr>
          <w:rFonts w:ascii="Arial" w:hAnsi="Arial" w:cs="Arial"/>
          <w:sz w:val="24"/>
          <w:szCs w:val="24"/>
        </w:rPr>
        <w:t xml:space="preserve">руководителя </w:t>
      </w:r>
      <w:r w:rsidR="004C1AE3" w:rsidRPr="004C1AE3">
        <w:rPr>
          <w:rFonts w:ascii="Arial" w:hAnsi="Arial" w:cs="Arial"/>
          <w:sz w:val="24"/>
          <w:szCs w:val="24"/>
        </w:rPr>
        <w:t>ф</w:t>
      </w:r>
      <w:r w:rsidR="004C1AE3">
        <w:rPr>
          <w:rFonts w:ascii="Arial" w:hAnsi="Arial" w:cs="Arial"/>
          <w:sz w:val="24"/>
          <w:szCs w:val="24"/>
        </w:rPr>
        <w:t>инансового органа</w:t>
      </w:r>
      <w:r w:rsidR="00170DD7" w:rsidRPr="00786A59">
        <w:rPr>
          <w:rFonts w:ascii="Arial" w:hAnsi="Arial" w:cs="Arial"/>
          <w:sz w:val="24"/>
          <w:szCs w:val="24"/>
        </w:rPr>
        <w:t xml:space="preserve"> и (или) могут предусматриваться положения об установлении указанных дополнительных оснований в решении о бюджете.</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B494C" w:rsidRDefault="00170DD7" w:rsidP="008B7869">
      <w:pPr>
        <w:widowControl w:val="0"/>
        <w:autoSpaceDE w:val="0"/>
        <w:autoSpaceDN w:val="0"/>
        <w:spacing w:after="0" w:line="240" w:lineRule="auto"/>
        <w:jc w:val="center"/>
        <w:outlineLvl w:val="2"/>
        <w:rPr>
          <w:rFonts w:ascii="Arial" w:hAnsi="Arial" w:cs="Arial"/>
          <w:sz w:val="24"/>
          <w:szCs w:val="24"/>
        </w:rPr>
      </w:pPr>
      <w:r w:rsidRPr="001B494C">
        <w:rPr>
          <w:rFonts w:ascii="Arial" w:hAnsi="Arial" w:cs="Arial"/>
          <w:sz w:val="24"/>
          <w:szCs w:val="24"/>
        </w:rPr>
        <w:t>Статья 34. Кассовый план</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6E0C35" w:rsidP="006E0C35">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1</w:t>
      </w:r>
      <w:r w:rsidR="00170DD7" w:rsidRPr="00786A59">
        <w:rPr>
          <w:rFonts w:ascii="Arial" w:hAnsi="Arial" w:cs="Arial"/>
          <w:sz w:val="24"/>
          <w:szCs w:val="24"/>
        </w:rPr>
        <w:t>. Финансов</w:t>
      </w:r>
      <w:r w:rsidR="001B494C">
        <w:rPr>
          <w:rFonts w:ascii="Arial" w:hAnsi="Arial" w:cs="Arial"/>
          <w:sz w:val="24"/>
          <w:szCs w:val="24"/>
        </w:rPr>
        <w:t>ый орган</w:t>
      </w:r>
      <w:r w:rsidR="00170DD7" w:rsidRPr="00786A59">
        <w:rPr>
          <w:rFonts w:ascii="Arial" w:hAnsi="Arial" w:cs="Arial"/>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70DD7" w:rsidRPr="00786A59" w:rsidRDefault="006E0C35" w:rsidP="006E0C35">
      <w:pPr>
        <w:widowControl w:val="0"/>
        <w:autoSpaceDE w:val="0"/>
        <w:autoSpaceDN w:val="0"/>
        <w:spacing w:before="280" w:after="0" w:line="240" w:lineRule="auto"/>
        <w:ind w:firstLine="720"/>
        <w:contextualSpacing/>
        <w:jc w:val="both"/>
        <w:rPr>
          <w:rFonts w:ascii="Arial" w:hAnsi="Arial" w:cs="Arial"/>
          <w:sz w:val="24"/>
          <w:szCs w:val="24"/>
        </w:rPr>
      </w:pPr>
      <w:r>
        <w:rPr>
          <w:rFonts w:ascii="Arial" w:hAnsi="Arial" w:cs="Arial"/>
          <w:sz w:val="24"/>
          <w:szCs w:val="24"/>
        </w:rPr>
        <w:t xml:space="preserve">2. </w:t>
      </w:r>
      <w:r w:rsidR="00170DD7" w:rsidRPr="00786A59">
        <w:rPr>
          <w:rFonts w:ascii="Arial" w:hAnsi="Arial" w:cs="Arial"/>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61B12" w:rsidRDefault="00170DD7" w:rsidP="00F61B12">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 xml:space="preserve">Составление и ведение кассового плана осуществляется </w:t>
      </w:r>
      <w:r w:rsidR="001B494C">
        <w:rPr>
          <w:rFonts w:ascii="Arial" w:hAnsi="Arial" w:cs="Arial"/>
          <w:sz w:val="24"/>
          <w:szCs w:val="24"/>
        </w:rPr>
        <w:t>финансовым органом</w:t>
      </w:r>
      <w:r w:rsidR="00F61B12">
        <w:rPr>
          <w:rFonts w:ascii="Arial" w:hAnsi="Arial" w:cs="Arial"/>
          <w:sz w:val="24"/>
          <w:szCs w:val="24"/>
        </w:rPr>
        <w:t xml:space="preserve"> или уполномоченным органом местной администрации.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392917" w:rsidRDefault="00170DD7" w:rsidP="008B7869">
      <w:pPr>
        <w:widowControl w:val="0"/>
        <w:autoSpaceDE w:val="0"/>
        <w:autoSpaceDN w:val="0"/>
        <w:spacing w:after="0" w:line="240" w:lineRule="auto"/>
        <w:jc w:val="center"/>
        <w:outlineLvl w:val="2"/>
        <w:rPr>
          <w:rFonts w:ascii="Arial" w:hAnsi="Arial" w:cs="Arial"/>
          <w:sz w:val="24"/>
          <w:szCs w:val="24"/>
        </w:rPr>
      </w:pPr>
      <w:r w:rsidRPr="00392917">
        <w:rPr>
          <w:rFonts w:ascii="Arial" w:hAnsi="Arial" w:cs="Arial"/>
          <w:sz w:val="24"/>
          <w:szCs w:val="24"/>
        </w:rPr>
        <w:t>Стат</w:t>
      </w:r>
      <w:r w:rsidR="00392917">
        <w:rPr>
          <w:rFonts w:ascii="Arial" w:hAnsi="Arial" w:cs="Arial"/>
          <w:sz w:val="24"/>
          <w:szCs w:val="24"/>
        </w:rPr>
        <w:t>ья 35. Исполнение бюджета Поселения</w:t>
      </w:r>
      <w:r w:rsidRPr="00392917">
        <w:rPr>
          <w:rFonts w:ascii="Arial" w:hAnsi="Arial" w:cs="Arial"/>
          <w:sz w:val="24"/>
          <w:szCs w:val="24"/>
        </w:rPr>
        <w:t xml:space="preserve"> по доходам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392917" w:rsidP="00392917">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Исполнение бюджета Поселения</w:t>
      </w:r>
      <w:r w:rsidR="00170DD7" w:rsidRPr="00786A59">
        <w:rPr>
          <w:rFonts w:ascii="Arial" w:hAnsi="Arial" w:cs="Arial"/>
          <w:sz w:val="24"/>
          <w:szCs w:val="24"/>
        </w:rPr>
        <w:t xml:space="preserve"> по доходам предусматривает:</w:t>
      </w:r>
    </w:p>
    <w:p w:rsidR="00170DD7" w:rsidRPr="00786A59" w:rsidRDefault="00170DD7" w:rsidP="00392917">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зачислен</w:t>
      </w:r>
      <w:r w:rsidR="00392917">
        <w:rPr>
          <w:rFonts w:ascii="Arial" w:hAnsi="Arial" w:cs="Arial"/>
          <w:sz w:val="24"/>
          <w:szCs w:val="24"/>
        </w:rPr>
        <w:t>ие на единый счет бюджета Поселения</w:t>
      </w:r>
      <w:r w:rsidRPr="00786A59">
        <w:rPr>
          <w:rFonts w:ascii="Arial" w:hAnsi="Arial" w:cs="Arial"/>
          <w:sz w:val="24"/>
          <w:szCs w:val="24"/>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146" w:history="1">
        <w:r w:rsidRPr="00392917">
          <w:rPr>
            <w:rFonts w:ascii="Arial" w:hAnsi="Arial" w:cs="Arial"/>
            <w:sz w:val="24"/>
            <w:szCs w:val="24"/>
          </w:rPr>
          <w:t>БК</w:t>
        </w:r>
      </w:hyperlink>
      <w:r w:rsidRPr="00392917">
        <w:rPr>
          <w:rFonts w:ascii="Arial" w:hAnsi="Arial" w:cs="Arial"/>
          <w:sz w:val="24"/>
          <w:szCs w:val="24"/>
        </w:rPr>
        <w:t xml:space="preserve"> Р</w:t>
      </w:r>
      <w:r w:rsidR="00392917">
        <w:rPr>
          <w:rFonts w:ascii="Arial" w:hAnsi="Arial" w:cs="Arial"/>
          <w:sz w:val="24"/>
          <w:szCs w:val="24"/>
        </w:rPr>
        <w:t>Ф, решением о бюджете Поселения</w:t>
      </w:r>
      <w:r w:rsidRPr="00786A59">
        <w:rPr>
          <w:rFonts w:ascii="Arial" w:hAnsi="Arial" w:cs="Arial"/>
          <w:sz w:val="24"/>
          <w:szCs w:val="24"/>
        </w:rPr>
        <w:t xml:space="preserve"> и иными законами Республики Татарстан и муниципальными правовыми актами, принятыми в соответствии с положениями </w:t>
      </w:r>
      <w:hyperlink r:id="rId147" w:history="1">
        <w:r w:rsidRPr="00392917">
          <w:rPr>
            <w:rFonts w:ascii="Arial" w:hAnsi="Arial" w:cs="Arial"/>
            <w:sz w:val="24"/>
            <w:szCs w:val="24"/>
          </w:rPr>
          <w:t>БК</w:t>
        </w:r>
      </w:hyperlink>
      <w:r w:rsidRPr="00392917">
        <w:rPr>
          <w:rFonts w:ascii="Arial" w:hAnsi="Arial" w:cs="Arial"/>
          <w:sz w:val="24"/>
          <w:szCs w:val="24"/>
        </w:rPr>
        <w:t xml:space="preserve"> </w:t>
      </w:r>
      <w:r w:rsidRPr="00786A59">
        <w:rPr>
          <w:rFonts w:ascii="Arial" w:hAnsi="Arial" w:cs="Arial"/>
          <w:sz w:val="24"/>
          <w:szCs w:val="24"/>
        </w:rPr>
        <w:t xml:space="preserve">РФ, с казначейских счетов для осуществления и отражения операций по учету и распределению поступлений и </w:t>
      </w:r>
      <w:r w:rsidR="00392917">
        <w:rPr>
          <w:rFonts w:ascii="Arial" w:hAnsi="Arial" w:cs="Arial"/>
          <w:sz w:val="24"/>
          <w:szCs w:val="24"/>
        </w:rPr>
        <w:t>иных поступлений в бюджет Поселения</w:t>
      </w:r>
      <w:r w:rsidRPr="00786A59">
        <w:rPr>
          <w:rFonts w:ascii="Arial" w:hAnsi="Arial" w:cs="Arial"/>
          <w:sz w:val="24"/>
          <w:szCs w:val="24"/>
        </w:rPr>
        <w:t>;</w:t>
      </w:r>
    </w:p>
    <w:p w:rsidR="00170DD7" w:rsidRPr="00786A59" w:rsidRDefault="00170DD7" w:rsidP="0039291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70DD7" w:rsidRPr="00786A59" w:rsidRDefault="00170DD7" w:rsidP="0039291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w:t>
      </w:r>
    </w:p>
    <w:p w:rsidR="00170DD7" w:rsidRPr="00786A59" w:rsidRDefault="00170DD7" w:rsidP="0039291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170DD7" w:rsidRPr="00786A59" w:rsidRDefault="00170DD7" w:rsidP="00392917">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6E6515" w:rsidRDefault="00170DD7" w:rsidP="008B7869">
      <w:pPr>
        <w:widowControl w:val="0"/>
        <w:autoSpaceDE w:val="0"/>
        <w:autoSpaceDN w:val="0"/>
        <w:spacing w:after="0" w:line="240" w:lineRule="auto"/>
        <w:jc w:val="center"/>
        <w:outlineLvl w:val="2"/>
        <w:rPr>
          <w:rFonts w:ascii="Arial" w:hAnsi="Arial" w:cs="Arial"/>
          <w:sz w:val="24"/>
          <w:szCs w:val="24"/>
        </w:rPr>
      </w:pPr>
      <w:r w:rsidRPr="006E6515">
        <w:rPr>
          <w:rFonts w:ascii="Arial" w:hAnsi="Arial" w:cs="Arial"/>
          <w:sz w:val="24"/>
          <w:szCs w:val="24"/>
        </w:rPr>
        <w:t>Стат</w:t>
      </w:r>
      <w:r w:rsidR="006E6515">
        <w:rPr>
          <w:rFonts w:ascii="Arial" w:hAnsi="Arial" w:cs="Arial"/>
          <w:sz w:val="24"/>
          <w:szCs w:val="24"/>
        </w:rPr>
        <w:t>ья 36. Исполнение бюджета Поселения</w:t>
      </w:r>
      <w:r w:rsidRPr="006E6515">
        <w:rPr>
          <w:rFonts w:ascii="Arial" w:hAnsi="Arial" w:cs="Arial"/>
          <w:sz w:val="24"/>
          <w:szCs w:val="24"/>
        </w:rPr>
        <w:t xml:space="preserve"> по расходам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6E6515" w:rsidP="006E6515">
      <w:pPr>
        <w:widowControl w:val="0"/>
        <w:autoSpaceDE w:val="0"/>
        <w:autoSpaceDN w:val="0"/>
        <w:spacing w:after="0" w:line="240" w:lineRule="auto"/>
        <w:ind w:firstLine="720"/>
        <w:contextualSpacing/>
        <w:jc w:val="both"/>
        <w:rPr>
          <w:rFonts w:ascii="Arial" w:hAnsi="Arial" w:cs="Arial"/>
          <w:sz w:val="24"/>
          <w:szCs w:val="24"/>
        </w:rPr>
      </w:pPr>
      <w:bookmarkStart w:id="48" w:name="P1090"/>
      <w:bookmarkEnd w:id="48"/>
      <w:r>
        <w:rPr>
          <w:rFonts w:ascii="Arial" w:hAnsi="Arial" w:cs="Arial"/>
          <w:sz w:val="24"/>
          <w:szCs w:val="24"/>
        </w:rPr>
        <w:t>1. Исполнение бюджета Поселения</w:t>
      </w:r>
      <w:r w:rsidR="00170DD7" w:rsidRPr="00786A59">
        <w:rPr>
          <w:rFonts w:ascii="Arial" w:hAnsi="Arial" w:cs="Arial"/>
          <w:sz w:val="24"/>
          <w:szCs w:val="24"/>
        </w:rPr>
        <w:t xml:space="preserve"> по расходам осуществляется в порядке, установленном </w:t>
      </w:r>
      <w:r w:rsidR="001B494C">
        <w:rPr>
          <w:rFonts w:ascii="Arial" w:hAnsi="Arial" w:cs="Arial"/>
          <w:sz w:val="24"/>
          <w:szCs w:val="24"/>
        </w:rPr>
        <w:t>финансовым органом</w:t>
      </w:r>
      <w:r w:rsidR="00170DD7" w:rsidRPr="00786A59">
        <w:rPr>
          <w:rFonts w:ascii="Arial" w:hAnsi="Arial" w:cs="Arial"/>
          <w:sz w:val="24"/>
          <w:szCs w:val="24"/>
        </w:rPr>
        <w:t xml:space="preserve">, с соблюдением </w:t>
      </w:r>
      <w:r w:rsidR="00170DD7" w:rsidRPr="006E6515">
        <w:rPr>
          <w:rFonts w:ascii="Arial" w:hAnsi="Arial" w:cs="Arial"/>
          <w:sz w:val="24"/>
          <w:szCs w:val="24"/>
        </w:rPr>
        <w:t xml:space="preserve">требований </w:t>
      </w:r>
      <w:hyperlink r:id="rId148" w:history="1">
        <w:r w:rsidR="00170DD7" w:rsidRPr="006E6515">
          <w:rPr>
            <w:rFonts w:ascii="Arial" w:hAnsi="Arial" w:cs="Arial"/>
            <w:sz w:val="24"/>
            <w:szCs w:val="24"/>
          </w:rPr>
          <w:t>БК</w:t>
        </w:r>
      </w:hyperlink>
      <w:r w:rsidR="00170DD7" w:rsidRPr="00786A59">
        <w:rPr>
          <w:rFonts w:ascii="Arial" w:hAnsi="Arial" w:cs="Arial"/>
          <w:sz w:val="24"/>
          <w:szCs w:val="24"/>
        </w:rPr>
        <w:t xml:space="preserve"> РФ и Б</w:t>
      </w:r>
      <w:r w:rsidR="003B6379">
        <w:rPr>
          <w:rFonts w:ascii="Arial" w:hAnsi="Arial" w:cs="Arial"/>
          <w:sz w:val="24"/>
          <w:szCs w:val="24"/>
        </w:rPr>
        <w:t>К</w:t>
      </w:r>
      <w:r w:rsidR="00170DD7" w:rsidRPr="00786A59">
        <w:rPr>
          <w:rFonts w:ascii="Arial" w:hAnsi="Arial" w:cs="Arial"/>
          <w:sz w:val="24"/>
          <w:szCs w:val="24"/>
        </w:rPr>
        <w:t xml:space="preserve"> РТ.</w:t>
      </w:r>
    </w:p>
    <w:p w:rsidR="00170DD7" w:rsidRPr="00786A59" w:rsidRDefault="006E6515" w:rsidP="006E6515">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 Исполнение бюджета Поселения</w:t>
      </w:r>
      <w:r w:rsidR="00170DD7" w:rsidRPr="00786A59">
        <w:rPr>
          <w:rFonts w:ascii="Arial" w:hAnsi="Arial" w:cs="Arial"/>
          <w:sz w:val="24"/>
          <w:szCs w:val="24"/>
        </w:rPr>
        <w:t xml:space="preserve"> по расходам предусматривает:</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принятие и учет бюджетных и денежных обязательств;</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подтверждение денежных обязательств;</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санкционирование оплаты денежных обязательств;</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подтверждение исполнения денежных обязательств.</w:t>
      </w:r>
    </w:p>
    <w:p w:rsidR="00AD2416" w:rsidRDefault="00AD2416" w:rsidP="00AD241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2.1. 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49" w:history="1">
        <w:r w:rsidRPr="00AD2416">
          <w:rPr>
            <w:rFonts w:ascii="Arial" w:hAnsi="Arial" w:cs="Arial"/>
            <w:sz w:val="24"/>
            <w:szCs w:val="24"/>
          </w:rPr>
          <w:t>форме</w:t>
        </w:r>
      </w:hyperlink>
      <w:r>
        <w:rPr>
          <w:rFonts w:ascii="Arial" w:hAnsi="Arial" w:cs="Arial"/>
          <w:sz w:val="24"/>
          <w:szCs w:val="24"/>
        </w:rPr>
        <w:t>, установленной Министерством финансов Российской Федерации.</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70DD7" w:rsidRPr="00786A59" w:rsidRDefault="00170DD7" w:rsidP="006E651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 xml:space="preserve">4. Получатель бюджетных средств подтверждает обязанность оплатить за </w:t>
      </w:r>
      <w:r w:rsidR="006E6515">
        <w:rPr>
          <w:rFonts w:ascii="Arial" w:hAnsi="Arial" w:cs="Arial"/>
          <w:sz w:val="24"/>
          <w:szCs w:val="24"/>
        </w:rPr>
        <w:t>счет средств бюджета Поселения</w:t>
      </w:r>
      <w:r w:rsidRPr="00786A59">
        <w:rPr>
          <w:rFonts w:ascii="Arial" w:hAnsi="Arial" w:cs="Arial"/>
          <w:sz w:val="24"/>
          <w:szCs w:val="24"/>
        </w:rPr>
        <w:t xml:space="preserve">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w:t>
      </w:r>
      <w:r w:rsidR="006E6515">
        <w:rPr>
          <w:rFonts w:ascii="Arial" w:hAnsi="Arial" w:cs="Arial"/>
          <w:sz w:val="24"/>
          <w:szCs w:val="24"/>
        </w:rPr>
        <w:t xml:space="preserve"> </w:t>
      </w:r>
      <w:r w:rsidRPr="00786A59">
        <w:rPr>
          <w:rFonts w:ascii="Arial" w:hAnsi="Arial" w:cs="Arial"/>
          <w:sz w:val="24"/>
          <w:szCs w:val="24"/>
        </w:rPr>
        <w:t>-</w:t>
      </w:r>
      <w:r w:rsidR="006E6515">
        <w:rPr>
          <w:rFonts w:ascii="Arial" w:hAnsi="Arial" w:cs="Arial"/>
          <w:sz w:val="24"/>
          <w:szCs w:val="24"/>
        </w:rPr>
        <w:t xml:space="preserve"> </w:t>
      </w:r>
      <w:r w:rsidRPr="00786A59">
        <w:rPr>
          <w:rFonts w:ascii="Arial" w:hAnsi="Arial" w:cs="Arial"/>
          <w:sz w:val="24"/>
          <w:szCs w:val="24"/>
        </w:rPr>
        <w:t>разыскных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Федеральное казначейство, </w:t>
      </w:r>
      <w:r w:rsidRPr="001B494C">
        <w:rPr>
          <w:rFonts w:ascii="Arial" w:hAnsi="Arial" w:cs="Arial"/>
          <w:sz w:val="24"/>
          <w:szCs w:val="24"/>
        </w:rPr>
        <w:t>финансовый орган</w:t>
      </w:r>
      <w:r w:rsidRPr="00786A59">
        <w:rPr>
          <w:rFonts w:ascii="Arial" w:hAnsi="Arial" w:cs="Arial"/>
          <w:sz w:val="24"/>
          <w:szCs w:val="24"/>
        </w:rPr>
        <w:t xml:space="preserve"> при постановке на учет бюджетных и денежных обязательств, санкционировании оплаты денежных обязательств осуществляют в соответствии с установленным </w:t>
      </w:r>
      <w:r w:rsidRPr="001B494C">
        <w:rPr>
          <w:rFonts w:ascii="Arial" w:hAnsi="Arial" w:cs="Arial"/>
          <w:sz w:val="24"/>
          <w:szCs w:val="24"/>
        </w:rPr>
        <w:t>финансовым органом п</w:t>
      </w:r>
      <w:r w:rsidRPr="00786A59">
        <w:rPr>
          <w:rFonts w:ascii="Arial" w:hAnsi="Arial" w:cs="Arial"/>
          <w:sz w:val="24"/>
          <w:szCs w:val="24"/>
        </w:rPr>
        <w:t xml:space="preserve">орядком, предусмотренным </w:t>
      </w:r>
      <w:hyperlink w:anchor="P1090" w:history="1">
        <w:r w:rsidRPr="006E6515">
          <w:rPr>
            <w:rFonts w:ascii="Arial" w:hAnsi="Arial" w:cs="Arial"/>
            <w:sz w:val="24"/>
            <w:szCs w:val="24"/>
          </w:rPr>
          <w:t>пунктом 1</w:t>
        </w:r>
      </w:hyperlink>
      <w:r w:rsidRPr="006E6515">
        <w:rPr>
          <w:rFonts w:ascii="Arial" w:hAnsi="Arial" w:cs="Arial"/>
          <w:sz w:val="24"/>
          <w:szCs w:val="24"/>
        </w:rPr>
        <w:t xml:space="preserve"> </w:t>
      </w:r>
      <w:r w:rsidRPr="00786A59">
        <w:rPr>
          <w:rFonts w:ascii="Arial" w:hAnsi="Arial" w:cs="Arial"/>
          <w:sz w:val="24"/>
          <w:szCs w:val="24"/>
        </w:rPr>
        <w:t>настоящей статьи, контроль за:</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170DD7" w:rsidRPr="00786A59" w:rsidRDefault="00170DD7" w:rsidP="006E651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наличием документов, подтверждающих возникновение денежного обязательства.</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порядке, установленном </w:t>
      </w:r>
      <w:r w:rsidRPr="001B494C">
        <w:rPr>
          <w:rFonts w:ascii="Arial" w:hAnsi="Arial" w:cs="Arial"/>
          <w:sz w:val="24"/>
          <w:szCs w:val="24"/>
        </w:rPr>
        <w:t>финансовым органом,</w:t>
      </w:r>
      <w:r w:rsidRPr="00786A59">
        <w:rPr>
          <w:rFonts w:ascii="Arial" w:hAnsi="Arial" w:cs="Arial"/>
          <w:sz w:val="24"/>
          <w:szCs w:val="24"/>
        </w:rPr>
        <w:t xml:space="preserve"> и предусмотренном </w:t>
      </w:r>
      <w:hyperlink w:anchor="P1090" w:history="1">
        <w:r w:rsidRPr="00722143">
          <w:rPr>
            <w:rFonts w:ascii="Arial" w:hAnsi="Arial" w:cs="Arial"/>
            <w:sz w:val="24"/>
            <w:szCs w:val="24"/>
          </w:rPr>
          <w:t>пунктом 1</w:t>
        </w:r>
      </w:hyperlink>
      <w:r w:rsidRPr="00786A59">
        <w:rPr>
          <w:rFonts w:ascii="Arial" w:hAnsi="Arial" w:cs="Arial"/>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70DD7" w:rsidRPr="00786A59" w:rsidRDefault="00170DD7" w:rsidP="006E651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70DD7" w:rsidRPr="00786A59" w:rsidRDefault="00170DD7" w:rsidP="006E651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22143" w:rsidRDefault="00170DD7" w:rsidP="008B7869">
      <w:pPr>
        <w:widowControl w:val="0"/>
        <w:autoSpaceDE w:val="0"/>
        <w:autoSpaceDN w:val="0"/>
        <w:spacing w:after="0" w:line="240" w:lineRule="auto"/>
        <w:jc w:val="center"/>
        <w:outlineLvl w:val="2"/>
        <w:rPr>
          <w:rFonts w:ascii="Arial" w:hAnsi="Arial" w:cs="Arial"/>
          <w:sz w:val="24"/>
          <w:szCs w:val="24"/>
        </w:rPr>
      </w:pPr>
      <w:r w:rsidRPr="00722143">
        <w:rPr>
          <w:rFonts w:ascii="Arial" w:hAnsi="Arial" w:cs="Arial"/>
          <w:sz w:val="24"/>
          <w:szCs w:val="24"/>
        </w:rPr>
        <w:t>Статья 37. Бюджетная роспись</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72214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w:t>
      </w:r>
      <w:r w:rsidRPr="00786A59">
        <w:rPr>
          <w:rFonts w:ascii="Arial" w:hAnsi="Arial" w:cs="Arial"/>
          <w:sz w:val="24"/>
          <w:szCs w:val="24"/>
        </w:rPr>
        <w:lastRenderedPageBreak/>
        <w:t xml:space="preserve">изменений в них, устанавливается </w:t>
      </w:r>
      <w:r w:rsidR="001B494C">
        <w:rPr>
          <w:rFonts w:ascii="Arial" w:hAnsi="Arial" w:cs="Arial"/>
          <w:sz w:val="24"/>
          <w:szCs w:val="24"/>
        </w:rPr>
        <w:t>финансовым органом</w:t>
      </w:r>
      <w:r w:rsidRPr="00786A59">
        <w:rPr>
          <w:rFonts w:ascii="Arial" w:hAnsi="Arial" w:cs="Arial"/>
          <w:sz w:val="24"/>
          <w:szCs w:val="24"/>
        </w:rPr>
        <w:t>.</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1B494C">
        <w:rPr>
          <w:rFonts w:ascii="Arial" w:hAnsi="Arial" w:cs="Arial"/>
          <w:sz w:val="24"/>
          <w:szCs w:val="24"/>
        </w:rPr>
        <w:t>финансовым органом</w:t>
      </w:r>
      <w:r w:rsidRPr="00786A59">
        <w:rPr>
          <w:rFonts w:ascii="Arial" w:hAnsi="Arial" w:cs="Arial"/>
          <w:sz w:val="24"/>
          <w:szCs w:val="24"/>
        </w:rPr>
        <w:t xml:space="preserve"> лимитами бюджетных обязательств.</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722143">
        <w:rPr>
          <w:rFonts w:ascii="Arial" w:hAnsi="Arial" w:cs="Arial"/>
          <w:sz w:val="24"/>
          <w:szCs w:val="24"/>
        </w:rPr>
        <w:t xml:space="preserve">предусмотренных </w:t>
      </w:r>
      <w:hyperlink r:id="rId150" w:history="1">
        <w:r w:rsidRPr="00722143">
          <w:rPr>
            <w:rFonts w:ascii="Arial" w:hAnsi="Arial" w:cs="Arial"/>
            <w:sz w:val="24"/>
            <w:szCs w:val="24"/>
          </w:rPr>
          <w:t>статьями 190</w:t>
        </w:r>
      </w:hyperlink>
      <w:r w:rsidRPr="00722143">
        <w:rPr>
          <w:rFonts w:ascii="Arial" w:hAnsi="Arial" w:cs="Arial"/>
          <w:sz w:val="24"/>
          <w:szCs w:val="24"/>
        </w:rPr>
        <w:t xml:space="preserve"> и </w:t>
      </w:r>
      <w:hyperlink r:id="rId151" w:history="1">
        <w:r w:rsidRPr="00722143">
          <w:rPr>
            <w:rFonts w:ascii="Arial" w:hAnsi="Arial" w:cs="Arial"/>
            <w:sz w:val="24"/>
            <w:szCs w:val="24"/>
          </w:rPr>
          <w:t>191</w:t>
        </w:r>
      </w:hyperlink>
      <w:r w:rsidRPr="00722143">
        <w:rPr>
          <w:rFonts w:ascii="Arial" w:hAnsi="Arial" w:cs="Arial"/>
          <w:sz w:val="24"/>
          <w:szCs w:val="24"/>
        </w:rPr>
        <w:t xml:space="preserve"> БК</w:t>
      </w:r>
      <w:r w:rsidRPr="00786A59">
        <w:rPr>
          <w:rFonts w:ascii="Arial" w:hAnsi="Arial" w:cs="Arial"/>
          <w:sz w:val="24"/>
          <w:szCs w:val="24"/>
        </w:rPr>
        <w:t xml:space="preserve"> РФ.</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70DD7" w:rsidRPr="00786A59" w:rsidRDefault="00170DD7" w:rsidP="0072214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C407C3" w:rsidRDefault="00170DD7" w:rsidP="008B7869">
      <w:pPr>
        <w:widowControl w:val="0"/>
        <w:autoSpaceDE w:val="0"/>
        <w:autoSpaceDN w:val="0"/>
        <w:spacing w:after="0" w:line="240" w:lineRule="auto"/>
        <w:jc w:val="center"/>
        <w:outlineLvl w:val="2"/>
        <w:rPr>
          <w:rFonts w:ascii="Arial" w:hAnsi="Arial" w:cs="Arial"/>
          <w:sz w:val="24"/>
          <w:szCs w:val="24"/>
        </w:rPr>
      </w:pPr>
      <w:r w:rsidRPr="00C407C3">
        <w:rPr>
          <w:rFonts w:ascii="Arial" w:hAnsi="Arial" w:cs="Arial"/>
          <w:sz w:val="24"/>
          <w:szCs w:val="24"/>
        </w:rPr>
        <w:t>Статья 38. Исполнение бюджета по источникам финансирования дефицита бюджета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C407C3" w:rsidP="00C407C3">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Исполнение бюджета Поселения</w:t>
      </w:r>
      <w:r w:rsidR="00170DD7" w:rsidRPr="00786A59">
        <w:rPr>
          <w:rFonts w:ascii="Arial" w:hAnsi="Arial" w:cs="Arial"/>
          <w:sz w:val="24"/>
          <w:szCs w:val="24"/>
        </w:rPr>
        <w:t xml:space="preserve">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636D19">
        <w:rPr>
          <w:rFonts w:ascii="Arial" w:hAnsi="Arial" w:cs="Arial"/>
          <w:sz w:val="24"/>
          <w:szCs w:val="24"/>
        </w:rPr>
        <w:t>финансовым органом</w:t>
      </w:r>
      <w:r w:rsidR="00170DD7" w:rsidRPr="00786A59">
        <w:rPr>
          <w:rFonts w:ascii="Arial" w:hAnsi="Arial" w:cs="Arial"/>
          <w:sz w:val="24"/>
          <w:szCs w:val="24"/>
        </w:rPr>
        <w:t xml:space="preserve"> в соответствии с положениями </w:t>
      </w:r>
      <w:hyperlink r:id="rId152" w:history="1">
        <w:r w:rsidR="00170DD7" w:rsidRPr="00C407C3">
          <w:rPr>
            <w:rFonts w:ascii="Arial" w:hAnsi="Arial" w:cs="Arial"/>
            <w:sz w:val="24"/>
            <w:szCs w:val="24"/>
          </w:rPr>
          <w:t>БК</w:t>
        </w:r>
      </w:hyperlink>
      <w:r w:rsidR="00170DD7" w:rsidRPr="00786A59">
        <w:rPr>
          <w:rFonts w:ascii="Arial" w:hAnsi="Arial" w:cs="Arial"/>
          <w:sz w:val="24"/>
          <w:szCs w:val="24"/>
        </w:rPr>
        <w:t xml:space="preserve"> РФ.</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36D19">
        <w:rPr>
          <w:rFonts w:ascii="Arial" w:hAnsi="Arial" w:cs="Arial"/>
          <w:sz w:val="24"/>
          <w:szCs w:val="24"/>
        </w:rPr>
        <w:t>финансовым органом</w:t>
      </w:r>
      <w:r w:rsidRPr="00786A59">
        <w:rPr>
          <w:rFonts w:ascii="Arial" w:hAnsi="Arial" w:cs="Arial"/>
          <w:sz w:val="24"/>
          <w:szCs w:val="24"/>
        </w:rPr>
        <w:t>.</w:t>
      </w:r>
    </w:p>
    <w:p w:rsidR="00170DD7" w:rsidRPr="00C407C3" w:rsidRDefault="00170DD7" w:rsidP="008B7869">
      <w:pPr>
        <w:widowControl w:val="0"/>
        <w:autoSpaceDE w:val="0"/>
        <w:autoSpaceDN w:val="0"/>
        <w:spacing w:before="280" w:after="0" w:line="240" w:lineRule="auto"/>
        <w:jc w:val="center"/>
        <w:outlineLvl w:val="2"/>
        <w:rPr>
          <w:rFonts w:ascii="Arial" w:hAnsi="Arial" w:cs="Arial"/>
          <w:sz w:val="24"/>
          <w:szCs w:val="24"/>
        </w:rPr>
      </w:pPr>
      <w:r w:rsidRPr="00C407C3">
        <w:rPr>
          <w:rFonts w:ascii="Arial" w:hAnsi="Arial" w:cs="Arial"/>
          <w:sz w:val="24"/>
          <w:szCs w:val="24"/>
        </w:rPr>
        <w:t>Статья 38.1. Лицевые счета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C407C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Учет операций администраторов доходов бюджетов производится на лицевых счетах, открываемых им в Федеральном казначействе.</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Учет операций по исполнению местных бюджетов производится на лицевых счетах, открываемых в </w:t>
      </w:r>
      <w:r w:rsidRPr="006D559B">
        <w:rPr>
          <w:rFonts w:ascii="Arial" w:hAnsi="Arial" w:cs="Arial"/>
          <w:sz w:val="24"/>
          <w:szCs w:val="24"/>
        </w:rPr>
        <w:t>финансовом органе</w:t>
      </w:r>
      <w:r w:rsidRPr="00786A59">
        <w:rPr>
          <w:rFonts w:ascii="Arial" w:hAnsi="Arial" w:cs="Arial"/>
          <w:sz w:val="24"/>
          <w:szCs w:val="24"/>
        </w:rPr>
        <w:t xml:space="preserve">, на лицевых счетах, открываемых </w:t>
      </w:r>
      <w:r w:rsidRPr="006D559B">
        <w:rPr>
          <w:rFonts w:ascii="Arial" w:hAnsi="Arial" w:cs="Arial"/>
          <w:sz w:val="24"/>
          <w:szCs w:val="24"/>
        </w:rPr>
        <w:t>финансовым органом</w:t>
      </w:r>
      <w:r w:rsidRPr="00786A59">
        <w:rPr>
          <w:rFonts w:ascii="Arial" w:hAnsi="Arial" w:cs="Arial"/>
          <w:sz w:val="24"/>
          <w:szCs w:val="24"/>
        </w:rPr>
        <w:t xml:space="preserve"> в Федеральном казначействе, за исключением случаев, установленных </w:t>
      </w:r>
      <w:hyperlink r:id="rId153" w:history="1">
        <w:r w:rsidRPr="00C407C3">
          <w:rPr>
            <w:rFonts w:ascii="Arial" w:hAnsi="Arial" w:cs="Arial"/>
            <w:sz w:val="24"/>
            <w:szCs w:val="24"/>
          </w:rPr>
          <w:t>БК</w:t>
        </w:r>
      </w:hyperlink>
      <w:r w:rsidRPr="00786A59">
        <w:rPr>
          <w:rFonts w:ascii="Arial" w:hAnsi="Arial" w:cs="Arial"/>
          <w:sz w:val="24"/>
          <w:szCs w:val="24"/>
        </w:rPr>
        <w:t xml:space="preserve"> РФ.</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Учет операций со средствами, поступающими в соответствии с </w:t>
      </w:r>
      <w:r w:rsidRPr="00786A59">
        <w:rPr>
          <w:rFonts w:ascii="Arial" w:hAnsi="Arial" w:cs="Arial"/>
          <w:sz w:val="24"/>
          <w:szCs w:val="24"/>
        </w:rPr>
        <w:lastRenderedPageBreak/>
        <w:t xml:space="preserve">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w:t>
      </w:r>
      <w:r w:rsidRPr="006D559B">
        <w:rPr>
          <w:rFonts w:ascii="Arial" w:hAnsi="Arial" w:cs="Arial"/>
          <w:sz w:val="24"/>
          <w:szCs w:val="24"/>
        </w:rPr>
        <w:t>финансовом органе.</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Учет операций со средствами муниципальных бюджетных и автономных учреждений производится на лицевых счетах, открываемых им </w:t>
      </w:r>
      <w:r w:rsidRPr="006D559B">
        <w:rPr>
          <w:rFonts w:ascii="Arial" w:hAnsi="Arial" w:cs="Arial"/>
          <w:sz w:val="24"/>
          <w:szCs w:val="24"/>
        </w:rPr>
        <w:t>в финансовом органе,</w:t>
      </w:r>
      <w:r w:rsidRPr="00786A59">
        <w:rPr>
          <w:rFonts w:ascii="Arial" w:hAnsi="Arial" w:cs="Arial"/>
          <w:sz w:val="24"/>
          <w:szCs w:val="24"/>
        </w:rPr>
        <w:t xml:space="preserve"> за исключением случаев, установленных федеральными законами.</w:t>
      </w:r>
    </w:p>
    <w:p w:rsidR="001C35B7" w:rsidRDefault="00170DD7" w:rsidP="001C35B7">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t xml:space="preserve">5. </w:t>
      </w:r>
      <w:r w:rsidR="001C35B7">
        <w:rPr>
          <w:rFonts w:ascii="Arial" w:hAnsi="Arial" w:cs="Arial"/>
          <w:sz w:val="24"/>
          <w:szCs w:val="24"/>
        </w:rPr>
        <w:t>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7. Открытие и ведение лицевых счетов в </w:t>
      </w:r>
      <w:r w:rsidRPr="006D559B">
        <w:rPr>
          <w:rFonts w:ascii="Arial" w:hAnsi="Arial" w:cs="Arial"/>
          <w:sz w:val="24"/>
          <w:szCs w:val="24"/>
        </w:rPr>
        <w:t>финансовом органе осуществляются в порядке, установленном финансовым органом в</w:t>
      </w:r>
      <w:r w:rsidRPr="00786A59">
        <w:rPr>
          <w:rFonts w:ascii="Arial" w:hAnsi="Arial" w:cs="Arial"/>
          <w:sz w:val="24"/>
          <w:szCs w:val="24"/>
        </w:rPr>
        <w:t xml:space="preserve"> соответствии с общими требованиями, установленными Федеральным казначейством.</w:t>
      </w:r>
    </w:p>
    <w:p w:rsidR="00170DD7" w:rsidRPr="00786A59" w:rsidRDefault="00170DD7" w:rsidP="00C407C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8. Лицевые счета, указанные в настоящей статье, открываются к соответствующим видам казначейских счетов, определенным </w:t>
      </w:r>
      <w:hyperlink r:id="rId154" w:history="1">
        <w:r w:rsidRPr="00D52A16">
          <w:rPr>
            <w:rFonts w:ascii="Arial" w:hAnsi="Arial" w:cs="Arial"/>
            <w:sz w:val="24"/>
            <w:szCs w:val="24"/>
          </w:rPr>
          <w:t>статьей 242.14</w:t>
        </w:r>
      </w:hyperlink>
      <w:r w:rsidRPr="00786A59">
        <w:rPr>
          <w:rFonts w:ascii="Arial" w:hAnsi="Arial" w:cs="Arial"/>
          <w:sz w:val="24"/>
          <w:szCs w:val="24"/>
        </w:rPr>
        <w:t xml:space="preserve"> БК РФ.</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943E8C" w:rsidRDefault="00170DD7" w:rsidP="008B7869">
      <w:pPr>
        <w:widowControl w:val="0"/>
        <w:autoSpaceDE w:val="0"/>
        <w:autoSpaceDN w:val="0"/>
        <w:spacing w:before="280" w:after="0" w:line="240" w:lineRule="auto"/>
        <w:jc w:val="center"/>
        <w:outlineLvl w:val="2"/>
        <w:rPr>
          <w:rFonts w:ascii="Arial" w:hAnsi="Arial" w:cs="Arial"/>
          <w:sz w:val="24"/>
          <w:szCs w:val="24"/>
        </w:rPr>
      </w:pPr>
      <w:r w:rsidRPr="00943E8C">
        <w:rPr>
          <w:rFonts w:ascii="Arial" w:hAnsi="Arial" w:cs="Arial"/>
          <w:sz w:val="24"/>
          <w:szCs w:val="24"/>
        </w:rPr>
        <w:t xml:space="preserve">Статья 38.2. Осуществление Федеральным казначейством отдельных функций </w:t>
      </w:r>
      <w:r w:rsidRPr="006D559B">
        <w:rPr>
          <w:rFonts w:ascii="Arial" w:hAnsi="Arial" w:cs="Arial"/>
          <w:sz w:val="24"/>
          <w:szCs w:val="24"/>
        </w:rPr>
        <w:t>финансового органа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943E8C">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В случае обращения Исполнительного комитета </w:t>
      </w:r>
      <w:r w:rsidR="003B6379">
        <w:rPr>
          <w:rFonts w:ascii="Arial" w:hAnsi="Arial" w:cs="Arial"/>
          <w:sz w:val="24"/>
          <w:szCs w:val="24"/>
        </w:rPr>
        <w:t>Поселения</w:t>
      </w:r>
      <w:r w:rsidRPr="00786A59">
        <w:rPr>
          <w:rFonts w:ascii="Arial" w:hAnsi="Arial" w:cs="Arial"/>
          <w:sz w:val="24"/>
          <w:szCs w:val="24"/>
        </w:rPr>
        <w:t xml:space="preserve"> Федеральное казначейство осуществляет отдельные </w:t>
      </w:r>
      <w:r w:rsidRPr="006D559B">
        <w:rPr>
          <w:rFonts w:ascii="Arial" w:hAnsi="Arial" w:cs="Arial"/>
          <w:sz w:val="24"/>
          <w:szCs w:val="24"/>
        </w:rPr>
        <w:t>функции финансового органа,</w:t>
      </w:r>
      <w:r w:rsidRPr="00786A59">
        <w:rPr>
          <w:rFonts w:ascii="Arial" w:hAnsi="Arial" w:cs="Arial"/>
          <w:sz w:val="24"/>
          <w:szCs w:val="24"/>
        </w:rPr>
        <w:t xml:space="preserve"> связанные:</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bookmarkStart w:id="49" w:name="P1163"/>
      <w:bookmarkEnd w:id="49"/>
      <w:r w:rsidRPr="00786A59">
        <w:rPr>
          <w:rFonts w:ascii="Arial" w:hAnsi="Arial" w:cs="Arial"/>
          <w:sz w:val="24"/>
          <w:szCs w:val="24"/>
        </w:rPr>
        <w:t>1) с открытием и ведением лицевых счетов, предназначенных для учета операций по исполнению бюджета, главным распорядителям, распорядителям и по</w:t>
      </w:r>
      <w:r w:rsidR="00943E8C">
        <w:rPr>
          <w:rFonts w:ascii="Arial" w:hAnsi="Arial" w:cs="Arial"/>
          <w:sz w:val="24"/>
          <w:szCs w:val="24"/>
        </w:rPr>
        <w:t>лучателям средств бюджета Поселения</w:t>
      </w:r>
      <w:r w:rsidRPr="00786A59">
        <w:rPr>
          <w:rFonts w:ascii="Arial" w:hAnsi="Arial" w:cs="Arial"/>
          <w:sz w:val="24"/>
          <w:szCs w:val="24"/>
        </w:rPr>
        <w:t xml:space="preserve"> и главным администраторам (администраторам) источников финанс</w:t>
      </w:r>
      <w:r w:rsidR="00943E8C">
        <w:rPr>
          <w:rFonts w:ascii="Arial" w:hAnsi="Arial" w:cs="Arial"/>
          <w:sz w:val="24"/>
          <w:szCs w:val="24"/>
        </w:rPr>
        <w:t>ирования дефицита бюджета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w:t>
      </w:r>
      <w:r w:rsidR="00943E8C">
        <w:rPr>
          <w:rFonts w:ascii="Arial" w:hAnsi="Arial" w:cs="Arial"/>
          <w:sz w:val="24"/>
          <w:szCs w:val="24"/>
        </w:rPr>
        <w:t>лучателей средств бюджета Поселения</w:t>
      </w:r>
      <w:r w:rsidRPr="00786A59">
        <w:rPr>
          <w:rFonts w:ascii="Arial" w:hAnsi="Arial" w:cs="Arial"/>
          <w:sz w:val="24"/>
          <w:szCs w:val="24"/>
        </w:rPr>
        <w:t xml:space="preserve"> и главных администраторов (администраторов) источников финансирования дефицита бюджет</w:t>
      </w:r>
      <w:r w:rsidR="00943E8C">
        <w:rPr>
          <w:rFonts w:ascii="Arial" w:hAnsi="Arial" w:cs="Arial"/>
          <w:sz w:val="24"/>
          <w:szCs w:val="24"/>
        </w:rPr>
        <w:t>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с учетом бюджетных и денежных обязательств по</w:t>
      </w:r>
      <w:r w:rsidR="00943E8C">
        <w:rPr>
          <w:rFonts w:ascii="Arial" w:hAnsi="Arial" w:cs="Arial"/>
          <w:sz w:val="24"/>
          <w:szCs w:val="24"/>
        </w:rPr>
        <w:t>лучателей средств бюджета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с санкционированием операций, связанных с оплатой денежных обязательств по</w:t>
      </w:r>
      <w:r w:rsidR="00943E8C">
        <w:rPr>
          <w:rFonts w:ascii="Arial" w:hAnsi="Arial" w:cs="Arial"/>
          <w:sz w:val="24"/>
          <w:szCs w:val="24"/>
        </w:rPr>
        <w:t>лучателей средств бюджета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с открытием и ведением лицевых счетов для учета операций со средствами, поступающими во временное распоряжение по</w:t>
      </w:r>
      <w:r w:rsidR="00943E8C">
        <w:rPr>
          <w:rFonts w:ascii="Arial" w:hAnsi="Arial" w:cs="Arial"/>
          <w:sz w:val="24"/>
          <w:szCs w:val="24"/>
        </w:rPr>
        <w:t>лучателей средств бюджета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6) с проведением и санкционированием операций по расходам муниципальных бюджетных и автономных учреждений, источником финансового обеспечения которых являются средства, полученные этим</w:t>
      </w:r>
      <w:r w:rsidR="00943E8C">
        <w:rPr>
          <w:rFonts w:ascii="Arial" w:hAnsi="Arial" w:cs="Arial"/>
          <w:sz w:val="24"/>
          <w:szCs w:val="24"/>
        </w:rPr>
        <w:t xml:space="preserve">и учреждениями из </w:t>
      </w:r>
      <w:r w:rsidR="00943E8C">
        <w:rPr>
          <w:rFonts w:ascii="Arial" w:hAnsi="Arial" w:cs="Arial"/>
          <w:sz w:val="24"/>
          <w:szCs w:val="24"/>
        </w:rPr>
        <w:lastRenderedPageBreak/>
        <w:t>бюджета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bookmarkStart w:id="50" w:name="P1169"/>
      <w:bookmarkEnd w:id="50"/>
      <w:r w:rsidRPr="00786A59">
        <w:rPr>
          <w:rFonts w:ascii="Arial" w:hAnsi="Arial" w:cs="Arial"/>
          <w:sz w:val="24"/>
          <w:szCs w:val="24"/>
        </w:rPr>
        <w:t xml:space="preserve">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w:t>
      </w:r>
      <w:r w:rsidR="00943E8C">
        <w:rPr>
          <w:rFonts w:ascii="Arial" w:hAnsi="Arial" w:cs="Arial"/>
          <w:sz w:val="24"/>
          <w:szCs w:val="24"/>
        </w:rPr>
        <w:t>являются средства бюджета Поселения</w:t>
      </w:r>
      <w:r w:rsidRPr="00786A59">
        <w:rPr>
          <w:rFonts w:ascii="Arial" w:hAnsi="Arial" w:cs="Arial"/>
          <w:sz w:val="24"/>
          <w:szCs w:val="24"/>
        </w:rPr>
        <w:t>;</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8) с привлечени</w:t>
      </w:r>
      <w:r w:rsidR="00943E8C">
        <w:rPr>
          <w:rFonts w:ascii="Arial" w:hAnsi="Arial" w:cs="Arial"/>
          <w:sz w:val="24"/>
          <w:szCs w:val="24"/>
        </w:rPr>
        <w:t>ем на единый счет бюджета Поселения</w:t>
      </w:r>
      <w:r w:rsidRPr="00786A59">
        <w:rPr>
          <w:rFonts w:ascii="Arial" w:hAnsi="Arial" w:cs="Arial"/>
          <w:sz w:val="24"/>
          <w:szCs w:val="24"/>
        </w:rPr>
        <w:t xml:space="preserve"> и возвратом привлеченных средств в соответствии с </w:t>
      </w:r>
      <w:hyperlink r:id="rId155" w:history="1">
        <w:r w:rsidRPr="00943E8C">
          <w:rPr>
            <w:rFonts w:ascii="Arial" w:hAnsi="Arial" w:cs="Arial"/>
            <w:sz w:val="24"/>
            <w:szCs w:val="24"/>
          </w:rPr>
          <w:t>пунктом 9 статьи 236.1</w:t>
        </w:r>
      </w:hyperlink>
      <w:r w:rsidRPr="00786A59">
        <w:rPr>
          <w:rFonts w:ascii="Arial" w:hAnsi="Arial" w:cs="Arial"/>
          <w:sz w:val="24"/>
          <w:szCs w:val="24"/>
        </w:rPr>
        <w:t xml:space="preserve"> БК РФ.</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bookmarkStart w:id="51" w:name="P1171"/>
      <w:bookmarkEnd w:id="51"/>
      <w:r w:rsidRPr="00786A59">
        <w:rPr>
          <w:rFonts w:ascii="Arial" w:hAnsi="Arial" w:cs="Arial"/>
          <w:sz w:val="24"/>
          <w:szCs w:val="24"/>
        </w:rPr>
        <w:t>2. Порядок направления обращения</w:t>
      </w:r>
      <w:r w:rsidR="00943E8C">
        <w:rPr>
          <w:rFonts w:ascii="Arial" w:hAnsi="Arial" w:cs="Arial"/>
          <w:sz w:val="24"/>
          <w:szCs w:val="24"/>
        </w:rPr>
        <w:t xml:space="preserve"> Исполнительного комитета Поселения</w:t>
      </w:r>
      <w:r w:rsidRPr="00786A59">
        <w:rPr>
          <w:rFonts w:ascii="Arial" w:hAnsi="Arial" w:cs="Arial"/>
          <w:sz w:val="24"/>
          <w:szCs w:val="24"/>
        </w:rPr>
        <w:t xml:space="preserve">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Особенности казначейского обслуживания в случае осуществления Федеральным казначейством функций, указанных в </w:t>
      </w:r>
      <w:hyperlink w:anchor="P1163" w:history="1">
        <w:r w:rsidRPr="00943E8C">
          <w:rPr>
            <w:rFonts w:ascii="Arial" w:hAnsi="Arial" w:cs="Arial"/>
            <w:sz w:val="24"/>
            <w:szCs w:val="24"/>
          </w:rPr>
          <w:t>подпунктах 1</w:t>
        </w:r>
      </w:hyperlink>
      <w:r w:rsidRPr="00943E8C">
        <w:rPr>
          <w:rFonts w:ascii="Arial" w:hAnsi="Arial" w:cs="Arial"/>
          <w:sz w:val="24"/>
          <w:szCs w:val="24"/>
        </w:rPr>
        <w:t xml:space="preserve"> - </w:t>
      </w:r>
      <w:hyperlink w:anchor="P1169" w:history="1">
        <w:r w:rsidRPr="00943E8C">
          <w:rPr>
            <w:rFonts w:ascii="Arial" w:hAnsi="Arial" w:cs="Arial"/>
            <w:sz w:val="24"/>
            <w:szCs w:val="24"/>
          </w:rPr>
          <w:t>7 пункта 1</w:t>
        </w:r>
      </w:hyperlink>
      <w:r w:rsidRPr="00786A59">
        <w:rPr>
          <w:rFonts w:ascii="Arial" w:hAnsi="Arial" w:cs="Arial"/>
          <w:sz w:val="24"/>
          <w:szCs w:val="24"/>
        </w:rPr>
        <w:t xml:space="preserve"> настоящей статьи, устанавливает Федеральное казначейство.</w:t>
      </w:r>
    </w:p>
    <w:p w:rsidR="00170DD7" w:rsidRPr="00786A59" w:rsidRDefault="00170DD7" w:rsidP="00943E8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Прекращение осуществления Федеральным казначейством отдельных функций </w:t>
      </w:r>
      <w:r w:rsidRPr="006D559B">
        <w:rPr>
          <w:rFonts w:ascii="Arial" w:hAnsi="Arial" w:cs="Arial"/>
          <w:sz w:val="24"/>
          <w:szCs w:val="24"/>
        </w:rPr>
        <w:t>финансового органа</w:t>
      </w:r>
      <w:r w:rsidRPr="00786A59">
        <w:rPr>
          <w:rFonts w:ascii="Arial" w:hAnsi="Arial" w:cs="Arial"/>
          <w:sz w:val="24"/>
          <w:szCs w:val="24"/>
        </w:rPr>
        <w:t xml:space="preserve"> производится на основании обращения</w:t>
      </w:r>
      <w:r w:rsidR="00943E8C">
        <w:rPr>
          <w:rFonts w:ascii="Arial" w:hAnsi="Arial" w:cs="Arial"/>
          <w:sz w:val="24"/>
          <w:szCs w:val="24"/>
        </w:rPr>
        <w:t xml:space="preserve"> Исполнительного комитета Поселения</w:t>
      </w:r>
      <w:r w:rsidRPr="00786A59">
        <w:rPr>
          <w:rFonts w:ascii="Arial" w:hAnsi="Arial" w:cs="Arial"/>
          <w:sz w:val="24"/>
          <w:szCs w:val="24"/>
        </w:rPr>
        <w:t xml:space="preserve"> в соответствии с </w:t>
      </w:r>
      <w:hyperlink w:anchor="P1171" w:history="1">
        <w:r w:rsidRPr="00943E8C">
          <w:rPr>
            <w:rFonts w:ascii="Arial" w:hAnsi="Arial" w:cs="Arial"/>
            <w:sz w:val="24"/>
            <w:szCs w:val="24"/>
          </w:rPr>
          <w:t>пунктом 2</w:t>
        </w:r>
      </w:hyperlink>
      <w:r w:rsidRPr="00786A59">
        <w:rPr>
          <w:rFonts w:ascii="Arial" w:hAnsi="Arial" w:cs="Arial"/>
          <w:sz w:val="24"/>
          <w:szCs w:val="24"/>
        </w:rPr>
        <w:t xml:space="preserve"> настоящей статьи.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10647" w:rsidRDefault="00170DD7" w:rsidP="008B7869">
      <w:pPr>
        <w:widowControl w:val="0"/>
        <w:autoSpaceDE w:val="0"/>
        <w:autoSpaceDN w:val="0"/>
        <w:spacing w:after="0" w:line="240" w:lineRule="auto"/>
        <w:jc w:val="center"/>
        <w:outlineLvl w:val="2"/>
        <w:rPr>
          <w:rFonts w:ascii="Arial" w:hAnsi="Arial" w:cs="Arial"/>
          <w:sz w:val="24"/>
          <w:szCs w:val="24"/>
        </w:rPr>
      </w:pPr>
      <w:r w:rsidRPr="00110647">
        <w:rPr>
          <w:rFonts w:ascii="Arial" w:hAnsi="Arial" w:cs="Arial"/>
          <w:sz w:val="24"/>
          <w:szCs w:val="24"/>
        </w:rPr>
        <w:t>Статья 39. Бюджетная смета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10647">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70DD7" w:rsidRPr="00786A59" w:rsidRDefault="00170DD7" w:rsidP="0011064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170DD7" w:rsidRPr="00786A59" w:rsidRDefault="00170DD7" w:rsidP="0011064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70DD7" w:rsidRPr="00786A59" w:rsidRDefault="00170DD7" w:rsidP="0011064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70DD7" w:rsidRPr="00786A59" w:rsidRDefault="00170DD7" w:rsidP="0011064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70DD7" w:rsidRPr="00786A59" w:rsidRDefault="00170DD7" w:rsidP="0011064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w:t>
      </w:r>
      <w:r w:rsidRPr="00786A59">
        <w:rPr>
          <w:rFonts w:ascii="Arial" w:hAnsi="Arial" w:cs="Arial"/>
          <w:sz w:val="24"/>
          <w:szCs w:val="24"/>
        </w:rPr>
        <w:lastRenderedPageBreak/>
        <w:t>обязательств.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10647" w:rsidRDefault="00170DD7" w:rsidP="007C000A">
      <w:pPr>
        <w:widowControl w:val="0"/>
        <w:autoSpaceDE w:val="0"/>
        <w:autoSpaceDN w:val="0"/>
        <w:spacing w:after="0" w:line="240" w:lineRule="auto"/>
        <w:jc w:val="center"/>
        <w:outlineLvl w:val="2"/>
        <w:rPr>
          <w:rFonts w:ascii="Arial" w:hAnsi="Arial" w:cs="Arial"/>
          <w:sz w:val="24"/>
          <w:szCs w:val="24"/>
        </w:rPr>
      </w:pPr>
      <w:r w:rsidRPr="00110647">
        <w:rPr>
          <w:rFonts w:ascii="Arial" w:hAnsi="Arial" w:cs="Arial"/>
          <w:sz w:val="24"/>
          <w:szCs w:val="24"/>
        </w:rPr>
        <w:t>Статья 40. Предельные объемы финансирования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10647">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В случае и порядке, установленных </w:t>
      </w:r>
      <w:r w:rsidR="006D559B">
        <w:rPr>
          <w:rFonts w:ascii="Arial" w:hAnsi="Arial" w:cs="Arial"/>
          <w:sz w:val="24"/>
          <w:szCs w:val="24"/>
        </w:rPr>
        <w:t>финансовым органом</w:t>
      </w:r>
      <w:r w:rsidRPr="00786A59">
        <w:rPr>
          <w:rFonts w:ascii="Arial" w:hAnsi="Arial" w:cs="Arial"/>
          <w:sz w:val="24"/>
          <w:szCs w:val="24"/>
        </w:rPr>
        <w:t>, при орган</w:t>
      </w:r>
      <w:r w:rsidR="00110647">
        <w:rPr>
          <w:rFonts w:ascii="Arial" w:hAnsi="Arial" w:cs="Arial"/>
          <w:sz w:val="24"/>
          <w:szCs w:val="24"/>
        </w:rPr>
        <w:t>изации исполнения бюджета Поселения</w:t>
      </w:r>
      <w:r w:rsidRPr="00786A59">
        <w:rPr>
          <w:rFonts w:ascii="Arial" w:hAnsi="Arial" w:cs="Arial"/>
          <w:sz w:val="24"/>
          <w:szCs w:val="24"/>
        </w:rPr>
        <w:t xml:space="preserve">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70DD7" w:rsidRPr="00786A59" w:rsidRDefault="00170DD7" w:rsidP="0011064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095877" w:rsidRDefault="00170DD7" w:rsidP="00170DD7">
      <w:pPr>
        <w:widowControl w:val="0"/>
        <w:autoSpaceDE w:val="0"/>
        <w:autoSpaceDN w:val="0"/>
        <w:spacing w:after="0" w:line="240" w:lineRule="auto"/>
        <w:jc w:val="both"/>
        <w:outlineLvl w:val="2"/>
        <w:rPr>
          <w:rFonts w:ascii="Arial" w:hAnsi="Arial" w:cs="Arial"/>
          <w:sz w:val="24"/>
          <w:szCs w:val="24"/>
        </w:rPr>
      </w:pPr>
      <w:r w:rsidRPr="00095877">
        <w:rPr>
          <w:rFonts w:ascii="Arial" w:hAnsi="Arial" w:cs="Arial"/>
          <w:sz w:val="24"/>
          <w:szCs w:val="24"/>
        </w:rPr>
        <w:t>Статья 41. Использование доходов, фактически полученных при и</w:t>
      </w:r>
      <w:r w:rsidR="00095877">
        <w:rPr>
          <w:rFonts w:ascii="Arial" w:hAnsi="Arial" w:cs="Arial"/>
          <w:sz w:val="24"/>
          <w:szCs w:val="24"/>
        </w:rPr>
        <w:t>сполнении бюджета Поселения</w:t>
      </w:r>
      <w:r w:rsidRPr="00095877">
        <w:rPr>
          <w:rFonts w:ascii="Arial" w:hAnsi="Arial" w:cs="Arial"/>
          <w:sz w:val="24"/>
          <w:szCs w:val="24"/>
        </w:rPr>
        <w:t xml:space="preserve"> сверх утверж</w:t>
      </w:r>
      <w:r w:rsidR="00095877">
        <w:rPr>
          <w:rFonts w:ascii="Arial" w:hAnsi="Arial" w:cs="Arial"/>
          <w:sz w:val="24"/>
          <w:szCs w:val="24"/>
        </w:rPr>
        <w:t>денных решением о бюджете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4A65C5">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Доходы, фактически полученн</w:t>
      </w:r>
      <w:r w:rsidR="004A65C5">
        <w:rPr>
          <w:rFonts w:ascii="Arial" w:hAnsi="Arial" w:cs="Arial"/>
          <w:sz w:val="24"/>
          <w:szCs w:val="24"/>
        </w:rPr>
        <w:t>ые при исполнении бюджета Поселения</w:t>
      </w:r>
      <w:r w:rsidRPr="00786A59">
        <w:rPr>
          <w:rFonts w:ascii="Arial" w:hAnsi="Arial" w:cs="Arial"/>
          <w:sz w:val="24"/>
          <w:szCs w:val="24"/>
        </w:rPr>
        <w:t xml:space="preserve"> сверх утверж</w:t>
      </w:r>
      <w:r w:rsidR="004A65C5">
        <w:rPr>
          <w:rFonts w:ascii="Arial" w:hAnsi="Arial" w:cs="Arial"/>
          <w:sz w:val="24"/>
          <w:szCs w:val="24"/>
        </w:rPr>
        <w:t>денных решением о бюджете Поселения</w:t>
      </w:r>
      <w:r w:rsidRPr="00786A59">
        <w:rPr>
          <w:rFonts w:ascii="Arial" w:hAnsi="Arial" w:cs="Arial"/>
          <w:sz w:val="24"/>
          <w:szCs w:val="24"/>
        </w:rPr>
        <w:t xml:space="preserve"> общего объема доходов, могут направляться </w:t>
      </w:r>
      <w:r w:rsidR="00D12696">
        <w:rPr>
          <w:rFonts w:ascii="Arial" w:hAnsi="Arial" w:cs="Arial"/>
          <w:sz w:val="24"/>
          <w:szCs w:val="24"/>
        </w:rPr>
        <w:t>финансовым органом</w:t>
      </w:r>
      <w:r w:rsidRPr="00786A59">
        <w:rPr>
          <w:rFonts w:ascii="Arial" w:hAnsi="Arial" w:cs="Arial"/>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w:t>
      </w:r>
      <w:r w:rsidR="004A65C5">
        <w:rPr>
          <w:rFonts w:ascii="Arial" w:hAnsi="Arial" w:cs="Arial"/>
          <w:sz w:val="24"/>
          <w:szCs w:val="24"/>
        </w:rPr>
        <w:t xml:space="preserve"> нормативных обязательств Поселения</w:t>
      </w:r>
      <w:r w:rsidRPr="00786A59">
        <w:rPr>
          <w:rFonts w:ascii="Arial" w:hAnsi="Arial" w:cs="Arial"/>
          <w:sz w:val="24"/>
          <w:szCs w:val="24"/>
        </w:rPr>
        <w:t xml:space="preserve"> в случае недостаточности предусмотренных на их исполнение бюджетных ассигнований в размере, предусмотренном </w:t>
      </w:r>
      <w:hyperlink r:id="rId156" w:history="1">
        <w:r w:rsidRPr="004A65C5">
          <w:rPr>
            <w:rFonts w:ascii="Arial" w:hAnsi="Arial" w:cs="Arial"/>
            <w:sz w:val="24"/>
            <w:szCs w:val="24"/>
          </w:rPr>
          <w:t>пунктом 3 статьи 217</w:t>
        </w:r>
      </w:hyperlink>
      <w:r w:rsidRPr="00786A59">
        <w:rPr>
          <w:rFonts w:ascii="Arial" w:hAnsi="Arial" w:cs="Arial"/>
          <w:sz w:val="24"/>
          <w:szCs w:val="24"/>
        </w:rPr>
        <w:t xml:space="preserve"> БК РФ.</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57" w:history="1">
        <w:r w:rsidRPr="004A65C5">
          <w:rPr>
            <w:rFonts w:ascii="Arial" w:hAnsi="Arial" w:cs="Arial"/>
            <w:sz w:val="24"/>
            <w:szCs w:val="24"/>
          </w:rPr>
          <w:t>пунктом 5 статьи 242</w:t>
        </w:r>
      </w:hyperlink>
      <w:r w:rsidRPr="00786A59">
        <w:rPr>
          <w:rFonts w:ascii="Arial" w:hAnsi="Arial" w:cs="Arial"/>
          <w:sz w:val="24"/>
          <w:szCs w:val="24"/>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и плановый период.</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4A65C5" w:rsidRDefault="00170DD7" w:rsidP="007C000A">
      <w:pPr>
        <w:widowControl w:val="0"/>
        <w:autoSpaceDE w:val="0"/>
        <w:autoSpaceDN w:val="0"/>
        <w:spacing w:after="0" w:line="240" w:lineRule="auto"/>
        <w:jc w:val="center"/>
        <w:outlineLvl w:val="2"/>
        <w:rPr>
          <w:rFonts w:ascii="Arial" w:hAnsi="Arial" w:cs="Arial"/>
          <w:sz w:val="24"/>
          <w:szCs w:val="24"/>
        </w:rPr>
      </w:pPr>
      <w:r w:rsidRPr="004A65C5">
        <w:rPr>
          <w:rFonts w:ascii="Arial" w:hAnsi="Arial" w:cs="Arial"/>
          <w:sz w:val="24"/>
          <w:szCs w:val="24"/>
        </w:rPr>
        <w:t>Статья 42. Завершение текущего финансового года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4A65C5">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Завершение опера</w:t>
      </w:r>
      <w:r w:rsidR="004A65C5">
        <w:rPr>
          <w:rFonts w:ascii="Arial" w:hAnsi="Arial" w:cs="Arial"/>
          <w:sz w:val="24"/>
          <w:szCs w:val="24"/>
        </w:rPr>
        <w:t>ций по исполнению бюджета Поселения</w:t>
      </w:r>
      <w:r w:rsidRPr="00786A59">
        <w:rPr>
          <w:rFonts w:ascii="Arial" w:hAnsi="Arial" w:cs="Arial"/>
          <w:sz w:val="24"/>
          <w:szCs w:val="24"/>
        </w:rPr>
        <w:t xml:space="preserve"> в текущем финансовом году осуществляется в порядке, установленном </w:t>
      </w:r>
      <w:r w:rsidR="00D12696">
        <w:rPr>
          <w:rFonts w:ascii="Arial" w:hAnsi="Arial" w:cs="Arial"/>
          <w:sz w:val="24"/>
          <w:szCs w:val="24"/>
        </w:rPr>
        <w:t>финансовым органом</w:t>
      </w:r>
      <w:r w:rsidRPr="00786A59">
        <w:rPr>
          <w:rFonts w:ascii="Arial" w:hAnsi="Arial" w:cs="Arial"/>
          <w:sz w:val="24"/>
          <w:szCs w:val="24"/>
        </w:rPr>
        <w:t xml:space="preserve"> в соответствии с требованиями </w:t>
      </w:r>
      <w:hyperlink r:id="rId158" w:history="1">
        <w:r w:rsidRPr="004A65C5">
          <w:rPr>
            <w:rFonts w:ascii="Arial" w:hAnsi="Arial" w:cs="Arial"/>
            <w:sz w:val="24"/>
            <w:szCs w:val="24"/>
          </w:rPr>
          <w:t>БК</w:t>
        </w:r>
      </w:hyperlink>
      <w:r w:rsidRPr="00786A59">
        <w:rPr>
          <w:rFonts w:ascii="Arial" w:hAnsi="Arial" w:cs="Arial"/>
          <w:sz w:val="24"/>
          <w:szCs w:val="24"/>
        </w:rPr>
        <w:t xml:space="preserve"> РФ.</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Опера</w:t>
      </w:r>
      <w:r w:rsidR="004A65C5">
        <w:rPr>
          <w:rFonts w:ascii="Arial" w:hAnsi="Arial" w:cs="Arial"/>
          <w:sz w:val="24"/>
          <w:szCs w:val="24"/>
        </w:rPr>
        <w:t>ции по исполнению бюджета Поселения</w:t>
      </w:r>
      <w:r w:rsidRPr="00786A59">
        <w:rPr>
          <w:rFonts w:ascii="Arial" w:hAnsi="Arial" w:cs="Arial"/>
          <w:sz w:val="24"/>
          <w:szCs w:val="24"/>
        </w:rPr>
        <w:t xml:space="preserve"> завершаются 31 декабря.</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Не использованные получателями бюджетных средств остатки бюджетных средств, находящиеся н</w:t>
      </w:r>
      <w:r w:rsidR="004A65C5">
        <w:rPr>
          <w:rFonts w:ascii="Arial" w:hAnsi="Arial" w:cs="Arial"/>
          <w:sz w:val="24"/>
          <w:szCs w:val="24"/>
        </w:rPr>
        <w:t>е на едином счете бюджета Поселения</w:t>
      </w:r>
      <w:r w:rsidRPr="00786A59">
        <w:rPr>
          <w:rFonts w:ascii="Arial" w:hAnsi="Arial" w:cs="Arial"/>
          <w:sz w:val="24"/>
          <w:szCs w:val="24"/>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4A65C5">
        <w:rPr>
          <w:rFonts w:ascii="Arial" w:hAnsi="Arial" w:cs="Arial"/>
          <w:sz w:val="24"/>
          <w:szCs w:val="24"/>
        </w:rPr>
        <w:t>Поселения</w:t>
      </w:r>
      <w:r w:rsidRPr="00786A59">
        <w:rPr>
          <w:rFonts w:ascii="Arial" w:hAnsi="Arial" w:cs="Arial"/>
          <w:sz w:val="24"/>
          <w:szCs w:val="24"/>
        </w:rPr>
        <w:t>.</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bookmarkStart w:id="52" w:name="P1205"/>
      <w:bookmarkEnd w:id="52"/>
      <w:r w:rsidRPr="00786A59">
        <w:rPr>
          <w:rFonts w:ascii="Arial" w:hAnsi="Arial" w:cs="Arial"/>
          <w:sz w:val="24"/>
          <w:szCs w:val="24"/>
        </w:rPr>
        <w:t xml:space="preserve">4. Не использованные по состоянию на 1 января текущего финансового </w:t>
      </w:r>
      <w:r w:rsidRPr="00786A59">
        <w:rPr>
          <w:rFonts w:ascii="Arial" w:hAnsi="Arial" w:cs="Arial"/>
          <w:sz w:val="24"/>
          <w:szCs w:val="24"/>
        </w:rPr>
        <w:lastRenderedPageBreak/>
        <w:t>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Принятие главным админи</w:t>
      </w:r>
      <w:r w:rsidR="004A65C5">
        <w:rPr>
          <w:rFonts w:ascii="Arial" w:hAnsi="Arial" w:cs="Arial"/>
          <w:sz w:val="24"/>
          <w:szCs w:val="24"/>
        </w:rPr>
        <w:t>стратором средств бюджета Поселения</w:t>
      </w:r>
      <w:r w:rsidRPr="00786A59">
        <w:rPr>
          <w:rFonts w:ascii="Arial" w:hAnsi="Arial" w:cs="Arial"/>
          <w:sz w:val="24"/>
          <w:szCs w:val="24"/>
        </w:rPr>
        <w:t xml:space="preserve"> решения о наличии (об отсутствии) потребности в указанных в </w:t>
      </w:r>
      <w:hyperlink w:anchor="P1205" w:history="1">
        <w:r w:rsidRPr="004A65C5">
          <w:rPr>
            <w:rFonts w:ascii="Arial" w:hAnsi="Arial" w:cs="Arial"/>
            <w:sz w:val="24"/>
            <w:szCs w:val="24"/>
          </w:rPr>
          <w:t>абзаце первом</w:t>
        </w:r>
      </w:hyperlink>
      <w:r w:rsidRPr="00786A59">
        <w:rPr>
          <w:rFonts w:ascii="Arial"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w:t>
      </w:r>
      <w:r w:rsidR="004A65C5">
        <w:rPr>
          <w:rFonts w:ascii="Arial" w:hAnsi="Arial" w:cs="Arial"/>
          <w:sz w:val="24"/>
          <w:szCs w:val="24"/>
        </w:rPr>
        <w:t>стратором средств бюджета Поселения</w:t>
      </w:r>
      <w:r w:rsidRPr="00786A59">
        <w:rPr>
          <w:rFonts w:ascii="Arial" w:hAnsi="Arial" w:cs="Arial"/>
          <w:sz w:val="24"/>
          <w:szCs w:val="24"/>
        </w:rPr>
        <w:t>.</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bookmarkStart w:id="53" w:name="P1209"/>
      <w:bookmarkEnd w:id="53"/>
      <w:r w:rsidRPr="00786A59">
        <w:rPr>
          <w:rFonts w:ascii="Arial" w:hAnsi="Arial" w:cs="Arial"/>
          <w:sz w:val="24"/>
          <w:szCs w:val="24"/>
        </w:rPr>
        <w:t>В соответствии с решением главного админ</w:t>
      </w:r>
      <w:r w:rsidR="004A65C5">
        <w:rPr>
          <w:rFonts w:ascii="Arial" w:hAnsi="Arial" w:cs="Arial"/>
          <w:sz w:val="24"/>
          <w:szCs w:val="24"/>
        </w:rPr>
        <w:t>истратора средств бюджета Поселения</w:t>
      </w:r>
      <w:r w:rsidRPr="00786A59">
        <w:rPr>
          <w:rFonts w:ascii="Arial" w:hAnsi="Arial" w:cs="Arial"/>
          <w:sz w:val="24"/>
          <w:szCs w:val="24"/>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w:t>
      </w:r>
      <w:r w:rsidRPr="00D12696">
        <w:rPr>
          <w:rFonts w:ascii="Arial" w:hAnsi="Arial" w:cs="Arial"/>
          <w:sz w:val="24"/>
          <w:szCs w:val="24"/>
        </w:rPr>
        <w:t>финансовым органом в определяемом им порядке, средства в объеме, не пр</w:t>
      </w:r>
      <w:r w:rsidRPr="00786A59">
        <w:rPr>
          <w:rFonts w:ascii="Arial" w:hAnsi="Arial" w:cs="Arial"/>
          <w:sz w:val="24"/>
          <w:szCs w:val="24"/>
        </w:rPr>
        <w:t>евышающем остатка указанных межбюджетных трансфертов, могут быть возвращены в текущем финанс</w:t>
      </w:r>
      <w:r w:rsidR="004A65C5">
        <w:rPr>
          <w:rFonts w:ascii="Arial" w:hAnsi="Arial" w:cs="Arial"/>
          <w:sz w:val="24"/>
          <w:szCs w:val="24"/>
        </w:rPr>
        <w:t>овом году в доход бюджета Поселения</w:t>
      </w:r>
      <w:r w:rsidRPr="00786A59">
        <w:rPr>
          <w:rFonts w:ascii="Arial" w:hAnsi="Arial" w:cs="Arial"/>
          <w:sz w:val="24"/>
          <w:szCs w:val="24"/>
        </w:rPr>
        <w:t xml:space="preserve"> для финансового обеспечения расходов бюджета, соответствующих целям предоставления указанных межбюджетных трансфертов.</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Порядок принятия решений, предусмотренных </w:t>
      </w:r>
      <w:hyperlink w:anchor="P1209" w:history="1">
        <w:r w:rsidRPr="004A65C5">
          <w:rPr>
            <w:rFonts w:ascii="Arial" w:hAnsi="Arial" w:cs="Arial"/>
            <w:sz w:val="24"/>
            <w:szCs w:val="24"/>
          </w:rPr>
          <w:t>абзацем 3</w:t>
        </w:r>
      </w:hyperlink>
      <w:r w:rsidRPr="00786A59">
        <w:rPr>
          <w:rFonts w:ascii="Arial" w:hAnsi="Arial" w:cs="Arial"/>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D12696">
        <w:rPr>
          <w:rFonts w:ascii="Arial" w:hAnsi="Arial" w:cs="Arial"/>
          <w:sz w:val="24"/>
          <w:szCs w:val="24"/>
        </w:rPr>
        <w:t>финансовым органом</w:t>
      </w:r>
      <w:r w:rsidRPr="00786A59">
        <w:rPr>
          <w:rFonts w:ascii="Arial" w:hAnsi="Arial" w:cs="Arial"/>
          <w:sz w:val="24"/>
          <w:szCs w:val="24"/>
        </w:rPr>
        <w:t xml:space="preserve"> с соблюдением общих требований, установленных Министерством финансов Российской Федерации.</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w:t>
      </w:r>
      <w:r w:rsidRPr="00D12696">
        <w:rPr>
          <w:rFonts w:ascii="Arial" w:hAnsi="Arial" w:cs="Arial"/>
          <w:sz w:val="24"/>
          <w:szCs w:val="24"/>
        </w:rPr>
        <w:t>Финансов</w:t>
      </w:r>
      <w:r w:rsidR="00D12696" w:rsidRPr="00D12696">
        <w:rPr>
          <w:rFonts w:ascii="Arial" w:hAnsi="Arial" w:cs="Arial"/>
          <w:sz w:val="24"/>
          <w:szCs w:val="24"/>
        </w:rPr>
        <w:t>ый</w:t>
      </w:r>
      <w:r w:rsidR="00D12696">
        <w:rPr>
          <w:rFonts w:ascii="Arial" w:hAnsi="Arial" w:cs="Arial"/>
          <w:sz w:val="24"/>
          <w:szCs w:val="24"/>
        </w:rPr>
        <w:t xml:space="preserve"> орган</w:t>
      </w:r>
      <w:r w:rsidRPr="00786A59">
        <w:rPr>
          <w:rFonts w:ascii="Arial" w:hAnsi="Arial" w:cs="Arial"/>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2220" w:rsidRDefault="00170DD7" w:rsidP="00922220">
      <w:pPr>
        <w:autoSpaceDE w:val="0"/>
        <w:autoSpaceDN w:val="0"/>
        <w:adjustRightInd w:val="0"/>
        <w:spacing w:after="0" w:line="240" w:lineRule="auto"/>
        <w:ind w:firstLine="720"/>
        <w:jc w:val="both"/>
        <w:rPr>
          <w:rFonts w:ascii="Arial" w:hAnsi="Arial" w:cs="Arial"/>
          <w:sz w:val="24"/>
          <w:szCs w:val="24"/>
        </w:rPr>
      </w:pPr>
      <w:r w:rsidRPr="00786A59">
        <w:rPr>
          <w:rFonts w:ascii="Arial" w:hAnsi="Arial" w:cs="Arial"/>
          <w:sz w:val="24"/>
          <w:szCs w:val="24"/>
        </w:rPr>
        <w:lastRenderedPageBreak/>
        <w:t xml:space="preserve">6. Допускается наличие на конец текущего финансового года средств, размещенных в соответствии с </w:t>
      </w:r>
      <w:hyperlink r:id="rId159" w:history="1">
        <w:r w:rsidRPr="004A65C5">
          <w:rPr>
            <w:rFonts w:ascii="Arial" w:hAnsi="Arial" w:cs="Arial"/>
            <w:sz w:val="24"/>
            <w:szCs w:val="24"/>
          </w:rPr>
          <w:t>БК</w:t>
        </w:r>
      </w:hyperlink>
      <w:r w:rsidRPr="00786A59">
        <w:rPr>
          <w:rFonts w:ascii="Arial" w:hAnsi="Arial" w:cs="Arial"/>
          <w:sz w:val="24"/>
          <w:szCs w:val="24"/>
        </w:rPr>
        <w:t xml:space="preserve"> РФ на банковских депозитах</w:t>
      </w:r>
      <w:r w:rsidR="00922220">
        <w:rPr>
          <w:rFonts w:ascii="Arial" w:hAnsi="Arial" w:cs="Arial"/>
          <w:sz w:val="24"/>
          <w:szCs w:val="24"/>
        </w:rPr>
        <w:t>, а также средств по другим операциям по управлению остатками средств на едином счете бюджета.</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w:t>
      </w:r>
    </w:p>
    <w:p w:rsidR="00170DD7" w:rsidRPr="004A65C5" w:rsidRDefault="00170DD7" w:rsidP="00170DD7">
      <w:pPr>
        <w:widowControl w:val="0"/>
        <w:autoSpaceDE w:val="0"/>
        <w:autoSpaceDN w:val="0"/>
        <w:spacing w:after="0" w:line="240" w:lineRule="auto"/>
        <w:jc w:val="center"/>
        <w:outlineLvl w:val="1"/>
        <w:rPr>
          <w:rFonts w:ascii="Arial" w:hAnsi="Arial" w:cs="Arial"/>
          <w:sz w:val="24"/>
          <w:szCs w:val="24"/>
        </w:rPr>
      </w:pPr>
      <w:r w:rsidRPr="004A65C5">
        <w:rPr>
          <w:rFonts w:ascii="Arial" w:hAnsi="Arial" w:cs="Arial"/>
          <w:sz w:val="24"/>
          <w:szCs w:val="24"/>
        </w:rPr>
        <w:t>Глава 5. СОСТАВЛЕНИЕ, ВНЕШНЯЯ ПРОВЕРКА, РАССМОТРЕНИЕ</w:t>
      </w:r>
    </w:p>
    <w:p w:rsidR="00170DD7" w:rsidRPr="004A65C5" w:rsidRDefault="00170DD7" w:rsidP="00170DD7">
      <w:pPr>
        <w:widowControl w:val="0"/>
        <w:autoSpaceDE w:val="0"/>
        <w:autoSpaceDN w:val="0"/>
        <w:spacing w:after="0" w:line="240" w:lineRule="auto"/>
        <w:jc w:val="center"/>
        <w:rPr>
          <w:rFonts w:ascii="Arial" w:hAnsi="Arial" w:cs="Arial"/>
          <w:sz w:val="24"/>
          <w:szCs w:val="24"/>
        </w:rPr>
      </w:pPr>
      <w:r w:rsidRPr="004A65C5">
        <w:rPr>
          <w:rFonts w:ascii="Arial" w:hAnsi="Arial" w:cs="Arial"/>
          <w:sz w:val="24"/>
          <w:szCs w:val="24"/>
        </w:rPr>
        <w:t>И УТВ</w:t>
      </w:r>
      <w:r w:rsidR="004A65C5">
        <w:rPr>
          <w:rFonts w:ascii="Arial" w:hAnsi="Arial" w:cs="Arial"/>
          <w:sz w:val="24"/>
          <w:szCs w:val="24"/>
        </w:rPr>
        <w:t>ЕРЖДЕНИЕ БЮДЖЕТНОЙ ОТЧЕТНОСТИ ПОСЕЛЕНИЯ</w:t>
      </w:r>
    </w:p>
    <w:p w:rsidR="00170DD7" w:rsidRPr="004A65C5" w:rsidRDefault="00170DD7" w:rsidP="00170DD7">
      <w:pPr>
        <w:widowControl w:val="0"/>
        <w:autoSpaceDE w:val="0"/>
        <w:autoSpaceDN w:val="0"/>
        <w:spacing w:after="0" w:line="240" w:lineRule="auto"/>
        <w:jc w:val="both"/>
        <w:rPr>
          <w:rFonts w:ascii="Arial" w:hAnsi="Arial" w:cs="Arial"/>
          <w:sz w:val="24"/>
          <w:szCs w:val="24"/>
        </w:rPr>
      </w:pPr>
    </w:p>
    <w:p w:rsidR="00170DD7" w:rsidRPr="004A65C5" w:rsidRDefault="00170DD7" w:rsidP="007C000A">
      <w:pPr>
        <w:widowControl w:val="0"/>
        <w:autoSpaceDE w:val="0"/>
        <w:autoSpaceDN w:val="0"/>
        <w:spacing w:after="0" w:line="240" w:lineRule="auto"/>
        <w:jc w:val="center"/>
        <w:outlineLvl w:val="2"/>
        <w:rPr>
          <w:rFonts w:ascii="Arial" w:hAnsi="Arial" w:cs="Arial"/>
          <w:sz w:val="24"/>
          <w:szCs w:val="24"/>
        </w:rPr>
      </w:pPr>
      <w:r w:rsidRPr="004A65C5">
        <w:rPr>
          <w:rFonts w:ascii="Arial" w:hAnsi="Arial" w:cs="Arial"/>
          <w:sz w:val="24"/>
          <w:szCs w:val="24"/>
        </w:rPr>
        <w:t>Статья 43. Основы бюджетного учета и бюджетной отчетности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4A65C5">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w:t>
      </w:r>
      <w:r w:rsidRPr="004A65C5">
        <w:rPr>
          <w:rFonts w:ascii="Arial" w:hAnsi="Arial" w:cs="Arial"/>
          <w:sz w:val="24"/>
          <w:szCs w:val="24"/>
        </w:rPr>
        <w:t xml:space="preserve">положениями </w:t>
      </w:r>
      <w:hyperlink r:id="rId160" w:history="1">
        <w:r w:rsidRPr="004A65C5">
          <w:rPr>
            <w:rFonts w:ascii="Arial" w:hAnsi="Arial" w:cs="Arial"/>
            <w:sz w:val="24"/>
            <w:szCs w:val="24"/>
          </w:rPr>
          <w:t>БК</w:t>
        </w:r>
      </w:hyperlink>
      <w:r w:rsidRPr="00786A59">
        <w:rPr>
          <w:rFonts w:ascii="Arial" w:hAnsi="Arial" w:cs="Arial"/>
          <w:sz w:val="24"/>
          <w:szCs w:val="24"/>
        </w:rPr>
        <w:t xml:space="preserve"> РФ.</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w:t>
      </w:r>
      <w:r w:rsidR="004A65C5">
        <w:rPr>
          <w:rFonts w:ascii="Arial" w:hAnsi="Arial" w:cs="Arial"/>
          <w:sz w:val="24"/>
          <w:szCs w:val="24"/>
        </w:rPr>
        <w:t xml:space="preserve"> обязательств Поселения</w:t>
      </w:r>
      <w:r w:rsidRPr="00786A59">
        <w:rPr>
          <w:rFonts w:ascii="Arial" w:hAnsi="Arial" w:cs="Arial"/>
          <w:sz w:val="24"/>
          <w:szCs w:val="24"/>
        </w:rPr>
        <w:t>, а также об операциях, изменяющих указанные активы и обязательства.</w:t>
      </w:r>
    </w:p>
    <w:p w:rsidR="00170DD7" w:rsidRPr="00786A59" w:rsidRDefault="00170DD7" w:rsidP="004A65C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170DD7" w:rsidRPr="00786A59" w:rsidRDefault="00170DD7" w:rsidP="004A65C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Бюджетный учет осуществляется в соответствии с планами счетов, включающими в себя бюджетную классификацию Российской Федерации.</w:t>
      </w:r>
    </w:p>
    <w:p w:rsidR="00170DD7" w:rsidRPr="00786A59" w:rsidRDefault="00170DD7" w:rsidP="004A65C5">
      <w:pPr>
        <w:widowControl w:val="0"/>
        <w:autoSpaceDE w:val="0"/>
        <w:autoSpaceDN w:val="0"/>
        <w:spacing w:before="280" w:after="0" w:line="240" w:lineRule="auto"/>
        <w:ind w:firstLine="720"/>
        <w:contextualSpacing/>
        <w:jc w:val="both"/>
        <w:rPr>
          <w:rFonts w:ascii="Arial" w:hAnsi="Arial" w:cs="Arial"/>
          <w:sz w:val="24"/>
          <w:szCs w:val="24"/>
        </w:rPr>
      </w:pPr>
      <w:r w:rsidRPr="00786A59">
        <w:rPr>
          <w:rFonts w:ascii="Arial" w:hAnsi="Arial" w:cs="Arial"/>
          <w:sz w:val="24"/>
          <w:szCs w:val="24"/>
        </w:rPr>
        <w:t>Планы счетов бюджетного учета и инструкции по их применению утверждаются Министерством финансов Российской Федерации.</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Бюджетная отчетность включает:</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отчет об исполнении бюджета </w:t>
      </w:r>
      <w:r w:rsidR="00212D22">
        <w:rPr>
          <w:rFonts w:ascii="Arial" w:hAnsi="Arial" w:cs="Arial"/>
          <w:sz w:val="24"/>
          <w:szCs w:val="24"/>
        </w:rPr>
        <w:t>Поселения</w:t>
      </w:r>
      <w:r w:rsidRPr="00786A59">
        <w:rPr>
          <w:rFonts w:ascii="Arial" w:hAnsi="Arial" w:cs="Arial"/>
          <w:sz w:val="24"/>
          <w:szCs w:val="24"/>
        </w:rPr>
        <w:t>;</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баланс исполнения бюджета </w:t>
      </w:r>
      <w:r w:rsidR="00212D22">
        <w:rPr>
          <w:rFonts w:ascii="Arial" w:hAnsi="Arial" w:cs="Arial"/>
          <w:sz w:val="24"/>
          <w:szCs w:val="24"/>
        </w:rPr>
        <w:t>Поселения</w:t>
      </w:r>
      <w:r w:rsidRPr="00786A59">
        <w:rPr>
          <w:rFonts w:ascii="Arial" w:hAnsi="Arial" w:cs="Arial"/>
          <w:sz w:val="24"/>
          <w:szCs w:val="24"/>
        </w:rPr>
        <w:t>;</w:t>
      </w:r>
    </w:p>
    <w:p w:rsidR="00170DD7" w:rsidRPr="00786A59" w:rsidRDefault="007C000A" w:rsidP="004A65C5">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lang w:val="tt-RU"/>
        </w:rPr>
        <w:t>3</w:t>
      </w:r>
      <w:r w:rsidR="00170DD7" w:rsidRPr="00786A59">
        <w:rPr>
          <w:rFonts w:ascii="Arial" w:hAnsi="Arial" w:cs="Arial"/>
          <w:sz w:val="24"/>
          <w:szCs w:val="24"/>
        </w:rPr>
        <w:t>) отчет о финансовых результатах деятельности;</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отчет о движении денежных средств;</w:t>
      </w:r>
    </w:p>
    <w:p w:rsidR="00170DD7" w:rsidRPr="00786A59" w:rsidRDefault="00170DD7" w:rsidP="004A65C5">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пояснительную записку.</w:t>
      </w:r>
    </w:p>
    <w:p w:rsidR="00EA42D9" w:rsidRDefault="00EA42D9" w:rsidP="00EA42D9">
      <w:pPr>
        <w:autoSpaceDE w:val="0"/>
        <w:autoSpaceDN w:val="0"/>
        <w:adjustRightInd w:val="0"/>
        <w:spacing w:after="0" w:line="240" w:lineRule="auto"/>
        <w:ind w:firstLine="720"/>
        <w:contextualSpacing/>
        <w:jc w:val="both"/>
        <w:rPr>
          <w:rFonts w:ascii="Arial" w:hAnsi="Arial" w:cs="Arial"/>
          <w:sz w:val="24"/>
          <w:szCs w:val="24"/>
        </w:rPr>
      </w:pPr>
      <w:r>
        <w:rPr>
          <w:rFonts w:ascii="Arial" w:hAnsi="Arial" w:cs="Arial"/>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A42D9" w:rsidRDefault="00EA42D9" w:rsidP="00EA42D9">
      <w:pPr>
        <w:autoSpaceDE w:val="0"/>
        <w:autoSpaceDN w:val="0"/>
        <w:adjustRightInd w:val="0"/>
        <w:spacing w:before="240" w:after="0" w:line="240" w:lineRule="auto"/>
        <w:ind w:firstLine="720"/>
        <w:contextualSpacing/>
        <w:jc w:val="both"/>
        <w:rPr>
          <w:rFonts w:ascii="Arial" w:hAnsi="Arial" w:cs="Arial"/>
          <w:sz w:val="24"/>
          <w:szCs w:val="24"/>
        </w:rPr>
      </w:pPr>
      <w:r>
        <w:rPr>
          <w:rFonts w:ascii="Arial" w:hAnsi="Arial" w:cs="Arial"/>
          <w:sz w:val="24"/>
          <w:szCs w:val="24"/>
        </w:rPr>
        <w:t xml:space="preserve">Баланс исполнения бюджета содержит данные о нефинансовых и финансовых активах, обязательствах </w:t>
      </w:r>
      <w:r w:rsidR="00D7492F">
        <w:rPr>
          <w:rFonts w:ascii="Arial" w:hAnsi="Arial" w:cs="Arial"/>
          <w:sz w:val="24"/>
          <w:szCs w:val="24"/>
        </w:rPr>
        <w:t xml:space="preserve">Поселения </w:t>
      </w:r>
      <w:r>
        <w:rPr>
          <w:rFonts w:ascii="Arial" w:hAnsi="Arial" w:cs="Arial"/>
          <w:sz w:val="24"/>
          <w:szCs w:val="24"/>
        </w:rPr>
        <w:t>на первый и последний день отчетного периода по счетам плана счетов бюджетного учета.</w:t>
      </w:r>
    </w:p>
    <w:p w:rsidR="00EA42D9" w:rsidRDefault="00EA42D9" w:rsidP="00D7492F">
      <w:pPr>
        <w:autoSpaceDE w:val="0"/>
        <w:autoSpaceDN w:val="0"/>
        <w:adjustRightInd w:val="0"/>
        <w:spacing w:before="240" w:after="0" w:line="240" w:lineRule="auto"/>
        <w:ind w:firstLine="720"/>
        <w:contextualSpacing/>
        <w:jc w:val="both"/>
        <w:rPr>
          <w:rFonts w:ascii="Arial" w:hAnsi="Arial" w:cs="Arial"/>
          <w:sz w:val="24"/>
          <w:szCs w:val="24"/>
        </w:rPr>
      </w:pPr>
      <w:r>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42D9" w:rsidRDefault="00EA42D9" w:rsidP="00D7492F">
      <w:pPr>
        <w:autoSpaceDE w:val="0"/>
        <w:autoSpaceDN w:val="0"/>
        <w:adjustRightInd w:val="0"/>
        <w:spacing w:before="240" w:after="0" w:line="240" w:lineRule="auto"/>
        <w:ind w:firstLine="720"/>
        <w:contextualSpacing/>
        <w:jc w:val="both"/>
        <w:rPr>
          <w:rFonts w:ascii="Arial" w:hAnsi="Arial" w:cs="Arial"/>
          <w:sz w:val="24"/>
          <w:szCs w:val="24"/>
        </w:rPr>
      </w:pPr>
      <w:r>
        <w:rPr>
          <w:rFonts w:ascii="Arial" w:hAnsi="Arial" w:cs="Arial"/>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EA42D9" w:rsidRDefault="00EA42D9" w:rsidP="00D7492F">
      <w:pPr>
        <w:autoSpaceDE w:val="0"/>
        <w:autoSpaceDN w:val="0"/>
        <w:adjustRightInd w:val="0"/>
        <w:spacing w:before="240" w:after="0" w:line="240" w:lineRule="auto"/>
        <w:ind w:firstLine="720"/>
        <w:contextualSpacing/>
        <w:jc w:val="both"/>
        <w:rPr>
          <w:rFonts w:ascii="Arial" w:hAnsi="Arial" w:cs="Arial"/>
          <w:sz w:val="24"/>
          <w:szCs w:val="24"/>
        </w:rPr>
      </w:pPr>
      <w:r>
        <w:rPr>
          <w:rFonts w:ascii="Arial" w:hAnsi="Arial" w:cs="Arial"/>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A42D9" w:rsidRDefault="00EA42D9" w:rsidP="00D7492F">
      <w:pPr>
        <w:autoSpaceDE w:val="0"/>
        <w:autoSpaceDN w:val="0"/>
        <w:adjustRightInd w:val="0"/>
        <w:spacing w:before="240" w:after="0" w:line="240" w:lineRule="auto"/>
        <w:ind w:firstLine="720"/>
        <w:contextualSpacing/>
        <w:jc w:val="both"/>
        <w:rPr>
          <w:rFonts w:ascii="Arial" w:hAnsi="Arial" w:cs="Arial"/>
          <w:sz w:val="24"/>
          <w:szCs w:val="24"/>
        </w:rPr>
      </w:pPr>
      <w:r>
        <w:rPr>
          <w:rFonts w:ascii="Arial" w:hAnsi="Arial" w:cs="Arial"/>
          <w:sz w:val="24"/>
          <w:szCs w:val="24"/>
        </w:rPr>
        <w:t xml:space="preserve">5. Главными распорядителями бюджетных средств (получателями бюджетных средств) могут применяться ведомственные (внутренние) акты, </w:t>
      </w:r>
      <w:r>
        <w:rPr>
          <w:rFonts w:ascii="Arial" w:hAnsi="Arial" w:cs="Arial"/>
          <w:sz w:val="24"/>
          <w:szCs w:val="24"/>
        </w:rPr>
        <w:lastRenderedPageBreak/>
        <w:t>обеспечивающие детализацию финансовой информации с соблюдением единой методологии бюджетного учета и бюджетной отчетности.</w:t>
      </w:r>
    </w:p>
    <w:p w:rsidR="00EA42D9" w:rsidRDefault="00EA42D9" w:rsidP="00D7492F">
      <w:pPr>
        <w:autoSpaceDE w:val="0"/>
        <w:autoSpaceDN w:val="0"/>
        <w:adjustRightInd w:val="0"/>
        <w:spacing w:before="240" w:after="0" w:line="240" w:lineRule="auto"/>
        <w:ind w:firstLine="720"/>
        <w:contextualSpacing/>
        <w:jc w:val="both"/>
        <w:rPr>
          <w:rFonts w:ascii="Arial" w:hAnsi="Arial" w:cs="Arial"/>
          <w:sz w:val="24"/>
          <w:szCs w:val="24"/>
        </w:rPr>
      </w:pPr>
      <w:r w:rsidRPr="00214D96">
        <w:rPr>
          <w:rFonts w:ascii="Arial" w:hAnsi="Arial" w:cs="Arial"/>
          <w:sz w:val="24"/>
          <w:szCs w:val="24"/>
        </w:rPr>
        <w:t xml:space="preserve">6. По </w:t>
      </w:r>
      <w:hyperlink r:id="rId161" w:history="1">
        <w:r w:rsidRPr="00214D96">
          <w:rPr>
            <w:rFonts w:ascii="Arial" w:hAnsi="Arial" w:cs="Arial"/>
            <w:sz w:val="24"/>
            <w:szCs w:val="24"/>
          </w:rPr>
          <w:t>решению</w:t>
        </w:r>
      </w:hyperlink>
      <w:r>
        <w:rPr>
          <w:rFonts w:ascii="Arial" w:hAnsi="Arial" w:cs="Arial"/>
          <w:sz w:val="24"/>
          <w:szCs w:val="24"/>
        </w:rPr>
        <w:t xml:space="preserve"> местной администрации полномочия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муниципальные органы могут быть переданы в соответствии с </w:t>
      </w:r>
      <w:hyperlink r:id="rId162" w:history="1">
        <w:r w:rsidRPr="00214D96">
          <w:rPr>
            <w:rFonts w:ascii="Arial" w:hAnsi="Arial" w:cs="Arial"/>
            <w:sz w:val="24"/>
            <w:szCs w:val="24"/>
          </w:rPr>
          <w:t>общими требованиями</w:t>
        </w:r>
      </w:hyperlink>
      <w:r>
        <w:rPr>
          <w:rFonts w:ascii="Arial" w:hAnsi="Arial" w:cs="Arial"/>
          <w:sz w:val="24"/>
          <w:szCs w:val="24"/>
        </w:rPr>
        <w:t>, установленными Правительством Российской Федерации, финансовому органу муниципального образования.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275330" w:rsidRDefault="00170DD7" w:rsidP="007C000A">
      <w:pPr>
        <w:widowControl w:val="0"/>
        <w:autoSpaceDE w:val="0"/>
        <w:autoSpaceDN w:val="0"/>
        <w:spacing w:after="0" w:line="240" w:lineRule="auto"/>
        <w:jc w:val="center"/>
        <w:outlineLvl w:val="2"/>
        <w:rPr>
          <w:rFonts w:ascii="Arial" w:hAnsi="Arial" w:cs="Arial"/>
          <w:sz w:val="24"/>
          <w:szCs w:val="24"/>
        </w:rPr>
      </w:pPr>
      <w:r w:rsidRPr="00275330">
        <w:rPr>
          <w:rFonts w:ascii="Arial" w:hAnsi="Arial" w:cs="Arial"/>
          <w:sz w:val="24"/>
          <w:szCs w:val="24"/>
        </w:rPr>
        <w:t>Статья 44. Составление бюджетной отчетности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275330">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275330">
        <w:rPr>
          <w:rFonts w:ascii="Arial" w:hAnsi="Arial" w:cs="Arial"/>
          <w:sz w:val="24"/>
          <w:szCs w:val="24"/>
        </w:rPr>
        <w:t>Поселения</w:t>
      </w:r>
      <w:r w:rsidRPr="00786A59">
        <w:rPr>
          <w:rFonts w:ascii="Arial" w:hAnsi="Arial" w:cs="Arial"/>
          <w:sz w:val="24"/>
          <w:szCs w:val="24"/>
        </w:rPr>
        <w:t xml:space="preserve">, администраторами источников финансирования дефицита бюджета </w:t>
      </w:r>
      <w:r w:rsidR="00275330">
        <w:rPr>
          <w:rFonts w:ascii="Arial" w:hAnsi="Arial" w:cs="Arial"/>
          <w:sz w:val="24"/>
          <w:szCs w:val="24"/>
        </w:rPr>
        <w:t>Поселения</w:t>
      </w:r>
      <w:r w:rsidRPr="00786A59">
        <w:rPr>
          <w:rFonts w:ascii="Arial" w:hAnsi="Arial" w:cs="Arial"/>
          <w:sz w:val="24"/>
          <w:szCs w:val="24"/>
        </w:rPr>
        <w:t>.</w:t>
      </w:r>
    </w:p>
    <w:p w:rsidR="00170DD7" w:rsidRPr="00786A59" w:rsidRDefault="00170DD7" w:rsidP="0027533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Главные администраторы средств бюджета </w:t>
      </w:r>
      <w:r w:rsidR="00275330">
        <w:rPr>
          <w:rFonts w:ascii="Arial" w:hAnsi="Arial" w:cs="Arial"/>
          <w:sz w:val="24"/>
          <w:szCs w:val="24"/>
        </w:rPr>
        <w:t>Поселения</w:t>
      </w:r>
      <w:r w:rsidRPr="00786A59">
        <w:rPr>
          <w:rFonts w:ascii="Arial" w:hAnsi="Arial" w:cs="Arial"/>
          <w:sz w:val="24"/>
          <w:szCs w:val="24"/>
        </w:rPr>
        <w:t xml:space="preserve"> представляют бюджетную отчетность в </w:t>
      </w:r>
      <w:r w:rsidR="005E1EFE">
        <w:rPr>
          <w:rFonts w:ascii="Arial" w:hAnsi="Arial" w:cs="Arial"/>
          <w:sz w:val="24"/>
          <w:szCs w:val="24"/>
        </w:rPr>
        <w:t>финансовый орган</w:t>
      </w:r>
      <w:r w:rsidRPr="00786A59">
        <w:rPr>
          <w:rFonts w:ascii="Arial" w:hAnsi="Arial" w:cs="Arial"/>
          <w:sz w:val="24"/>
          <w:szCs w:val="24"/>
        </w:rPr>
        <w:t xml:space="preserve"> в установленные ею сроки.</w:t>
      </w:r>
    </w:p>
    <w:p w:rsidR="00170DD7" w:rsidRPr="00786A59" w:rsidRDefault="00170DD7" w:rsidP="0027533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Бюджетная отчетность </w:t>
      </w:r>
      <w:r w:rsidR="00275330">
        <w:rPr>
          <w:rFonts w:ascii="Arial" w:hAnsi="Arial" w:cs="Arial"/>
          <w:sz w:val="24"/>
          <w:szCs w:val="24"/>
        </w:rPr>
        <w:t>Поселения</w:t>
      </w:r>
      <w:r w:rsidRPr="00786A59">
        <w:rPr>
          <w:rFonts w:ascii="Arial" w:hAnsi="Arial" w:cs="Arial"/>
          <w:sz w:val="24"/>
          <w:szCs w:val="24"/>
        </w:rPr>
        <w:t xml:space="preserve"> составляется </w:t>
      </w:r>
      <w:r w:rsidR="005E1EFE">
        <w:rPr>
          <w:rFonts w:ascii="Arial" w:hAnsi="Arial" w:cs="Arial"/>
          <w:sz w:val="24"/>
          <w:szCs w:val="24"/>
        </w:rPr>
        <w:t>финансовым органом</w:t>
      </w:r>
      <w:r w:rsidRPr="00786A59">
        <w:rPr>
          <w:rFonts w:ascii="Arial" w:hAnsi="Arial" w:cs="Arial"/>
          <w:sz w:val="24"/>
          <w:szCs w:val="24"/>
        </w:rPr>
        <w:t xml:space="preserve"> на основании бюджетной отчетности главных администраторов бюджетных средств.</w:t>
      </w:r>
    </w:p>
    <w:p w:rsidR="00170DD7" w:rsidRPr="00786A59" w:rsidRDefault="00170DD7" w:rsidP="0027533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Бюджетная отчетность </w:t>
      </w:r>
      <w:r w:rsidR="00275330">
        <w:rPr>
          <w:rFonts w:ascii="Arial" w:hAnsi="Arial" w:cs="Arial"/>
          <w:sz w:val="24"/>
          <w:szCs w:val="24"/>
        </w:rPr>
        <w:t>Поселения</w:t>
      </w:r>
      <w:r w:rsidRPr="00786A59">
        <w:rPr>
          <w:rFonts w:ascii="Arial" w:hAnsi="Arial" w:cs="Arial"/>
          <w:sz w:val="24"/>
          <w:szCs w:val="24"/>
        </w:rPr>
        <w:t xml:space="preserve"> является годовой. Отчет об исполнении бюджета </w:t>
      </w:r>
      <w:r w:rsidR="00275330">
        <w:rPr>
          <w:rFonts w:ascii="Arial" w:hAnsi="Arial" w:cs="Arial"/>
          <w:sz w:val="24"/>
          <w:szCs w:val="24"/>
        </w:rPr>
        <w:t>Поселения</w:t>
      </w:r>
      <w:r w:rsidRPr="00786A59">
        <w:rPr>
          <w:rFonts w:ascii="Arial" w:hAnsi="Arial" w:cs="Arial"/>
          <w:sz w:val="24"/>
          <w:szCs w:val="24"/>
        </w:rPr>
        <w:t xml:space="preserve"> является ежеквартальным.</w:t>
      </w:r>
    </w:p>
    <w:p w:rsidR="00170DD7" w:rsidRPr="00786A59" w:rsidRDefault="005E1EFE" w:rsidP="00275330">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4. Бюджетная отчетность Поселения</w:t>
      </w:r>
      <w:r w:rsidR="00170DD7" w:rsidRPr="00786A59">
        <w:rPr>
          <w:rFonts w:ascii="Arial" w:hAnsi="Arial" w:cs="Arial"/>
          <w:sz w:val="24"/>
          <w:szCs w:val="24"/>
        </w:rPr>
        <w:t xml:space="preserve"> представляется </w:t>
      </w:r>
      <w:r>
        <w:rPr>
          <w:rFonts w:ascii="Arial" w:hAnsi="Arial" w:cs="Arial"/>
          <w:sz w:val="24"/>
          <w:szCs w:val="24"/>
        </w:rPr>
        <w:t>финансовым органом</w:t>
      </w:r>
      <w:r w:rsidR="00170DD7" w:rsidRPr="00786A59">
        <w:rPr>
          <w:rFonts w:ascii="Arial" w:hAnsi="Arial" w:cs="Arial"/>
          <w:sz w:val="24"/>
          <w:szCs w:val="24"/>
        </w:rPr>
        <w:t xml:space="preserve"> в Исполнительный комитет.</w:t>
      </w:r>
    </w:p>
    <w:p w:rsidR="00170DD7" w:rsidRPr="00786A59" w:rsidRDefault="00170DD7" w:rsidP="0027533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Отчет об исполнении бюджета </w:t>
      </w:r>
      <w:r w:rsidR="00275330">
        <w:rPr>
          <w:rFonts w:ascii="Arial" w:hAnsi="Arial" w:cs="Arial"/>
          <w:sz w:val="24"/>
          <w:szCs w:val="24"/>
        </w:rPr>
        <w:t>Поселения</w:t>
      </w:r>
      <w:r w:rsidRPr="00786A59">
        <w:rPr>
          <w:rFonts w:ascii="Arial" w:hAnsi="Arial" w:cs="Arial"/>
          <w:sz w:val="24"/>
          <w:szCs w:val="24"/>
        </w:rPr>
        <w:t xml:space="preserve"> за первый квартал, полугодие и девять месяцев текущего финансового года утверждается Исполнительным комитетом и направляется в Совет </w:t>
      </w:r>
      <w:r w:rsidR="00275330">
        <w:rPr>
          <w:rFonts w:ascii="Arial" w:hAnsi="Arial" w:cs="Arial"/>
          <w:sz w:val="24"/>
          <w:szCs w:val="24"/>
        </w:rPr>
        <w:t>Поселения</w:t>
      </w:r>
      <w:r w:rsidRPr="00786A59">
        <w:rPr>
          <w:rFonts w:ascii="Arial" w:hAnsi="Arial" w:cs="Arial"/>
          <w:sz w:val="24"/>
          <w:szCs w:val="24"/>
        </w:rPr>
        <w:t xml:space="preserve"> и </w:t>
      </w:r>
      <w:r w:rsidRPr="00A32668">
        <w:rPr>
          <w:rFonts w:ascii="Arial" w:hAnsi="Arial" w:cs="Arial"/>
          <w:sz w:val="24"/>
          <w:szCs w:val="24"/>
        </w:rPr>
        <w:t>Ревизионную комиссию</w:t>
      </w:r>
      <w:r w:rsidRPr="00786A59">
        <w:rPr>
          <w:rFonts w:ascii="Arial" w:hAnsi="Arial" w:cs="Arial"/>
          <w:sz w:val="24"/>
          <w:szCs w:val="24"/>
        </w:rPr>
        <w:t xml:space="preserve"> </w:t>
      </w:r>
      <w:r w:rsidR="00275330">
        <w:rPr>
          <w:rFonts w:ascii="Arial" w:hAnsi="Arial" w:cs="Arial"/>
          <w:sz w:val="24"/>
          <w:szCs w:val="24"/>
        </w:rPr>
        <w:t>Поселения</w:t>
      </w:r>
      <w:r w:rsidRPr="00786A59">
        <w:rPr>
          <w:rFonts w:ascii="Arial" w:hAnsi="Arial" w:cs="Arial"/>
          <w:sz w:val="24"/>
          <w:szCs w:val="24"/>
        </w:rPr>
        <w:t>.</w:t>
      </w:r>
    </w:p>
    <w:p w:rsidR="00170DD7" w:rsidRPr="00786A59" w:rsidRDefault="00170DD7" w:rsidP="0027533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Годовой отчет об исполнении бюджета </w:t>
      </w:r>
      <w:r w:rsidR="00275330">
        <w:rPr>
          <w:rFonts w:ascii="Arial" w:hAnsi="Arial" w:cs="Arial"/>
          <w:sz w:val="24"/>
          <w:szCs w:val="24"/>
        </w:rPr>
        <w:t>Поселения</w:t>
      </w:r>
      <w:r w:rsidRPr="00786A59">
        <w:rPr>
          <w:rFonts w:ascii="Arial" w:hAnsi="Arial" w:cs="Arial"/>
          <w:sz w:val="24"/>
          <w:szCs w:val="24"/>
        </w:rPr>
        <w:t xml:space="preserve"> подлежит утверждению решением Совета </w:t>
      </w:r>
      <w:r w:rsidR="00275330">
        <w:rPr>
          <w:rFonts w:ascii="Arial" w:hAnsi="Arial" w:cs="Arial"/>
          <w:sz w:val="24"/>
          <w:szCs w:val="24"/>
        </w:rPr>
        <w:t>Поселения</w:t>
      </w:r>
      <w:r w:rsidRPr="00786A59">
        <w:rPr>
          <w:rFonts w:ascii="Arial" w:hAnsi="Arial" w:cs="Arial"/>
          <w:sz w:val="24"/>
          <w:szCs w:val="24"/>
        </w:rPr>
        <w:t>.</w:t>
      </w:r>
    </w:p>
    <w:p w:rsidR="00F839F1" w:rsidRDefault="00F839F1" w:rsidP="00F839F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 Финансовый орган Поселения представляет бюджетную отчетность в финансовый орган муниципального района.</w:t>
      </w:r>
    </w:p>
    <w:p w:rsidR="00F839F1" w:rsidRDefault="00F839F1" w:rsidP="00F839F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7.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365458" w:rsidRDefault="00170DD7" w:rsidP="007C000A">
      <w:pPr>
        <w:widowControl w:val="0"/>
        <w:autoSpaceDE w:val="0"/>
        <w:autoSpaceDN w:val="0"/>
        <w:spacing w:after="0" w:line="240" w:lineRule="auto"/>
        <w:jc w:val="center"/>
        <w:outlineLvl w:val="2"/>
        <w:rPr>
          <w:rFonts w:ascii="Arial" w:hAnsi="Arial" w:cs="Arial"/>
          <w:sz w:val="24"/>
          <w:szCs w:val="24"/>
        </w:rPr>
      </w:pPr>
      <w:r w:rsidRPr="00365458">
        <w:rPr>
          <w:rFonts w:ascii="Arial" w:hAnsi="Arial" w:cs="Arial"/>
          <w:sz w:val="24"/>
          <w:szCs w:val="24"/>
        </w:rPr>
        <w:t>Статья 45. Внешняя проверка годового отч</w:t>
      </w:r>
      <w:r w:rsidR="00365458">
        <w:rPr>
          <w:rFonts w:ascii="Arial" w:hAnsi="Arial" w:cs="Arial"/>
          <w:sz w:val="24"/>
          <w:szCs w:val="24"/>
        </w:rPr>
        <w:t>ета об исполнении бюджета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365458">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Годовой от</w:t>
      </w:r>
      <w:r w:rsidR="00365458">
        <w:rPr>
          <w:rFonts w:ascii="Arial" w:hAnsi="Arial" w:cs="Arial"/>
          <w:sz w:val="24"/>
          <w:szCs w:val="24"/>
        </w:rPr>
        <w:t>чет об исполнении бюджета Поселения</w:t>
      </w:r>
      <w:r w:rsidRPr="00786A59">
        <w:rPr>
          <w:rFonts w:ascii="Arial" w:hAnsi="Arial" w:cs="Arial"/>
          <w:sz w:val="24"/>
          <w:szCs w:val="24"/>
        </w:rPr>
        <w:t xml:space="preserve"> до его рассмотрения в </w:t>
      </w:r>
      <w:r w:rsidR="00365458">
        <w:rPr>
          <w:rFonts w:ascii="Arial" w:hAnsi="Arial" w:cs="Arial"/>
          <w:sz w:val="24"/>
          <w:szCs w:val="24"/>
        </w:rPr>
        <w:t>Совете Поселения</w:t>
      </w:r>
      <w:r w:rsidRPr="00786A59">
        <w:rPr>
          <w:rFonts w:ascii="Arial" w:hAnsi="Arial" w:cs="Arial"/>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w:t>
      </w:r>
      <w:r w:rsidR="00365458">
        <w:rPr>
          <w:rFonts w:ascii="Arial" w:hAnsi="Arial" w:cs="Arial"/>
          <w:sz w:val="24"/>
          <w:szCs w:val="24"/>
        </w:rPr>
        <w:t>чет об исполнении бюджета Поселения</w:t>
      </w:r>
      <w:r w:rsidRPr="00786A59">
        <w:rPr>
          <w:rFonts w:ascii="Arial" w:hAnsi="Arial" w:cs="Arial"/>
          <w:sz w:val="24"/>
          <w:szCs w:val="24"/>
        </w:rPr>
        <w:t>.</w:t>
      </w:r>
    </w:p>
    <w:p w:rsidR="00170DD7" w:rsidRPr="00786A59" w:rsidRDefault="00170DD7" w:rsidP="0036545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Внешняя проверка годового отч</w:t>
      </w:r>
      <w:r w:rsidR="00365458">
        <w:rPr>
          <w:rFonts w:ascii="Arial" w:hAnsi="Arial" w:cs="Arial"/>
          <w:sz w:val="24"/>
          <w:szCs w:val="24"/>
        </w:rPr>
        <w:t>ета об исполнении бюджета Поселения</w:t>
      </w:r>
      <w:r w:rsidRPr="00786A59">
        <w:rPr>
          <w:rFonts w:ascii="Arial" w:hAnsi="Arial" w:cs="Arial"/>
          <w:sz w:val="24"/>
          <w:szCs w:val="24"/>
        </w:rPr>
        <w:t xml:space="preserve"> осуществляется </w:t>
      </w:r>
      <w:r w:rsidRPr="00A32668">
        <w:rPr>
          <w:rFonts w:ascii="Arial" w:hAnsi="Arial" w:cs="Arial"/>
          <w:sz w:val="24"/>
          <w:szCs w:val="24"/>
        </w:rPr>
        <w:t>Ревизионной комиссией</w:t>
      </w:r>
      <w:r w:rsidR="00365458" w:rsidRPr="00A32668">
        <w:rPr>
          <w:rFonts w:ascii="Arial" w:hAnsi="Arial" w:cs="Arial"/>
          <w:sz w:val="24"/>
          <w:szCs w:val="24"/>
        </w:rPr>
        <w:t xml:space="preserve"> Поселения</w:t>
      </w:r>
      <w:r w:rsidRPr="00786A59">
        <w:rPr>
          <w:rFonts w:ascii="Arial" w:hAnsi="Arial" w:cs="Arial"/>
          <w:sz w:val="24"/>
          <w:szCs w:val="24"/>
        </w:rPr>
        <w:t xml:space="preserve"> в порядке, уста</w:t>
      </w:r>
      <w:r w:rsidR="00365458">
        <w:rPr>
          <w:rFonts w:ascii="Arial" w:hAnsi="Arial" w:cs="Arial"/>
          <w:sz w:val="24"/>
          <w:szCs w:val="24"/>
        </w:rPr>
        <w:t>новленном решением Совета Поселения</w:t>
      </w:r>
      <w:r w:rsidRPr="00786A59">
        <w:rPr>
          <w:rFonts w:ascii="Arial" w:hAnsi="Arial" w:cs="Arial"/>
          <w:sz w:val="24"/>
          <w:szCs w:val="24"/>
        </w:rPr>
        <w:t xml:space="preserve">, с соблюдением требований </w:t>
      </w:r>
      <w:hyperlink r:id="rId163" w:history="1">
        <w:r w:rsidRPr="00365458">
          <w:rPr>
            <w:rFonts w:ascii="Arial" w:hAnsi="Arial" w:cs="Arial"/>
            <w:sz w:val="24"/>
            <w:szCs w:val="24"/>
          </w:rPr>
          <w:t>БК</w:t>
        </w:r>
      </w:hyperlink>
      <w:r w:rsidRPr="00786A59">
        <w:rPr>
          <w:rFonts w:ascii="Arial" w:hAnsi="Arial" w:cs="Arial"/>
          <w:sz w:val="24"/>
          <w:szCs w:val="24"/>
        </w:rPr>
        <w:t xml:space="preserve"> РФ и с учетом особенностей, установленных федеральными законами. </w:t>
      </w:r>
    </w:p>
    <w:p w:rsidR="004D0372" w:rsidRDefault="004D0372" w:rsidP="004D037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По обращению Совета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70DD7" w:rsidRPr="00786A59" w:rsidRDefault="00170DD7" w:rsidP="00365458">
      <w:pPr>
        <w:widowControl w:val="0"/>
        <w:autoSpaceDE w:val="0"/>
        <w:autoSpaceDN w:val="0"/>
        <w:spacing w:before="220" w:after="0" w:line="240" w:lineRule="auto"/>
        <w:ind w:firstLine="720"/>
        <w:contextualSpacing/>
        <w:jc w:val="both"/>
        <w:rPr>
          <w:rFonts w:ascii="Arial" w:hAnsi="Arial" w:cs="Arial"/>
          <w:sz w:val="24"/>
          <w:szCs w:val="24"/>
        </w:rPr>
      </w:pPr>
      <w:r w:rsidRPr="00074180">
        <w:rPr>
          <w:rFonts w:ascii="Arial" w:hAnsi="Arial" w:cs="Arial"/>
          <w:sz w:val="24"/>
          <w:szCs w:val="24"/>
        </w:rPr>
        <w:t>3. Исполнительный комитет представляет</w:t>
      </w:r>
      <w:r w:rsidRPr="00786A59">
        <w:rPr>
          <w:rFonts w:ascii="Arial" w:hAnsi="Arial" w:cs="Arial"/>
          <w:sz w:val="24"/>
          <w:szCs w:val="24"/>
        </w:rPr>
        <w:t xml:space="preserve"> от</w:t>
      </w:r>
      <w:r w:rsidR="00365458">
        <w:rPr>
          <w:rFonts w:ascii="Arial" w:hAnsi="Arial" w:cs="Arial"/>
          <w:sz w:val="24"/>
          <w:szCs w:val="24"/>
        </w:rPr>
        <w:t>чет об исполнении бюджета Поселения</w:t>
      </w:r>
      <w:r w:rsidRPr="00786A59">
        <w:rPr>
          <w:rFonts w:ascii="Arial" w:hAnsi="Arial" w:cs="Arial"/>
          <w:sz w:val="24"/>
          <w:szCs w:val="24"/>
        </w:rPr>
        <w:t xml:space="preserve"> для подготовки заключения на него не позднее 1 апреля текущего года. Подготовка заключения на годовой от</w:t>
      </w:r>
      <w:r w:rsidR="00365458">
        <w:rPr>
          <w:rFonts w:ascii="Arial" w:hAnsi="Arial" w:cs="Arial"/>
          <w:sz w:val="24"/>
          <w:szCs w:val="24"/>
        </w:rPr>
        <w:t>чет об исполнении бюджета Поселения</w:t>
      </w:r>
      <w:r w:rsidRPr="00786A59">
        <w:rPr>
          <w:rFonts w:ascii="Arial" w:hAnsi="Arial" w:cs="Arial"/>
          <w:sz w:val="24"/>
          <w:szCs w:val="24"/>
        </w:rPr>
        <w:t xml:space="preserve"> проводится в срок, не превышающий один месяц.</w:t>
      </w:r>
    </w:p>
    <w:p w:rsidR="00170DD7" w:rsidRPr="00786A59" w:rsidRDefault="00365458" w:rsidP="00365458">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4. Ревизионная комиссия Поселения</w:t>
      </w:r>
      <w:r w:rsidR="00170DD7" w:rsidRPr="00786A59">
        <w:rPr>
          <w:rFonts w:ascii="Arial" w:hAnsi="Arial" w:cs="Arial"/>
          <w:sz w:val="24"/>
          <w:szCs w:val="24"/>
        </w:rPr>
        <w:t xml:space="preserve"> готовит заключение на от</w:t>
      </w:r>
      <w:r>
        <w:rPr>
          <w:rFonts w:ascii="Arial" w:hAnsi="Arial" w:cs="Arial"/>
          <w:sz w:val="24"/>
          <w:szCs w:val="24"/>
        </w:rPr>
        <w:t>чет об исполнении бюджета Поселения</w:t>
      </w:r>
      <w:r w:rsidR="00170DD7" w:rsidRPr="00786A59">
        <w:rPr>
          <w:rFonts w:ascii="Arial" w:hAnsi="Arial" w:cs="Arial"/>
          <w:sz w:val="24"/>
          <w:szCs w:val="24"/>
        </w:rPr>
        <w:t xml:space="preserve"> с учетом данных внешней проверки годовой бюджетной отчетности главных администраторов бюджетных средств.</w:t>
      </w:r>
    </w:p>
    <w:p w:rsidR="00170DD7" w:rsidRPr="00786A59" w:rsidRDefault="00170DD7" w:rsidP="00365458">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5. Заключение на годовой от</w:t>
      </w:r>
      <w:r w:rsidR="00365458">
        <w:rPr>
          <w:rFonts w:ascii="Arial" w:hAnsi="Arial" w:cs="Arial"/>
          <w:sz w:val="24"/>
          <w:szCs w:val="24"/>
        </w:rPr>
        <w:t>чет об исполнении бюджета Поселения</w:t>
      </w:r>
      <w:r w:rsidRPr="00786A59">
        <w:rPr>
          <w:rFonts w:ascii="Arial" w:hAnsi="Arial" w:cs="Arial"/>
          <w:sz w:val="24"/>
          <w:szCs w:val="24"/>
        </w:rPr>
        <w:t xml:space="preserve"> представляется </w:t>
      </w:r>
      <w:r w:rsidRPr="00A32668">
        <w:rPr>
          <w:rFonts w:ascii="Arial" w:hAnsi="Arial" w:cs="Arial"/>
          <w:sz w:val="24"/>
          <w:szCs w:val="24"/>
        </w:rPr>
        <w:t>Ревизионной комиссией</w:t>
      </w:r>
      <w:r w:rsidR="00365458" w:rsidRPr="00A32668">
        <w:rPr>
          <w:rFonts w:ascii="Arial" w:hAnsi="Arial" w:cs="Arial"/>
          <w:sz w:val="24"/>
          <w:szCs w:val="24"/>
        </w:rPr>
        <w:t xml:space="preserve"> Поселения</w:t>
      </w:r>
      <w:r w:rsidRPr="00786A59">
        <w:rPr>
          <w:rFonts w:ascii="Arial" w:hAnsi="Arial" w:cs="Arial"/>
          <w:sz w:val="24"/>
          <w:szCs w:val="24"/>
        </w:rPr>
        <w:t xml:space="preserve"> в Совет </w:t>
      </w:r>
      <w:r w:rsidR="00365458">
        <w:rPr>
          <w:rFonts w:ascii="Arial" w:hAnsi="Arial" w:cs="Arial"/>
          <w:sz w:val="24"/>
          <w:szCs w:val="24"/>
        </w:rPr>
        <w:t>Поселения</w:t>
      </w:r>
      <w:r w:rsidRPr="00786A59">
        <w:rPr>
          <w:rFonts w:ascii="Arial" w:hAnsi="Arial" w:cs="Arial"/>
          <w:sz w:val="24"/>
          <w:szCs w:val="24"/>
        </w:rPr>
        <w:t xml:space="preserve"> с одновременным направлением в Исполнительный комитет.</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424D3" w:rsidRDefault="00170DD7" w:rsidP="00170DD7">
      <w:pPr>
        <w:widowControl w:val="0"/>
        <w:autoSpaceDE w:val="0"/>
        <w:autoSpaceDN w:val="0"/>
        <w:spacing w:after="0" w:line="240" w:lineRule="auto"/>
        <w:jc w:val="both"/>
        <w:outlineLvl w:val="2"/>
        <w:rPr>
          <w:rFonts w:ascii="Arial" w:hAnsi="Arial" w:cs="Arial"/>
          <w:sz w:val="24"/>
          <w:szCs w:val="24"/>
        </w:rPr>
      </w:pPr>
      <w:r w:rsidRPr="00F424D3">
        <w:rPr>
          <w:rFonts w:ascii="Arial" w:hAnsi="Arial" w:cs="Arial"/>
          <w:sz w:val="24"/>
          <w:szCs w:val="24"/>
        </w:rPr>
        <w:t>Статья 46. Представление, рассмотрение и утверждение годового отч</w:t>
      </w:r>
      <w:r w:rsidR="00F424D3">
        <w:rPr>
          <w:rFonts w:ascii="Arial" w:hAnsi="Arial" w:cs="Arial"/>
          <w:sz w:val="24"/>
          <w:szCs w:val="24"/>
        </w:rPr>
        <w:t>ета об исполнении бюджета Поселения Советом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424D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Порядок представления, рассмотрения и утверждения годового отч</w:t>
      </w:r>
      <w:r w:rsidR="00F424D3">
        <w:rPr>
          <w:rFonts w:ascii="Arial" w:hAnsi="Arial" w:cs="Arial"/>
          <w:sz w:val="24"/>
          <w:szCs w:val="24"/>
        </w:rPr>
        <w:t>ета об исполнении бюджета Поселения устанавливается Советом Поселения</w:t>
      </w:r>
      <w:r w:rsidRPr="00786A59">
        <w:rPr>
          <w:rFonts w:ascii="Arial" w:hAnsi="Arial" w:cs="Arial"/>
          <w:sz w:val="24"/>
          <w:szCs w:val="24"/>
        </w:rPr>
        <w:t xml:space="preserve"> в соответствии с положениями </w:t>
      </w:r>
      <w:hyperlink r:id="rId164" w:history="1">
        <w:r w:rsidRPr="00F424D3">
          <w:rPr>
            <w:rFonts w:ascii="Arial" w:hAnsi="Arial" w:cs="Arial"/>
            <w:sz w:val="24"/>
            <w:szCs w:val="24"/>
          </w:rPr>
          <w:t>БК</w:t>
        </w:r>
      </w:hyperlink>
      <w:r w:rsidRPr="00786A59">
        <w:rPr>
          <w:rFonts w:ascii="Arial" w:hAnsi="Arial" w:cs="Arial"/>
          <w:sz w:val="24"/>
          <w:szCs w:val="24"/>
        </w:rPr>
        <w:t xml:space="preserve"> РФ.</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Одновременно с годовым отче</w:t>
      </w:r>
      <w:r w:rsidR="00F424D3">
        <w:rPr>
          <w:rFonts w:ascii="Arial" w:hAnsi="Arial" w:cs="Arial"/>
          <w:sz w:val="24"/>
          <w:szCs w:val="24"/>
        </w:rPr>
        <w:t>том об исполнении бюджета Поселения</w:t>
      </w:r>
      <w:r w:rsidRPr="00786A59">
        <w:rPr>
          <w:rFonts w:ascii="Arial" w:hAnsi="Arial" w:cs="Arial"/>
          <w:sz w:val="24"/>
          <w:szCs w:val="24"/>
        </w:rPr>
        <w:t xml:space="preserve">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w:t>
      </w:r>
      <w:r w:rsidR="00F424D3">
        <w:rPr>
          <w:rFonts w:ascii="Arial" w:hAnsi="Arial" w:cs="Arial"/>
          <w:sz w:val="24"/>
          <w:szCs w:val="24"/>
        </w:rPr>
        <w:t>ния об исполнении бюджета Поселения</w:t>
      </w:r>
      <w:r w:rsidRPr="00786A59">
        <w:rPr>
          <w:rFonts w:ascii="Arial" w:hAnsi="Arial" w:cs="Arial"/>
          <w:sz w:val="24"/>
          <w:szCs w:val="24"/>
        </w:rPr>
        <w:t>, иная бюджетная отчетно</w:t>
      </w:r>
      <w:r w:rsidR="00F424D3">
        <w:rPr>
          <w:rFonts w:ascii="Arial" w:hAnsi="Arial" w:cs="Arial"/>
          <w:sz w:val="24"/>
          <w:szCs w:val="24"/>
        </w:rPr>
        <w:t>сть об исполнении бюджета Поселения</w:t>
      </w:r>
      <w:r w:rsidRPr="00786A59">
        <w:rPr>
          <w:rFonts w:ascii="Arial" w:hAnsi="Arial" w:cs="Arial"/>
          <w:sz w:val="24"/>
          <w:szCs w:val="24"/>
        </w:rPr>
        <w:t>, иные документы, предусмотренные бюджетным законодательством Российской Федерации.</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По результатам рассмотрения годового отч</w:t>
      </w:r>
      <w:r w:rsidR="00F424D3">
        <w:rPr>
          <w:rFonts w:ascii="Arial" w:hAnsi="Arial" w:cs="Arial"/>
          <w:sz w:val="24"/>
          <w:szCs w:val="24"/>
        </w:rPr>
        <w:t>ета об исполнении бюджета Поселения Совет Поселения</w:t>
      </w:r>
      <w:r w:rsidRPr="00786A59">
        <w:rPr>
          <w:rFonts w:ascii="Arial" w:hAnsi="Arial" w:cs="Arial"/>
          <w:sz w:val="24"/>
          <w:szCs w:val="24"/>
        </w:rPr>
        <w:t xml:space="preserve"> принимает решение об утверждении либо отклонении реше</w:t>
      </w:r>
      <w:r w:rsidR="00F424D3">
        <w:rPr>
          <w:rFonts w:ascii="Arial" w:hAnsi="Arial" w:cs="Arial"/>
          <w:sz w:val="24"/>
          <w:szCs w:val="24"/>
        </w:rPr>
        <w:t>ния об исполнении бюджета Поселения</w:t>
      </w:r>
      <w:r w:rsidRPr="00786A59">
        <w:rPr>
          <w:rFonts w:ascii="Arial" w:hAnsi="Arial" w:cs="Arial"/>
          <w:sz w:val="24"/>
          <w:szCs w:val="24"/>
        </w:rPr>
        <w:t>.</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w:t>
      </w:r>
      <w:r w:rsidR="00F424D3">
        <w:rPr>
          <w:rFonts w:ascii="Arial" w:hAnsi="Arial" w:cs="Arial"/>
          <w:sz w:val="24"/>
          <w:szCs w:val="24"/>
        </w:rPr>
        <w:t>случае отклонения Советом Поселения</w:t>
      </w:r>
      <w:r w:rsidRPr="00786A59">
        <w:rPr>
          <w:rFonts w:ascii="Arial" w:hAnsi="Arial" w:cs="Arial"/>
          <w:sz w:val="24"/>
          <w:szCs w:val="24"/>
        </w:rPr>
        <w:t xml:space="preserve"> реше</w:t>
      </w:r>
      <w:r w:rsidR="00F424D3">
        <w:rPr>
          <w:rFonts w:ascii="Arial" w:hAnsi="Arial" w:cs="Arial"/>
          <w:sz w:val="24"/>
          <w:szCs w:val="24"/>
        </w:rPr>
        <w:t>ния об исполнении бюджета Поселения</w:t>
      </w:r>
      <w:r w:rsidRPr="00786A59">
        <w:rPr>
          <w:rFonts w:ascii="Arial" w:hAnsi="Arial" w:cs="Arial"/>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4. Годовой от</w:t>
      </w:r>
      <w:r w:rsidR="00F424D3">
        <w:rPr>
          <w:rFonts w:ascii="Arial" w:hAnsi="Arial" w:cs="Arial"/>
          <w:sz w:val="24"/>
          <w:szCs w:val="24"/>
        </w:rPr>
        <w:t>чет об исполнении бюджета Поселения представляется в Совет Поселения</w:t>
      </w:r>
      <w:r w:rsidRPr="00786A59">
        <w:rPr>
          <w:rFonts w:ascii="Arial" w:hAnsi="Arial" w:cs="Arial"/>
          <w:sz w:val="24"/>
          <w:szCs w:val="24"/>
        </w:rPr>
        <w:t xml:space="preserve"> не </w:t>
      </w:r>
      <w:r w:rsidRPr="00830682">
        <w:rPr>
          <w:rFonts w:ascii="Arial" w:hAnsi="Arial" w:cs="Arial"/>
          <w:sz w:val="24"/>
          <w:szCs w:val="24"/>
        </w:rPr>
        <w:t>позднее 1 мая текущего года.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424D3" w:rsidRDefault="00170DD7" w:rsidP="007C000A">
      <w:pPr>
        <w:widowControl w:val="0"/>
        <w:autoSpaceDE w:val="0"/>
        <w:autoSpaceDN w:val="0"/>
        <w:spacing w:after="0" w:line="240" w:lineRule="auto"/>
        <w:jc w:val="center"/>
        <w:outlineLvl w:val="2"/>
        <w:rPr>
          <w:rFonts w:ascii="Arial" w:hAnsi="Arial" w:cs="Arial"/>
          <w:sz w:val="24"/>
          <w:szCs w:val="24"/>
        </w:rPr>
      </w:pPr>
      <w:r w:rsidRPr="00F424D3">
        <w:rPr>
          <w:rFonts w:ascii="Arial" w:hAnsi="Arial" w:cs="Arial"/>
          <w:sz w:val="24"/>
          <w:szCs w:val="24"/>
        </w:rPr>
        <w:t>Статья 47. Решение об испол</w:t>
      </w:r>
      <w:r w:rsidR="00F424D3">
        <w:rPr>
          <w:rFonts w:ascii="Arial" w:hAnsi="Arial" w:cs="Arial"/>
          <w:sz w:val="24"/>
          <w:szCs w:val="24"/>
        </w:rPr>
        <w:t>нении бюджета Поселения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424D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Решен</w:t>
      </w:r>
      <w:r w:rsidR="00F424D3">
        <w:rPr>
          <w:rFonts w:ascii="Arial" w:hAnsi="Arial" w:cs="Arial"/>
          <w:sz w:val="24"/>
          <w:szCs w:val="24"/>
        </w:rPr>
        <w:t>ием об исполнении бюджета Поселения</w:t>
      </w:r>
      <w:r w:rsidRPr="00786A59">
        <w:rPr>
          <w:rFonts w:ascii="Arial" w:hAnsi="Arial" w:cs="Arial"/>
          <w:sz w:val="24"/>
          <w:szCs w:val="24"/>
        </w:rPr>
        <w:t xml:space="preserve"> утверждается от</w:t>
      </w:r>
      <w:r w:rsidR="00F424D3">
        <w:rPr>
          <w:rFonts w:ascii="Arial" w:hAnsi="Arial" w:cs="Arial"/>
          <w:sz w:val="24"/>
          <w:szCs w:val="24"/>
        </w:rPr>
        <w:t>чет об исполнении бюджета Поселения</w:t>
      </w:r>
      <w:r w:rsidRPr="00786A59">
        <w:rPr>
          <w:rFonts w:ascii="Arial" w:hAnsi="Arial" w:cs="Arial"/>
          <w:sz w:val="24"/>
          <w:szCs w:val="24"/>
        </w:rPr>
        <w:t xml:space="preserve"> за отчетный финансовый год с указанием общего объема доходов, расходов и дефицита (профицита) бюджета.</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Отдельными приложениями к решению об исполнен</w:t>
      </w:r>
      <w:r w:rsidR="00F424D3">
        <w:rPr>
          <w:rFonts w:ascii="Arial" w:hAnsi="Arial" w:cs="Arial"/>
          <w:sz w:val="24"/>
          <w:szCs w:val="24"/>
        </w:rPr>
        <w:t>ии бюджета Поселения</w:t>
      </w:r>
      <w:r w:rsidRPr="00786A59">
        <w:rPr>
          <w:rFonts w:ascii="Arial" w:hAnsi="Arial" w:cs="Arial"/>
          <w:sz w:val="24"/>
          <w:szCs w:val="24"/>
        </w:rPr>
        <w:t xml:space="preserve"> за отчетный финансовый год утверждаются показатели:</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доходов бюджета по кодам классификации доходов бюджетов;</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расходов бюджета по ведомственной структуре расходов бюджета;</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расходов бюджета по разделам и подразделам классификации расходов бюджетов;</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источников финансирования дефицита бюджета по кодам классификации источников фи</w:t>
      </w:r>
      <w:r w:rsidR="00F424D3">
        <w:rPr>
          <w:rFonts w:ascii="Arial" w:hAnsi="Arial" w:cs="Arial"/>
          <w:sz w:val="24"/>
          <w:szCs w:val="24"/>
        </w:rPr>
        <w:t>нансирования дефицитов бюджетов.</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Решен</w:t>
      </w:r>
      <w:r w:rsidR="00F424D3">
        <w:rPr>
          <w:rFonts w:ascii="Arial" w:hAnsi="Arial" w:cs="Arial"/>
          <w:sz w:val="24"/>
          <w:szCs w:val="24"/>
        </w:rPr>
        <w:t>ием об исполнении бюджета Поселения</w:t>
      </w:r>
      <w:r w:rsidRPr="00786A59">
        <w:rPr>
          <w:rFonts w:ascii="Arial" w:hAnsi="Arial" w:cs="Arial"/>
          <w:sz w:val="24"/>
          <w:szCs w:val="24"/>
        </w:rPr>
        <w:t xml:space="preserve"> также утверждаются иные </w:t>
      </w:r>
      <w:r w:rsidRPr="00786A59">
        <w:rPr>
          <w:rFonts w:ascii="Arial" w:hAnsi="Arial" w:cs="Arial"/>
          <w:sz w:val="24"/>
          <w:szCs w:val="24"/>
        </w:rPr>
        <w:lastRenderedPageBreak/>
        <w:t xml:space="preserve">показатели, установленные </w:t>
      </w:r>
      <w:hyperlink r:id="rId165" w:history="1">
        <w:r w:rsidRPr="00F424D3">
          <w:rPr>
            <w:rFonts w:ascii="Arial" w:hAnsi="Arial" w:cs="Arial"/>
            <w:sz w:val="24"/>
            <w:szCs w:val="24"/>
          </w:rPr>
          <w:t>БК</w:t>
        </w:r>
      </w:hyperlink>
      <w:r w:rsidRPr="00786A59">
        <w:rPr>
          <w:rFonts w:ascii="Arial" w:hAnsi="Arial" w:cs="Arial"/>
          <w:sz w:val="24"/>
          <w:szCs w:val="24"/>
        </w:rPr>
        <w:t xml:space="preserve"> РФ, законом Республики Татарстан, реш</w:t>
      </w:r>
      <w:r w:rsidR="00F424D3">
        <w:rPr>
          <w:rFonts w:ascii="Arial" w:hAnsi="Arial" w:cs="Arial"/>
          <w:sz w:val="24"/>
          <w:szCs w:val="24"/>
        </w:rPr>
        <w:t>ением Совета Поселения</w:t>
      </w:r>
      <w:r w:rsidRPr="00786A59">
        <w:rPr>
          <w:rFonts w:ascii="Arial" w:hAnsi="Arial" w:cs="Arial"/>
          <w:sz w:val="24"/>
          <w:szCs w:val="24"/>
        </w:rPr>
        <w:t xml:space="preserve"> для реше</w:t>
      </w:r>
      <w:r w:rsidR="00F424D3">
        <w:rPr>
          <w:rFonts w:ascii="Arial" w:hAnsi="Arial" w:cs="Arial"/>
          <w:sz w:val="24"/>
          <w:szCs w:val="24"/>
        </w:rPr>
        <w:t>ния об исполнении бюджета 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424D3" w:rsidRDefault="00170DD7" w:rsidP="00170DD7">
      <w:pPr>
        <w:widowControl w:val="0"/>
        <w:autoSpaceDE w:val="0"/>
        <w:autoSpaceDN w:val="0"/>
        <w:spacing w:after="0" w:line="240" w:lineRule="auto"/>
        <w:jc w:val="center"/>
        <w:outlineLvl w:val="1"/>
        <w:rPr>
          <w:rFonts w:ascii="Arial" w:hAnsi="Arial" w:cs="Arial"/>
          <w:sz w:val="24"/>
          <w:szCs w:val="24"/>
        </w:rPr>
      </w:pPr>
      <w:r w:rsidRPr="00F424D3">
        <w:rPr>
          <w:rFonts w:ascii="Arial" w:hAnsi="Arial" w:cs="Arial"/>
          <w:sz w:val="24"/>
          <w:szCs w:val="24"/>
        </w:rPr>
        <w:t>Глава 6. МУНИЦИПАЛЬНЫЙ ФИНАНСОВЫЙ КОНТРОЛЬ</w:t>
      </w:r>
    </w:p>
    <w:p w:rsidR="00170DD7" w:rsidRPr="00F424D3" w:rsidRDefault="00170DD7" w:rsidP="00170DD7">
      <w:pPr>
        <w:widowControl w:val="0"/>
        <w:autoSpaceDE w:val="0"/>
        <w:autoSpaceDN w:val="0"/>
        <w:spacing w:after="0" w:line="240" w:lineRule="auto"/>
        <w:jc w:val="both"/>
        <w:rPr>
          <w:rFonts w:ascii="Arial" w:hAnsi="Arial" w:cs="Arial"/>
          <w:sz w:val="24"/>
          <w:szCs w:val="24"/>
        </w:rPr>
      </w:pPr>
    </w:p>
    <w:p w:rsidR="00170DD7" w:rsidRPr="00F424D3" w:rsidRDefault="00170DD7" w:rsidP="007C000A">
      <w:pPr>
        <w:widowControl w:val="0"/>
        <w:autoSpaceDE w:val="0"/>
        <w:autoSpaceDN w:val="0"/>
        <w:spacing w:after="0" w:line="240" w:lineRule="auto"/>
        <w:jc w:val="center"/>
        <w:outlineLvl w:val="2"/>
        <w:rPr>
          <w:rFonts w:ascii="Arial" w:hAnsi="Arial" w:cs="Arial"/>
          <w:sz w:val="24"/>
          <w:szCs w:val="24"/>
        </w:rPr>
      </w:pPr>
      <w:r w:rsidRPr="00F424D3">
        <w:rPr>
          <w:rFonts w:ascii="Arial" w:hAnsi="Arial" w:cs="Arial"/>
          <w:sz w:val="24"/>
          <w:szCs w:val="24"/>
        </w:rPr>
        <w:t>Статья 48. Виды муниципального финансового контроля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424D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w:t>
      </w:r>
      <w:r w:rsidR="00F424D3">
        <w:rPr>
          <w:rFonts w:ascii="Arial" w:hAnsi="Arial" w:cs="Arial"/>
          <w:sz w:val="24"/>
          <w:szCs w:val="24"/>
        </w:rPr>
        <w:t>зическим лицам из бюджет</w:t>
      </w:r>
      <w:r w:rsidR="005778A1">
        <w:rPr>
          <w:rFonts w:ascii="Arial" w:hAnsi="Arial" w:cs="Arial"/>
          <w:sz w:val="24"/>
          <w:szCs w:val="24"/>
        </w:rPr>
        <w:t>ов</w:t>
      </w:r>
      <w:r w:rsidR="00F424D3">
        <w:rPr>
          <w:rFonts w:ascii="Arial" w:hAnsi="Arial" w:cs="Arial"/>
          <w:sz w:val="24"/>
          <w:szCs w:val="24"/>
        </w:rPr>
        <w:t xml:space="preserve"> </w:t>
      </w:r>
      <w:r w:rsidR="005778A1">
        <w:rPr>
          <w:rFonts w:ascii="Arial" w:hAnsi="Arial" w:cs="Arial"/>
          <w:sz w:val="24"/>
          <w:szCs w:val="24"/>
        </w:rPr>
        <w:t>бюджетной системы Российской Федерации</w:t>
      </w:r>
      <w:r w:rsidRPr="00786A59">
        <w:rPr>
          <w:rFonts w:ascii="Arial" w:hAnsi="Arial" w:cs="Arial"/>
          <w:sz w:val="24"/>
          <w:szCs w:val="24"/>
        </w:rPr>
        <w:t>, а также соблюдения условий муниципальных контрактов, договоров (соглашений) о предоставлении средств из бюджета.</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Муниципальный финансовый контроль подразделяется на внешний и внутренний, предварительный и последующий.</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Внешний муниципальный финансовый контроль является контрольной деятельностью </w:t>
      </w:r>
      <w:r w:rsidR="00F424D3" w:rsidRPr="00A32668">
        <w:rPr>
          <w:rFonts w:ascii="Arial" w:hAnsi="Arial" w:cs="Arial"/>
          <w:sz w:val="24"/>
          <w:szCs w:val="24"/>
        </w:rPr>
        <w:t xml:space="preserve">Ревизионной комиссии </w:t>
      </w:r>
      <w:r w:rsidR="00F424D3">
        <w:rPr>
          <w:rFonts w:ascii="Arial" w:hAnsi="Arial" w:cs="Arial"/>
          <w:sz w:val="24"/>
          <w:szCs w:val="24"/>
        </w:rPr>
        <w:t>Поселения</w:t>
      </w:r>
      <w:r w:rsidRPr="00786A59">
        <w:rPr>
          <w:rFonts w:ascii="Arial" w:hAnsi="Arial" w:cs="Arial"/>
          <w:sz w:val="24"/>
          <w:szCs w:val="24"/>
        </w:rPr>
        <w:t xml:space="preserve"> (далее - орган внешнего муниципального финансового контроля).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органами местной администрации (далее - органы внутреннего муниципального финансового контроля).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424D3">
        <w:rPr>
          <w:rFonts w:ascii="Arial" w:hAnsi="Arial" w:cs="Arial"/>
          <w:sz w:val="24"/>
          <w:szCs w:val="24"/>
        </w:rPr>
        <w:t>Поселения</w:t>
      </w:r>
      <w:r w:rsidRPr="00786A59">
        <w:rPr>
          <w:rFonts w:ascii="Arial" w:hAnsi="Arial" w:cs="Arial"/>
          <w:sz w:val="24"/>
          <w:szCs w:val="24"/>
        </w:rPr>
        <w:t>.</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Последующий контроль осуществляется по результатам исполнения бюджета </w:t>
      </w:r>
      <w:r w:rsidR="00F424D3">
        <w:rPr>
          <w:rFonts w:ascii="Arial" w:hAnsi="Arial" w:cs="Arial"/>
          <w:sz w:val="24"/>
          <w:szCs w:val="24"/>
        </w:rPr>
        <w:t>Поселения</w:t>
      </w:r>
      <w:r w:rsidRPr="00786A59">
        <w:rPr>
          <w:rFonts w:ascii="Arial" w:hAnsi="Arial" w:cs="Arial"/>
          <w:sz w:val="24"/>
          <w:szCs w:val="24"/>
        </w:rPr>
        <w:t xml:space="preserve"> в целях установления законности его исполнения, достоверности учета и отчетности.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424D3" w:rsidRDefault="00170DD7" w:rsidP="007C000A">
      <w:pPr>
        <w:widowControl w:val="0"/>
        <w:autoSpaceDE w:val="0"/>
        <w:autoSpaceDN w:val="0"/>
        <w:spacing w:after="0" w:line="240" w:lineRule="auto"/>
        <w:jc w:val="center"/>
        <w:outlineLvl w:val="2"/>
        <w:rPr>
          <w:rFonts w:ascii="Arial" w:hAnsi="Arial" w:cs="Arial"/>
          <w:sz w:val="24"/>
          <w:szCs w:val="24"/>
        </w:rPr>
      </w:pPr>
      <w:bookmarkStart w:id="54" w:name="P1302"/>
      <w:bookmarkEnd w:id="54"/>
      <w:r w:rsidRPr="00F424D3">
        <w:rPr>
          <w:rFonts w:ascii="Arial" w:hAnsi="Arial" w:cs="Arial"/>
          <w:sz w:val="24"/>
          <w:szCs w:val="24"/>
        </w:rPr>
        <w:t>Статья 49. Объекты муниципального финансового контроля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424D3">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Объектами муниципального финансового контроля (далее - объекты контроля) являются: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F33BB8">
        <w:rPr>
          <w:rFonts w:ascii="Arial" w:hAnsi="Arial" w:cs="Arial"/>
          <w:sz w:val="24"/>
          <w:szCs w:val="24"/>
        </w:rPr>
        <w:t>финансовый орган</w:t>
      </w:r>
      <w:r w:rsidR="005405FD">
        <w:rPr>
          <w:rFonts w:ascii="Arial" w:hAnsi="Arial" w:cs="Arial"/>
          <w:sz w:val="24"/>
          <w:szCs w:val="24"/>
        </w:rPr>
        <w:t xml:space="preserve"> публично – правового образования</w:t>
      </w:r>
      <w:r w:rsidRPr="00786A59">
        <w:rPr>
          <w:rFonts w:ascii="Arial" w:hAnsi="Arial" w:cs="Arial"/>
          <w:sz w:val="24"/>
          <w:szCs w:val="24"/>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муниципальные учреждения;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муниципальные унитарные предприятия;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публично-правовые компании;</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w:t>
      </w:r>
      <w:r w:rsidRPr="00786A59">
        <w:rPr>
          <w:rFonts w:ascii="Arial" w:hAnsi="Arial" w:cs="Arial"/>
          <w:sz w:val="24"/>
          <w:szCs w:val="24"/>
        </w:rPr>
        <w:lastRenderedPageBreak/>
        <w:t>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юридическими и физическими лицами, индивидуальными предпринимателями, получающими средства из бюджета </w:t>
      </w:r>
      <w:r w:rsidR="008E27AF">
        <w:rPr>
          <w:rFonts w:ascii="Arial" w:hAnsi="Arial" w:cs="Arial"/>
          <w:sz w:val="24"/>
          <w:szCs w:val="24"/>
        </w:rPr>
        <w:t>Поселения</w:t>
      </w:r>
      <w:r w:rsidRPr="00786A59">
        <w:rPr>
          <w:rFonts w:ascii="Arial" w:hAnsi="Arial" w:cs="Arial"/>
          <w:sz w:val="24"/>
          <w:szCs w:val="24"/>
        </w:rPr>
        <w:t xml:space="preserve"> на основании договоров (соглашений) о предоставлении средств из бюджета </w:t>
      </w:r>
      <w:r w:rsidR="008E27AF">
        <w:rPr>
          <w:rFonts w:ascii="Arial" w:hAnsi="Arial" w:cs="Arial"/>
          <w:sz w:val="24"/>
          <w:szCs w:val="24"/>
        </w:rPr>
        <w:t>Поселения</w:t>
      </w:r>
      <w:r w:rsidRPr="00786A59">
        <w:rPr>
          <w:rFonts w:ascii="Arial" w:hAnsi="Arial" w:cs="Arial"/>
          <w:sz w:val="24"/>
          <w:szCs w:val="24"/>
        </w:rPr>
        <w:t xml:space="preserve"> и (или) муниципальных контрактов, кредиты, обеспеченные муниципальными гарантиями;</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E27AF">
        <w:rPr>
          <w:rFonts w:ascii="Arial" w:hAnsi="Arial" w:cs="Arial"/>
          <w:sz w:val="24"/>
          <w:szCs w:val="24"/>
        </w:rPr>
        <w:t>Поселения</w:t>
      </w:r>
      <w:r w:rsidRPr="00786A59">
        <w:rPr>
          <w:rFonts w:ascii="Arial" w:hAnsi="Arial" w:cs="Arial"/>
          <w:sz w:val="24"/>
          <w:szCs w:val="24"/>
        </w:rPr>
        <w:t xml:space="preserve"> и (или) муниципальных контрактов, которым в соответствии с федеральными законами открыты лицевые счета в Федеральном казначействе, </w:t>
      </w:r>
      <w:r w:rsidRPr="00F33BB8">
        <w:rPr>
          <w:rFonts w:ascii="Arial" w:hAnsi="Arial" w:cs="Arial"/>
          <w:sz w:val="24"/>
          <w:szCs w:val="24"/>
        </w:rPr>
        <w:t>финансовом органе</w:t>
      </w:r>
      <w:r w:rsidR="001311BE">
        <w:rPr>
          <w:rFonts w:ascii="Arial" w:hAnsi="Arial" w:cs="Arial"/>
          <w:sz w:val="24"/>
          <w:szCs w:val="24"/>
        </w:rPr>
        <w:t xml:space="preserve"> Поселения</w:t>
      </w:r>
      <w:r w:rsidRPr="00F33BB8">
        <w:rPr>
          <w:rFonts w:ascii="Arial" w:hAnsi="Arial" w:cs="Arial"/>
          <w:sz w:val="24"/>
          <w:szCs w:val="24"/>
        </w:rPr>
        <w:t>;</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E27AF">
        <w:rPr>
          <w:rFonts w:ascii="Arial" w:hAnsi="Arial" w:cs="Arial"/>
          <w:sz w:val="24"/>
          <w:szCs w:val="24"/>
        </w:rPr>
        <w:t>Поселения</w:t>
      </w:r>
      <w:r w:rsidRPr="00786A59">
        <w:rPr>
          <w:rFonts w:ascii="Arial" w:hAnsi="Arial" w:cs="Arial"/>
          <w:sz w:val="24"/>
          <w:szCs w:val="24"/>
        </w:rPr>
        <w:t>.</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bookmarkStart w:id="55" w:name="P1316"/>
      <w:bookmarkEnd w:id="55"/>
      <w:r w:rsidRPr="00786A59">
        <w:rPr>
          <w:rFonts w:ascii="Arial" w:hAnsi="Arial" w:cs="Arial"/>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170DD7" w:rsidRPr="00786A59" w:rsidRDefault="0016595F" w:rsidP="00F424D3">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 xml:space="preserve">2.1. </w:t>
      </w:r>
      <w:r w:rsidR="00170DD7" w:rsidRPr="00786A59">
        <w:rPr>
          <w:rFonts w:ascii="Arial" w:hAnsi="Arial" w:cs="Arial"/>
          <w:sz w:val="24"/>
          <w:szCs w:val="24"/>
        </w:rPr>
        <w:t xml:space="preserve">Муниципальный финансовый контроль за соблюдением целей, порядка и условий предоставления из бюджета </w:t>
      </w:r>
      <w:r w:rsidR="008E27AF">
        <w:rPr>
          <w:rFonts w:ascii="Arial" w:hAnsi="Arial" w:cs="Arial"/>
          <w:sz w:val="24"/>
          <w:szCs w:val="24"/>
        </w:rPr>
        <w:t>Поселения</w:t>
      </w:r>
      <w:r w:rsidR="00170DD7" w:rsidRPr="00786A59">
        <w:rPr>
          <w:rFonts w:ascii="Arial" w:hAnsi="Arial" w:cs="Arial"/>
          <w:sz w:val="24"/>
          <w:szCs w:val="24"/>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w:t>
      </w:r>
      <w:r w:rsidR="008E27AF">
        <w:rPr>
          <w:rFonts w:ascii="Arial" w:hAnsi="Arial" w:cs="Arial"/>
          <w:sz w:val="24"/>
          <w:szCs w:val="24"/>
        </w:rPr>
        <w:t>Поселения</w:t>
      </w:r>
      <w:r w:rsidR="00170DD7" w:rsidRPr="00786A59">
        <w:rPr>
          <w:rFonts w:ascii="Arial" w:hAnsi="Arial" w:cs="Arial"/>
          <w:sz w:val="24"/>
          <w:szCs w:val="24"/>
        </w:rPr>
        <w:t>, из бюджета которого предоставлены указанные межбюджетные трансферты, в отношении:</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главных администраторов (администраторов) средств бюджета </w:t>
      </w:r>
      <w:r w:rsidR="008E27AF">
        <w:rPr>
          <w:rFonts w:ascii="Arial" w:hAnsi="Arial" w:cs="Arial"/>
          <w:sz w:val="24"/>
          <w:szCs w:val="24"/>
        </w:rPr>
        <w:t>Поселения</w:t>
      </w:r>
      <w:r w:rsidRPr="00786A59">
        <w:rPr>
          <w:rFonts w:ascii="Arial" w:hAnsi="Arial" w:cs="Arial"/>
          <w:sz w:val="24"/>
          <w:szCs w:val="24"/>
        </w:rPr>
        <w:t>, предоставивших межбюджетные субсидии, субвенции, иные межбюджетные трансферты, имеющие целевое назначение, бюджетные кредиты;</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F33BB8">
        <w:rPr>
          <w:rFonts w:ascii="Arial" w:hAnsi="Arial" w:cs="Arial"/>
          <w:sz w:val="24"/>
          <w:szCs w:val="24"/>
        </w:rPr>
        <w:t>финансового органа</w:t>
      </w:r>
      <w:r w:rsidRPr="00786A59">
        <w:rPr>
          <w:rFonts w:ascii="Arial" w:hAnsi="Arial" w:cs="Arial"/>
          <w:sz w:val="24"/>
          <w:szCs w:val="24"/>
        </w:rPr>
        <w:t xml:space="preserve"> и главных администраторов (администраторов) средств бюджета </w:t>
      </w:r>
      <w:r w:rsidR="00E02871">
        <w:rPr>
          <w:rFonts w:ascii="Arial" w:hAnsi="Arial" w:cs="Arial"/>
          <w:sz w:val="24"/>
          <w:szCs w:val="24"/>
        </w:rPr>
        <w:t>бюджетной системы Российской Федерации</w:t>
      </w:r>
      <w:r w:rsidRPr="00786A59">
        <w:rPr>
          <w:rFonts w:ascii="Arial" w:hAnsi="Arial" w:cs="Arial"/>
          <w:sz w:val="24"/>
          <w:szCs w:val="24"/>
        </w:rPr>
        <w:t xml:space="preserve">,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w:t>
      </w:r>
      <w:r w:rsidRPr="00786A59">
        <w:rPr>
          <w:rFonts w:ascii="Arial" w:hAnsi="Arial" w:cs="Arial"/>
          <w:sz w:val="24"/>
          <w:szCs w:val="24"/>
        </w:rPr>
        <w:lastRenderedPageBreak/>
        <w:t xml:space="preserve">положений </w:t>
      </w:r>
      <w:hyperlink w:anchor="P1316" w:history="1">
        <w:r w:rsidRPr="008E27AF">
          <w:rPr>
            <w:rFonts w:ascii="Arial" w:hAnsi="Arial" w:cs="Arial"/>
            <w:sz w:val="24"/>
            <w:szCs w:val="24"/>
          </w:rPr>
          <w:t>пункта 2</w:t>
        </w:r>
      </w:hyperlink>
      <w:r w:rsidRPr="00786A59">
        <w:rPr>
          <w:rFonts w:ascii="Arial" w:hAnsi="Arial" w:cs="Arial"/>
          <w:sz w:val="24"/>
          <w:szCs w:val="24"/>
        </w:rPr>
        <w:t xml:space="preserve"> настоящей статьи), которым предоставлены средства из </w:t>
      </w:r>
      <w:r w:rsidR="00E02871">
        <w:rPr>
          <w:rFonts w:ascii="Arial" w:hAnsi="Arial" w:cs="Arial"/>
          <w:sz w:val="24"/>
          <w:szCs w:val="24"/>
        </w:rPr>
        <w:t xml:space="preserve">этого </w:t>
      </w:r>
      <w:r w:rsidRPr="00786A59">
        <w:rPr>
          <w:rFonts w:ascii="Arial" w:hAnsi="Arial" w:cs="Arial"/>
          <w:sz w:val="24"/>
          <w:szCs w:val="24"/>
        </w:rPr>
        <w:t>бюджета.</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bookmarkStart w:id="56" w:name="P1320"/>
      <w:bookmarkEnd w:id="56"/>
      <w:r w:rsidRPr="00786A59">
        <w:rPr>
          <w:rFonts w:ascii="Arial" w:hAnsi="Arial" w:cs="Arial"/>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170DD7" w:rsidRPr="00786A59" w:rsidRDefault="00170DD7" w:rsidP="00F424D3">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1320" w:history="1">
        <w:r w:rsidRPr="008E27AF">
          <w:rPr>
            <w:rFonts w:ascii="Arial" w:hAnsi="Arial" w:cs="Arial"/>
            <w:sz w:val="24"/>
            <w:szCs w:val="24"/>
          </w:rPr>
          <w:t>абзаце первом</w:t>
        </w:r>
      </w:hyperlink>
      <w:r w:rsidRPr="00786A59">
        <w:rPr>
          <w:rFonts w:ascii="Arial" w:hAnsi="Arial" w:cs="Arial"/>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E27AF" w:rsidRDefault="00170DD7" w:rsidP="007C000A">
      <w:pPr>
        <w:widowControl w:val="0"/>
        <w:autoSpaceDE w:val="0"/>
        <w:autoSpaceDN w:val="0"/>
        <w:spacing w:after="0" w:line="240" w:lineRule="auto"/>
        <w:jc w:val="center"/>
        <w:outlineLvl w:val="2"/>
        <w:rPr>
          <w:rFonts w:ascii="Arial" w:hAnsi="Arial" w:cs="Arial"/>
          <w:sz w:val="24"/>
          <w:szCs w:val="24"/>
        </w:rPr>
      </w:pPr>
      <w:r w:rsidRPr="008E27AF">
        <w:rPr>
          <w:rFonts w:ascii="Arial" w:hAnsi="Arial" w:cs="Arial"/>
          <w:sz w:val="24"/>
          <w:szCs w:val="24"/>
        </w:rPr>
        <w:t>Статья 50. Методы осуществления муниципального финансового контроля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8E27AF">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Методами осуществления муниципального финансового контроля являются проверка, ревизия, обследование.</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Результаты проверки, ревизии оформляются актом.</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Проверки подразделяются на камеральные и выездные, в том числе встречные проверки.</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Под обследованием в целях настоящего Положения понимаются анализ </w:t>
      </w:r>
      <w:r w:rsidRPr="00786A59">
        <w:rPr>
          <w:rFonts w:ascii="Arial" w:hAnsi="Arial" w:cs="Arial"/>
          <w:sz w:val="24"/>
          <w:szCs w:val="24"/>
        </w:rPr>
        <w:lastRenderedPageBreak/>
        <w:t>и оценка состояния определенной сферы деятельности объекта контроля.</w:t>
      </w:r>
    </w:p>
    <w:p w:rsidR="00170DD7" w:rsidRPr="00786A59" w:rsidRDefault="00170DD7" w:rsidP="008E27AF">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Результаты обследования оформляются заключением.</w:t>
      </w:r>
    </w:p>
    <w:p w:rsidR="00170DD7" w:rsidRPr="00786A59" w:rsidRDefault="00170DD7" w:rsidP="00170DD7">
      <w:pPr>
        <w:widowControl w:val="0"/>
        <w:autoSpaceDE w:val="0"/>
        <w:autoSpaceDN w:val="0"/>
        <w:spacing w:after="0" w:line="240" w:lineRule="auto"/>
        <w:contextualSpacing/>
        <w:jc w:val="both"/>
        <w:rPr>
          <w:rFonts w:ascii="Arial" w:hAnsi="Arial" w:cs="Arial"/>
          <w:sz w:val="24"/>
          <w:szCs w:val="24"/>
        </w:rPr>
      </w:pPr>
    </w:p>
    <w:p w:rsidR="00170DD7" w:rsidRPr="00FC7FD0" w:rsidRDefault="00170DD7" w:rsidP="00170DD7">
      <w:pPr>
        <w:widowControl w:val="0"/>
        <w:autoSpaceDE w:val="0"/>
        <w:autoSpaceDN w:val="0"/>
        <w:spacing w:after="0" w:line="240" w:lineRule="auto"/>
        <w:jc w:val="both"/>
        <w:outlineLvl w:val="2"/>
        <w:rPr>
          <w:rFonts w:ascii="Arial" w:hAnsi="Arial" w:cs="Arial"/>
          <w:sz w:val="24"/>
          <w:szCs w:val="24"/>
        </w:rPr>
      </w:pPr>
      <w:r w:rsidRPr="00FC7FD0">
        <w:rPr>
          <w:rFonts w:ascii="Arial" w:hAnsi="Arial" w:cs="Arial"/>
          <w:sz w:val="24"/>
          <w:szCs w:val="24"/>
        </w:rPr>
        <w:t>Статья 51. Полномочия органа внешнего муниципального финансового контроля по осуществлению внешнего муниципального финансового контроля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C7FD0">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F73159">
        <w:rPr>
          <w:rFonts w:ascii="Arial" w:hAnsi="Arial" w:cs="Arial"/>
          <w:sz w:val="24"/>
          <w:szCs w:val="24"/>
        </w:rPr>
        <w:t>а Поселения</w:t>
      </w:r>
      <w:r w:rsidRPr="00786A59">
        <w:rPr>
          <w:rFonts w:ascii="Arial" w:hAnsi="Arial" w:cs="Arial"/>
          <w:sz w:val="24"/>
          <w:szCs w:val="24"/>
        </w:rPr>
        <w:t xml:space="preserve">, а также за соблюдением условий муниципальных контрактов, договоров (соглашений) о предоставлении средств из бюджета </w:t>
      </w:r>
      <w:r w:rsidR="00FC7FD0">
        <w:rPr>
          <w:rFonts w:ascii="Arial" w:hAnsi="Arial" w:cs="Arial"/>
          <w:sz w:val="24"/>
          <w:szCs w:val="24"/>
        </w:rPr>
        <w:t>Поселения</w:t>
      </w:r>
      <w:r w:rsidRPr="00786A59">
        <w:rPr>
          <w:rFonts w:ascii="Arial" w:hAnsi="Arial" w:cs="Arial"/>
          <w:sz w:val="24"/>
          <w:szCs w:val="24"/>
        </w:rPr>
        <w:t>;</w:t>
      </w:r>
    </w:p>
    <w:p w:rsidR="00170DD7"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w:t>
      </w:r>
      <w:r w:rsidR="00FC7FD0">
        <w:rPr>
          <w:rFonts w:ascii="Arial" w:hAnsi="Arial" w:cs="Arial"/>
          <w:sz w:val="24"/>
          <w:szCs w:val="24"/>
        </w:rPr>
        <w:t>тов об исполнении бюджета Поселения</w:t>
      </w:r>
      <w:r w:rsidRPr="00786A59">
        <w:rPr>
          <w:rFonts w:ascii="Arial" w:hAnsi="Arial" w:cs="Arial"/>
          <w:sz w:val="24"/>
          <w:szCs w:val="24"/>
        </w:rPr>
        <w:t>.</w:t>
      </w:r>
    </w:p>
    <w:p w:rsidR="00FC0756" w:rsidRDefault="00FC0756" w:rsidP="00FC075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контроль в других сферах, установленных Федеральным </w:t>
      </w:r>
      <w:hyperlink r:id="rId166" w:history="1">
        <w:r w:rsidRPr="00FC0756">
          <w:rPr>
            <w:rFonts w:ascii="Arial" w:hAnsi="Arial" w:cs="Arial"/>
            <w:sz w:val="24"/>
            <w:szCs w:val="24"/>
          </w:rPr>
          <w:t>законом</w:t>
        </w:r>
      </w:hyperlink>
      <w:r>
        <w:rPr>
          <w:rFonts w:ascii="Arial" w:hAnsi="Arial" w:cs="Arial"/>
          <w:sz w:val="24"/>
          <w:szCs w:val="24"/>
        </w:rPr>
        <w:t xml:space="preserve"> от </w:t>
      </w:r>
      <w:r w:rsidR="003001DA">
        <w:rPr>
          <w:rFonts w:ascii="Arial" w:hAnsi="Arial" w:cs="Arial"/>
          <w:sz w:val="24"/>
          <w:szCs w:val="24"/>
        </w:rPr>
        <w:t xml:space="preserve">       </w:t>
      </w:r>
      <w:r>
        <w:rPr>
          <w:rFonts w:ascii="Arial" w:hAnsi="Arial" w:cs="Arial"/>
          <w:sz w:val="24"/>
          <w:szCs w:val="24"/>
        </w:rPr>
        <w:t>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При осуществлении полномочий по внешнему муниципальному финансовому контролю органом внешнего муниципального финансового контроля:</w:t>
      </w:r>
    </w:p>
    <w:p w:rsidR="00170DD7" w:rsidRPr="00FC7FD0"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проводятся проверки, ревизии, анализ, обследования, мониторинг в ходе осуществления ими в установленном порядке контрольных и экспертно</w:t>
      </w:r>
      <w:r w:rsidR="003001DA">
        <w:rPr>
          <w:rFonts w:ascii="Arial" w:hAnsi="Arial" w:cs="Arial"/>
          <w:sz w:val="24"/>
          <w:szCs w:val="24"/>
        </w:rPr>
        <w:t xml:space="preserve"> </w:t>
      </w:r>
      <w:r w:rsidRPr="00786A59">
        <w:rPr>
          <w:rFonts w:ascii="Arial" w:hAnsi="Arial" w:cs="Arial"/>
          <w:sz w:val="24"/>
          <w:szCs w:val="24"/>
        </w:rPr>
        <w:t>-</w:t>
      </w:r>
      <w:r w:rsidR="003001DA">
        <w:rPr>
          <w:rFonts w:ascii="Arial" w:hAnsi="Arial" w:cs="Arial"/>
          <w:sz w:val="24"/>
          <w:szCs w:val="24"/>
        </w:rPr>
        <w:t xml:space="preserve"> </w:t>
      </w:r>
      <w:r w:rsidRPr="00786A59">
        <w:rPr>
          <w:rFonts w:ascii="Arial" w:hAnsi="Arial" w:cs="Arial"/>
          <w:sz w:val="24"/>
          <w:szCs w:val="24"/>
        </w:rPr>
        <w:t xml:space="preserve">аналитических мероприятий в соответствии с </w:t>
      </w:r>
      <w:r w:rsidRPr="00FC7FD0">
        <w:rPr>
          <w:rFonts w:ascii="Arial" w:hAnsi="Arial" w:cs="Arial"/>
          <w:sz w:val="24"/>
          <w:szCs w:val="24"/>
        </w:rPr>
        <w:t xml:space="preserve">Федеральным </w:t>
      </w:r>
      <w:hyperlink r:id="rId167" w:history="1">
        <w:r w:rsidRPr="00FC7FD0">
          <w:rPr>
            <w:rFonts w:ascii="Arial" w:hAnsi="Arial" w:cs="Arial"/>
            <w:sz w:val="24"/>
            <w:szCs w:val="24"/>
          </w:rPr>
          <w:t>законом</w:t>
        </w:r>
      </w:hyperlink>
      <w:r w:rsidRPr="00FC7FD0">
        <w:rPr>
          <w:rFonts w:ascii="Arial" w:hAnsi="Arial" w:cs="Arial"/>
          <w:sz w:val="24"/>
          <w:szCs w:val="24"/>
        </w:rPr>
        <w:t xml:space="preserve"> от 7 февраля 2011 г</w:t>
      </w:r>
      <w:r w:rsidR="0062433C">
        <w:rPr>
          <w:rFonts w:ascii="Arial" w:hAnsi="Arial" w:cs="Arial"/>
          <w:sz w:val="24"/>
          <w:szCs w:val="24"/>
        </w:rPr>
        <w:t>.</w:t>
      </w:r>
      <w:r w:rsidRPr="00FC7FD0">
        <w:rPr>
          <w:rFonts w:ascii="Arial" w:hAnsi="Arial" w:cs="Arial"/>
          <w:sz w:val="24"/>
          <w:szCs w:val="24"/>
        </w:rPr>
        <w:t xml:space="preserve"> </w:t>
      </w:r>
      <w:r w:rsidR="00540C17">
        <w:rPr>
          <w:rFonts w:ascii="Arial" w:hAnsi="Arial" w:cs="Arial"/>
          <w:sz w:val="24"/>
          <w:szCs w:val="24"/>
        </w:rPr>
        <w:t>№</w:t>
      </w:r>
      <w:r w:rsidRPr="00FC7FD0">
        <w:rPr>
          <w:rFonts w:ascii="Arial" w:hAnsi="Arial" w:cs="Arial"/>
          <w:sz w:val="24"/>
          <w:szCs w:val="24"/>
        </w:rPr>
        <w:t xml:space="preserve"> 6-ФЗ </w:t>
      </w:r>
      <w:r w:rsidR="00F33BB8">
        <w:rPr>
          <w:rFonts w:ascii="Arial" w:hAnsi="Arial" w:cs="Arial"/>
          <w:sz w:val="24"/>
          <w:szCs w:val="24"/>
        </w:rPr>
        <w:t>«</w:t>
      </w:r>
      <w:r w:rsidRPr="00FC7FD0">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F33BB8">
        <w:rPr>
          <w:rFonts w:ascii="Arial" w:hAnsi="Arial" w:cs="Arial"/>
          <w:sz w:val="24"/>
          <w:szCs w:val="24"/>
        </w:rPr>
        <w:t>»</w:t>
      </w:r>
      <w:r w:rsidRPr="00FC7FD0">
        <w:rPr>
          <w:rFonts w:ascii="Arial" w:hAnsi="Arial" w:cs="Arial"/>
          <w:sz w:val="24"/>
          <w:szCs w:val="24"/>
        </w:rPr>
        <w:t>;</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направляются объектам контроля представления, предписания;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направляются </w:t>
      </w:r>
      <w:r w:rsidRPr="00F33BB8">
        <w:rPr>
          <w:rFonts w:ascii="Arial" w:hAnsi="Arial" w:cs="Arial"/>
          <w:sz w:val="24"/>
          <w:szCs w:val="24"/>
        </w:rPr>
        <w:t>финансовым органам</w:t>
      </w:r>
      <w:r w:rsidRPr="00786A59">
        <w:rPr>
          <w:rFonts w:ascii="Arial" w:hAnsi="Arial" w:cs="Arial"/>
          <w:sz w:val="24"/>
          <w:szCs w:val="24"/>
        </w:rPr>
        <w:t xml:space="preserve"> уведомления о применении бюджетных мер принуждения;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решением Совета </w:t>
      </w:r>
      <w:r w:rsidR="00FC7FD0">
        <w:rPr>
          <w:rFonts w:ascii="Arial" w:hAnsi="Arial" w:cs="Arial"/>
          <w:sz w:val="24"/>
          <w:szCs w:val="24"/>
        </w:rPr>
        <w:t>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FC7FD0" w:rsidRDefault="00170DD7" w:rsidP="00170DD7">
      <w:pPr>
        <w:widowControl w:val="0"/>
        <w:autoSpaceDE w:val="0"/>
        <w:autoSpaceDN w:val="0"/>
        <w:spacing w:after="0" w:line="240" w:lineRule="auto"/>
        <w:jc w:val="both"/>
        <w:outlineLvl w:val="2"/>
        <w:rPr>
          <w:rFonts w:ascii="Arial" w:hAnsi="Arial" w:cs="Arial"/>
          <w:sz w:val="24"/>
          <w:szCs w:val="24"/>
        </w:rPr>
      </w:pPr>
      <w:r w:rsidRPr="00FC7FD0">
        <w:rPr>
          <w:rFonts w:ascii="Arial" w:hAnsi="Arial" w:cs="Arial"/>
          <w:sz w:val="24"/>
          <w:szCs w:val="24"/>
        </w:rPr>
        <w:t>Статья 52. Полномочия органов внутреннего муниципального финансового контроля по осуществлению внутреннего муниципального финансового контроля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FC7FD0">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контроль за соблюдением положений правовых актов, обусловливающих </w:t>
      </w:r>
      <w:r w:rsidRPr="00786A59">
        <w:rPr>
          <w:rFonts w:ascii="Arial" w:hAnsi="Arial" w:cs="Arial"/>
          <w:sz w:val="24"/>
          <w:szCs w:val="24"/>
        </w:rPr>
        <w:lastRenderedPageBreak/>
        <w:t>публичные нормативные обязательства и обязательства по иным выплатам физическим лицам из бюджет</w:t>
      </w:r>
      <w:r w:rsidR="002D4D0D">
        <w:rPr>
          <w:rFonts w:ascii="Arial" w:hAnsi="Arial" w:cs="Arial"/>
          <w:sz w:val="24"/>
          <w:szCs w:val="24"/>
        </w:rPr>
        <w:t>ов бюджетной системы Российской Федерации</w:t>
      </w:r>
      <w:r w:rsidRPr="00786A59">
        <w:rPr>
          <w:rFonts w:ascii="Arial" w:hAnsi="Arial" w:cs="Arial"/>
          <w:sz w:val="24"/>
          <w:szCs w:val="24"/>
        </w:rPr>
        <w:t xml:space="preserve">, а также за соблюдением условий договоров (соглашений) о предоставлении средств из бюджета </w:t>
      </w:r>
      <w:r w:rsidR="00FC7FD0">
        <w:rPr>
          <w:rFonts w:ascii="Arial" w:hAnsi="Arial" w:cs="Arial"/>
          <w:sz w:val="24"/>
          <w:szCs w:val="24"/>
        </w:rPr>
        <w:t>Поселения</w:t>
      </w:r>
      <w:r w:rsidRPr="00786A59">
        <w:rPr>
          <w:rFonts w:ascii="Arial" w:hAnsi="Arial" w:cs="Arial"/>
          <w:sz w:val="24"/>
          <w:szCs w:val="24"/>
        </w:rPr>
        <w:t>, муниципальных контрактов;</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w:t>
      </w:r>
      <w:r w:rsidR="00FC7FD0">
        <w:rPr>
          <w:rFonts w:ascii="Arial" w:hAnsi="Arial" w:cs="Arial"/>
          <w:sz w:val="24"/>
          <w:szCs w:val="24"/>
        </w:rPr>
        <w:t>Поселения</w:t>
      </w:r>
      <w:r w:rsidRPr="00786A59">
        <w:rPr>
          <w:rFonts w:ascii="Arial" w:hAnsi="Arial" w:cs="Arial"/>
          <w:sz w:val="24"/>
          <w:szCs w:val="24"/>
        </w:rPr>
        <w:t>, а также в случаях, предусмотренных Б</w:t>
      </w:r>
      <w:r w:rsidR="00FC7FD0">
        <w:rPr>
          <w:rFonts w:ascii="Arial" w:hAnsi="Arial" w:cs="Arial"/>
          <w:sz w:val="24"/>
          <w:szCs w:val="24"/>
        </w:rPr>
        <w:t xml:space="preserve">К </w:t>
      </w:r>
      <w:r w:rsidRPr="00786A59">
        <w:rPr>
          <w:rFonts w:ascii="Arial" w:hAnsi="Arial" w:cs="Arial"/>
          <w:sz w:val="24"/>
          <w:szCs w:val="24"/>
        </w:rPr>
        <w:t>РФ, условий договоров (соглашений), заключенных в целях исполнения муниципальных контрактов;</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контроль за достоверностью отчетов о результатах предоставления и (или) использования бюджетных средств (сред</w:t>
      </w:r>
      <w:r w:rsidR="00443ED7">
        <w:rPr>
          <w:rFonts w:ascii="Arial" w:hAnsi="Arial" w:cs="Arial"/>
          <w:sz w:val="24"/>
          <w:szCs w:val="24"/>
        </w:rPr>
        <w:t>ств, предоставленных из бюджета</w:t>
      </w:r>
      <w:r w:rsidRPr="00786A59">
        <w:rPr>
          <w:rFonts w:ascii="Arial" w:hAnsi="Arial" w:cs="Arial"/>
          <w:sz w:val="24"/>
          <w:szCs w:val="24"/>
        </w:rPr>
        <w:t>),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проводятся проверки, ревизии и обследования;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направляются объектам контроля акты, заключения, представления и (или) предписания;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направляются </w:t>
      </w:r>
      <w:r w:rsidRPr="00F33BB8">
        <w:rPr>
          <w:rFonts w:ascii="Arial" w:hAnsi="Arial" w:cs="Arial"/>
          <w:sz w:val="24"/>
          <w:szCs w:val="24"/>
        </w:rPr>
        <w:t>финансовому органу уведомления</w:t>
      </w:r>
      <w:r w:rsidRPr="00786A59">
        <w:rPr>
          <w:rFonts w:ascii="Arial" w:hAnsi="Arial" w:cs="Arial"/>
          <w:sz w:val="24"/>
          <w:szCs w:val="24"/>
        </w:rPr>
        <w:t xml:space="preserve"> о применении бюджетных мер принуждения;</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назначается (организуется) проведение экспертиз, необходимых для проведения проверок, ревизий и обследований;</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168" w:history="1">
        <w:r w:rsidRPr="00DC562D">
          <w:rPr>
            <w:rFonts w:ascii="Arial" w:hAnsi="Arial" w:cs="Arial"/>
            <w:sz w:val="24"/>
            <w:szCs w:val="24"/>
          </w:rPr>
          <w:t>кодексом</w:t>
        </w:r>
      </w:hyperlink>
      <w:r w:rsidRPr="00786A59">
        <w:rPr>
          <w:rFonts w:ascii="Arial" w:hAnsi="Arial" w:cs="Arial"/>
          <w:sz w:val="24"/>
          <w:szCs w:val="24"/>
        </w:rPr>
        <w:t xml:space="preserve"> Российской Федерации.</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70DD7" w:rsidRPr="00786A59" w:rsidRDefault="00170DD7" w:rsidP="00FC7FD0">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w:t>
      </w:r>
      <w:r w:rsidR="00443ED7">
        <w:rPr>
          <w:rFonts w:ascii="Arial" w:hAnsi="Arial" w:cs="Arial"/>
          <w:sz w:val="24"/>
          <w:szCs w:val="24"/>
        </w:rPr>
        <w:t>государственного (</w:t>
      </w:r>
      <w:r w:rsidRPr="00786A59">
        <w:rPr>
          <w:rFonts w:ascii="Arial" w:hAnsi="Arial" w:cs="Arial"/>
          <w:sz w:val="24"/>
          <w:szCs w:val="24"/>
        </w:rPr>
        <w:t>муниципального</w:t>
      </w:r>
      <w:r w:rsidR="00443ED7">
        <w:rPr>
          <w:rFonts w:ascii="Arial" w:hAnsi="Arial" w:cs="Arial"/>
          <w:sz w:val="24"/>
          <w:szCs w:val="24"/>
        </w:rPr>
        <w:t>)</w:t>
      </w:r>
      <w:r w:rsidRPr="00786A59">
        <w:rPr>
          <w:rFonts w:ascii="Arial" w:hAnsi="Arial" w:cs="Arial"/>
          <w:sz w:val="24"/>
          <w:szCs w:val="24"/>
        </w:rPr>
        <w:t xml:space="preserve"> финансового контроля.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Default="00170DD7" w:rsidP="007C000A">
      <w:pPr>
        <w:widowControl w:val="0"/>
        <w:autoSpaceDE w:val="0"/>
        <w:autoSpaceDN w:val="0"/>
        <w:spacing w:after="0" w:line="240" w:lineRule="auto"/>
        <w:jc w:val="center"/>
        <w:outlineLvl w:val="2"/>
        <w:rPr>
          <w:rFonts w:ascii="Arial" w:hAnsi="Arial" w:cs="Arial"/>
          <w:sz w:val="24"/>
          <w:szCs w:val="24"/>
        </w:rPr>
      </w:pPr>
      <w:r w:rsidRPr="00DC562D">
        <w:rPr>
          <w:rFonts w:ascii="Arial" w:hAnsi="Arial" w:cs="Arial"/>
          <w:sz w:val="24"/>
          <w:szCs w:val="24"/>
        </w:rPr>
        <w:t>Статья 53. Представления и предписания органов муниципального финансового контроля</w:t>
      </w:r>
    </w:p>
    <w:p w:rsidR="00DC562D" w:rsidRPr="00DC562D" w:rsidRDefault="00DC562D" w:rsidP="00170DD7">
      <w:pPr>
        <w:widowControl w:val="0"/>
        <w:autoSpaceDE w:val="0"/>
        <w:autoSpaceDN w:val="0"/>
        <w:spacing w:after="0" w:line="240" w:lineRule="auto"/>
        <w:jc w:val="both"/>
        <w:outlineLvl w:val="2"/>
        <w:rPr>
          <w:rFonts w:ascii="Arial" w:hAnsi="Arial" w:cs="Arial"/>
          <w:sz w:val="24"/>
          <w:szCs w:val="24"/>
        </w:rPr>
      </w:pPr>
    </w:p>
    <w:p w:rsidR="00170DD7" w:rsidRPr="00786A59" w:rsidRDefault="00DC562D"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1</w:t>
      </w:r>
      <w:r w:rsidR="00170DD7" w:rsidRPr="00786A59">
        <w:rPr>
          <w:rFonts w:ascii="Arial" w:hAnsi="Arial" w:cs="Arial"/>
          <w:sz w:val="24"/>
          <w:szCs w:val="24"/>
        </w:rPr>
        <w:t xml:space="preserve">. Под представлением в целях настоящего Положения понимается документ органа внутреннего муниципального финансового контроля, </w:t>
      </w:r>
      <w:r w:rsidR="00170DD7" w:rsidRPr="00786A59">
        <w:rPr>
          <w:rFonts w:ascii="Arial" w:hAnsi="Arial" w:cs="Arial"/>
          <w:sz w:val="24"/>
          <w:szCs w:val="24"/>
        </w:rPr>
        <w:lastRenderedPageBreak/>
        <w:t>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170DD7" w:rsidRPr="00786A59" w:rsidRDefault="00170DD7" w:rsidP="00DC56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а) требование об устранении нарушения и о принятии мер по устранению его причин и условий;</w:t>
      </w:r>
    </w:p>
    <w:p w:rsidR="00170DD7" w:rsidRPr="00786A59" w:rsidRDefault="00170DD7" w:rsidP="00DC56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требование о принятии мер по устранению причин и условий нарушения в случае невозможности его устранения.</w:t>
      </w:r>
    </w:p>
    <w:p w:rsidR="00170DD7" w:rsidRPr="00786A59" w:rsidRDefault="00DC562D"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w:t>
      </w:r>
      <w:r w:rsidR="00170DD7" w:rsidRPr="00786A59">
        <w:rPr>
          <w:rFonts w:ascii="Arial" w:hAnsi="Arial" w:cs="Arial"/>
          <w:sz w:val="24"/>
          <w:szCs w:val="24"/>
        </w:rPr>
        <w:t>. 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170DD7" w:rsidRPr="00786A59" w:rsidRDefault="00DC562D"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 xml:space="preserve">3. </w:t>
      </w:r>
      <w:r w:rsidR="00170DD7" w:rsidRPr="00786A59">
        <w:rPr>
          <w:rFonts w:ascii="Arial" w:hAnsi="Arial" w:cs="Arial"/>
          <w:sz w:val="24"/>
          <w:szCs w:val="24"/>
        </w:rPr>
        <w:t xml:space="preserve">В случаях, установленных федеральными стандартами внутреннего </w:t>
      </w:r>
      <w:r w:rsidR="00D308D7">
        <w:rPr>
          <w:rFonts w:ascii="Arial" w:hAnsi="Arial" w:cs="Arial"/>
          <w:sz w:val="24"/>
          <w:szCs w:val="24"/>
        </w:rPr>
        <w:t>государственного (</w:t>
      </w:r>
      <w:r w:rsidR="00170DD7" w:rsidRPr="00786A59">
        <w:rPr>
          <w:rFonts w:ascii="Arial" w:hAnsi="Arial" w:cs="Arial"/>
          <w:sz w:val="24"/>
          <w:szCs w:val="24"/>
        </w:rPr>
        <w:t>муниципального</w:t>
      </w:r>
      <w:r w:rsidR="00D308D7">
        <w:rPr>
          <w:rFonts w:ascii="Arial" w:hAnsi="Arial" w:cs="Arial"/>
          <w:sz w:val="24"/>
          <w:szCs w:val="24"/>
        </w:rPr>
        <w:t>)</w:t>
      </w:r>
      <w:r w:rsidR="00170DD7" w:rsidRPr="00786A59">
        <w:rPr>
          <w:rFonts w:ascii="Arial" w:hAnsi="Arial" w:cs="Arial"/>
          <w:sz w:val="24"/>
          <w:szCs w:val="24"/>
        </w:rPr>
        <w:t xml:space="preserve">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170DD7" w:rsidRPr="00786A59" w:rsidRDefault="00170DD7" w:rsidP="00DC56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3.1.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r w:rsidRPr="00DC562D">
        <w:rPr>
          <w:rFonts w:ascii="Arial" w:hAnsi="Arial" w:cs="Arial"/>
          <w:sz w:val="24"/>
          <w:szCs w:val="24"/>
        </w:rPr>
        <w:t xml:space="preserve">Федеральным </w:t>
      </w:r>
      <w:hyperlink r:id="rId169" w:history="1">
        <w:r w:rsidRPr="00DC562D">
          <w:rPr>
            <w:rFonts w:ascii="Arial" w:hAnsi="Arial" w:cs="Arial"/>
            <w:sz w:val="24"/>
            <w:szCs w:val="24"/>
          </w:rPr>
          <w:t>законом</w:t>
        </w:r>
      </w:hyperlink>
      <w:r w:rsidRPr="00DC562D">
        <w:rPr>
          <w:rFonts w:ascii="Arial" w:hAnsi="Arial" w:cs="Arial"/>
          <w:sz w:val="24"/>
          <w:szCs w:val="24"/>
        </w:rPr>
        <w:t xml:space="preserve"> от 7 февраля 2011 г</w:t>
      </w:r>
      <w:r w:rsidR="001B550F">
        <w:rPr>
          <w:rFonts w:ascii="Arial" w:hAnsi="Arial" w:cs="Arial"/>
          <w:sz w:val="24"/>
          <w:szCs w:val="24"/>
        </w:rPr>
        <w:t>.</w:t>
      </w:r>
      <w:r w:rsidRPr="00DC562D">
        <w:rPr>
          <w:rFonts w:ascii="Arial" w:hAnsi="Arial" w:cs="Arial"/>
          <w:sz w:val="24"/>
          <w:szCs w:val="24"/>
        </w:rPr>
        <w:t xml:space="preserve"> </w:t>
      </w:r>
      <w:r w:rsidR="00540C17">
        <w:rPr>
          <w:rFonts w:ascii="Arial" w:hAnsi="Arial" w:cs="Arial"/>
          <w:sz w:val="24"/>
          <w:szCs w:val="24"/>
        </w:rPr>
        <w:t>№</w:t>
      </w:r>
      <w:r w:rsidRPr="00DC562D">
        <w:rPr>
          <w:rFonts w:ascii="Arial" w:hAnsi="Arial" w:cs="Arial"/>
          <w:sz w:val="24"/>
          <w:szCs w:val="24"/>
        </w:rPr>
        <w:t xml:space="preserve"> 6-ФЗ </w:t>
      </w:r>
      <w:r w:rsidR="00DC562D">
        <w:rPr>
          <w:rFonts w:ascii="Arial" w:hAnsi="Arial" w:cs="Arial"/>
          <w:sz w:val="24"/>
          <w:szCs w:val="24"/>
        </w:rPr>
        <w:t>«</w:t>
      </w:r>
      <w:r w:rsidRPr="00DC562D">
        <w:rPr>
          <w:rFonts w:ascii="Arial" w:hAnsi="Arial" w:cs="Arial"/>
          <w:sz w:val="24"/>
          <w:szCs w:val="24"/>
        </w:rPr>
        <w:t xml:space="preserve">Об общих принципах организации и деятельности </w:t>
      </w:r>
      <w:r w:rsidRPr="00786A59">
        <w:rPr>
          <w:rFonts w:ascii="Arial" w:hAnsi="Arial" w:cs="Arial"/>
          <w:sz w:val="24"/>
          <w:szCs w:val="24"/>
        </w:rPr>
        <w:t>контрольно</w:t>
      </w:r>
      <w:r w:rsidR="00080DC3">
        <w:rPr>
          <w:rFonts w:ascii="Arial" w:hAnsi="Arial" w:cs="Arial"/>
          <w:sz w:val="24"/>
          <w:szCs w:val="24"/>
        </w:rPr>
        <w:t xml:space="preserve"> </w:t>
      </w:r>
      <w:r w:rsidRPr="00786A59">
        <w:rPr>
          <w:rFonts w:ascii="Arial" w:hAnsi="Arial" w:cs="Arial"/>
          <w:sz w:val="24"/>
          <w:szCs w:val="24"/>
        </w:rPr>
        <w:t>-</w:t>
      </w:r>
      <w:r w:rsidR="00080DC3">
        <w:rPr>
          <w:rFonts w:ascii="Arial" w:hAnsi="Arial" w:cs="Arial"/>
          <w:sz w:val="24"/>
          <w:szCs w:val="24"/>
        </w:rPr>
        <w:t xml:space="preserve"> </w:t>
      </w:r>
      <w:r w:rsidRPr="00786A59">
        <w:rPr>
          <w:rFonts w:ascii="Arial" w:hAnsi="Arial" w:cs="Arial"/>
          <w:sz w:val="24"/>
          <w:szCs w:val="24"/>
        </w:rPr>
        <w:t>счетных органов субъектов Российской Федерации и муниципальных образований</w:t>
      </w:r>
      <w:r w:rsidR="00DC562D">
        <w:rPr>
          <w:rFonts w:ascii="Arial" w:hAnsi="Arial" w:cs="Arial"/>
          <w:sz w:val="24"/>
          <w:szCs w:val="24"/>
        </w:rPr>
        <w:t>»</w:t>
      </w:r>
      <w:r w:rsidRPr="00786A59">
        <w:rPr>
          <w:rFonts w:ascii="Arial" w:hAnsi="Arial" w:cs="Arial"/>
          <w:sz w:val="24"/>
          <w:szCs w:val="24"/>
        </w:rPr>
        <w:t>.</w:t>
      </w:r>
    </w:p>
    <w:p w:rsidR="00CE0CBD" w:rsidRPr="00786A59" w:rsidRDefault="00CE0CBD" w:rsidP="00CE0CB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w:t>
      </w:r>
      <w:r>
        <w:rPr>
          <w:rFonts w:ascii="Arial" w:hAnsi="Arial" w:cs="Arial"/>
          <w:sz w:val="24"/>
          <w:szCs w:val="24"/>
        </w:rPr>
        <w:t>государственного (</w:t>
      </w:r>
      <w:r w:rsidRPr="00786A59">
        <w:rPr>
          <w:rFonts w:ascii="Arial" w:hAnsi="Arial" w:cs="Arial"/>
          <w:sz w:val="24"/>
          <w:szCs w:val="24"/>
        </w:rPr>
        <w:t>муниципального</w:t>
      </w:r>
      <w:r>
        <w:rPr>
          <w:rFonts w:ascii="Arial" w:hAnsi="Arial" w:cs="Arial"/>
          <w:sz w:val="24"/>
          <w:szCs w:val="24"/>
        </w:rPr>
        <w:t>)</w:t>
      </w:r>
      <w:r w:rsidRPr="00786A59">
        <w:rPr>
          <w:rFonts w:ascii="Arial" w:hAnsi="Arial" w:cs="Arial"/>
          <w:sz w:val="24"/>
          <w:szCs w:val="24"/>
        </w:rPr>
        <w:t xml:space="preserve"> финансового контроля, но не более одного раза по обращению объекта контроля.</w:t>
      </w:r>
    </w:p>
    <w:p w:rsidR="00170DD7" w:rsidRPr="00786A59" w:rsidRDefault="00CE0CBD"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 xml:space="preserve">4. </w:t>
      </w:r>
      <w:r w:rsidR="00170DD7" w:rsidRPr="00786A59">
        <w:rPr>
          <w:rFonts w:ascii="Arial" w:hAnsi="Arial" w:cs="Arial"/>
          <w:sz w:val="24"/>
          <w:szCs w:val="24"/>
        </w:rPr>
        <w:t xml:space="preserve">Неисполнение предписаний органа внутреннего муниципального финансового контроля о возмещении причиненного </w:t>
      </w:r>
      <w:r>
        <w:rPr>
          <w:rFonts w:ascii="Arial" w:hAnsi="Arial" w:cs="Arial"/>
          <w:sz w:val="24"/>
          <w:szCs w:val="24"/>
        </w:rPr>
        <w:t>Поселению</w:t>
      </w:r>
      <w:r w:rsidR="00170DD7" w:rsidRPr="00786A59">
        <w:rPr>
          <w:rFonts w:ascii="Arial" w:hAnsi="Arial" w:cs="Arial"/>
          <w:sz w:val="24"/>
          <w:szCs w:val="24"/>
        </w:rPr>
        <w:t xml:space="preserve">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w:t>
      </w:r>
      <w:r>
        <w:rPr>
          <w:rFonts w:ascii="Arial" w:hAnsi="Arial" w:cs="Arial"/>
          <w:sz w:val="24"/>
          <w:szCs w:val="24"/>
        </w:rPr>
        <w:t>Поселению</w:t>
      </w:r>
      <w:r w:rsidR="00170DD7" w:rsidRPr="00786A59">
        <w:rPr>
          <w:rFonts w:ascii="Arial" w:hAnsi="Arial" w:cs="Arial"/>
          <w:sz w:val="24"/>
          <w:szCs w:val="24"/>
        </w:rPr>
        <w:t>.</w:t>
      </w:r>
    </w:p>
    <w:p w:rsidR="00170DD7" w:rsidRPr="00786A59" w:rsidRDefault="00CE0CBD"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 xml:space="preserve">5. </w:t>
      </w:r>
      <w:r w:rsidR="00170DD7" w:rsidRPr="00786A59">
        <w:rPr>
          <w:rFonts w:ascii="Arial" w:hAnsi="Arial" w:cs="Arial"/>
          <w:sz w:val="24"/>
          <w:szCs w:val="24"/>
        </w:rPr>
        <w:t>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DC562D" w:rsidRDefault="00170DD7" w:rsidP="00170DD7">
      <w:pPr>
        <w:widowControl w:val="0"/>
        <w:autoSpaceDE w:val="0"/>
        <w:autoSpaceDN w:val="0"/>
        <w:spacing w:after="0" w:line="240" w:lineRule="auto"/>
        <w:jc w:val="center"/>
        <w:outlineLvl w:val="1"/>
        <w:rPr>
          <w:rFonts w:ascii="Arial" w:hAnsi="Arial" w:cs="Arial"/>
          <w:sz w:val="24"/>
          <w:szCs w:val="24"/>
        </w:rPr>
      </w:pPr>
      <w:r w:rsidRPr="00DC562D">
        <w:rPr>
          <w:rFonts w:ascii="Arial" w:hAnsi="Arial" w:cs="Arial"/>
          <w:sz w:val="24"/>
          <w:szCs w:val="24"/>
        </w:rPr>
        <w:t>Глава 7. БЮДЖЕТНЫЕ НАРУШЕНИЯ И БЮДЖЕТНЫЕ МЕРЫ ПРИНУЖДЕНИЯ</w:t>
      </w:r>
    </w:p>
    <w:p w:rsidR="00170DD7" w:rsidRPr="00DC562D" w:rsidRDefault="00170DD7" w:rsidP="00170DD7">
      <w:pPr>
        <w:widowControl w:val="0"/>
        <w:autoSpaceDE w:val="0"/>
        <w:autoSpaceDN w:val="0"/>
        <w:spacing w:after="0" w:line="240" w:lineRule="auto"/>
        <w:jc w:val="both"/>
        <w:rPr>
          <w:rFonts w:ascii="Arial" w:hAnsi="Arial" w:cs="Arial"/>
          <w:sz w:val="24"/>
          <w:szCs w:val="24"/>
        </w:rPr>
      </w:pPr>
    </w:p>
    <w:p w:rsidR="00170DD7" w:rsidRPr="00DC562D" w:rsidRDefault="00170DD7" w:rsidP="007C000A">
      <w:pPr>
        <w:widowControl w:val="0"/>
        <w:autoSpaceDE w:val="0"/>
        <w:autoSpaceDN w:val="0"/>
        <w:spacing w:after="0" w:line="240" w:lineRule="auto"/>
        <w:jc w:val="center"/>
        <w:outlineLvl w:val="2"/>
        <w:rPr>
          <w:rFonts w:ascii="Arial" w:hAnsi="Arial" w:cs="Arial"/>
          <w:sz w:val="24"/>
          <w:szCs w:val="24"/>
        </w:rPr>
      </w:pPr>
      <w:r w:rsidRPr="00DC562D">
        <w:rPr>
          <w:rFonts w:ascii="Arial" w:hAnsi="Arial" w:cs="Arial"/>
          <w:sz w:val="24"/>
          <w:szCs w:val="24"/>
        </w:rPr>
        <w:t>Статья 54. Понятие бюджетного нарушения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DC562D">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Бюджетным нарушением признается совершенное местной администрацией, </w:t>
      </w:r>
      <w:r w:rsidRPr="00F33BB8">
        <w:rPr>
          <w:rFonts w:ascii="Arial" w:hAnsi="Arial" w:cs="Arial"/>
          <w:sz w:val="24"/>
          <w:szCs w:val="24"/>
        </w:rPr>
        <w:t>финансовым органом</w:t>
      </w:r>
      <w:r w:rsidRPr="00786A59">
        <w:rPr>
          <w:rFonts w:ascii="Arial" w:hAnsi="Arial" w:cs="Arial"/>
          <w:sz w:val="24"/>
          <w:szCs w:val="24"/>
        </w:rPr>
        <w:t>, главным администратором (администратором) бюджетных средств, муниципальным заказчиком:</w:t>
      </w:r>
    </w:p>
    <w:p w:rsidR="00170DD7" w:rsidRPr="00786A59" w:rsidRDefault="00170DD7" w:rsidP="00DC56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lastRenderedPageBreak/>
        <w:t>а) нарушение положений бюджетного законодательства Российской Федерации и иных правовых актов, регулирующих бюджетные правоотношения;</w:t>
      </w:r>
    </w:p>
    <w:p w:rsidR="00170DD7" w:rsidRPr="00786A59" w:rsidRDefault="00170DD7" w:rsidP="00DC56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 нарушение положений правовых актов, обусловливающих публичные нормативные обязательства и обязательства по иным выплатам физическим лицам из бюджет</w:t>
      </w:r>
      <w:r w:rsidR="00954EBF">
        <w:rPr>
          <w:rFonts w:ascii="Arial" w:hAnsi="Arial" w:cs="Arial"/>
          <w:sz w:val="24"/>
          <w:szCs w:val="24"/>
        </w:rPr>
        <w:t>ов бюджетной системы Российской Федерации</w:t>
      </w:r>
      <w:r w:rsidRPr="00786A59">
        <w:rPr>
          <w:rFonts w:ascii="Arial" w:hAnsi="Arial" w:cs="Arial"/>
          <w:sz w:val="24"/>
          <w:szCs w:val="24"/>
        </w:rPr>
        <w:t xml:space="preserve">, повлекшее причинение ущерба </w:t>
      </w:r>
      <w:r w:rsidR="00954EBF">
        <w:rPr>
          <w:rFonts w:ascii="Arial" w:hAnsi="Arial" w:cs="Arial"/>
          <w:sz w:val="24"/>
          <w:szCs w:val="24"/>
        </w:rPr>
        <w:t>Поселению</w:t>
      </w:r>
      <w:r w:rsidRPr="00786A59">
        <w:rPr>
          <w:rFonts w:ascii="Arial" w:hAnsi="Arial" w:cs="Arial"/>
          <w:sz w:val="24"/>
          <w:szCs w:val="24"/>
        </w:rPr>
        <w:t>;</w:t>
      </w:r>
    </w:p>
    <w:p w:rsidR="00170DD7" w:rsidRPr="00786A59" w:rsidRDefault="00170DD7" w:rsidP="00DC562D">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нарушение условий договоров (соглашений) о предоставлении средств из бюджета </w:t>
      </w:r>
      <w:r w:rsidR="001C3E74">
        <w:rPr>
          <w:rFonts w:ascii="Arial" w:hAnsi="Arial" w:cs="Arial"/>
          <w:sz w:val="24"/>
          <w:szCs w:val="24"/>
        </w:rPr>
        <w:t>Поселения</w:t>
      </w:r>
      <w:r w:rsidRPr="00786A59">
        <w:rPr>
          <w:rFonts w:ascii="Arial" w:hAnsi="Arial" w:cs="Arial"/>
          <w:sz w:val="24"/>
          <w:szCs w:val="24"/>
        </w:rPr>
        <w:t>;</w:t>
      </w:r>
    </w:p>
    <w:p w:rsidR="00170DD7" w:rsidRPr="00786A59" w:rsidRDefault="001C3E74"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г</w:t>
      </w:r>
      <w:r w:rsidR="00170DD7" w:rsidRPr="00786A59">
        <w:rPr>
          <w:rFonts w:ascii="Arial" w:hAnsi="Arial" w:cs="Arial"/>
          <w:sz w:val="24"/>
          <w:szCs w:val="24"/>
        </w:rPr>
        <w:t>) нарушение условий муниципальных контрактов;</w:t>
      </w:r>
    </w:p>
    <w:p w:rsidR="00170DD7" w:rsidRPr="001C3E74" w:rsidRDefault="001C3E74" w:rsidP="00DC562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w:t>
      </w:r>
      <w:r w:rsidR="00170DD7" w:rsidRPr="00786A59">
        <w:rPr>
          <w:rFonts w:ascii="Arial" w:hAnsi="Arial" w:cs="Arial"/>
          <w:sz w:val="24"/>
          <w:szCs w:val="24"/>
        </w:rPr>
        <w:t xml:space="preserve">. Применение к участнику бюджетного процесса, указанному </w:t>
      </w:r>
      <w:r w:rsidR="00170DD7" w:rsidRPr="001C3E74">
        <w:rPr>
          <w:rFonts w:ascii="Arial" w:hAnsi="Arial" w:cs="Arial"/>
          <w:sz w:val="24"/>
          <w:szCs w:val="24"/>
        </w:rPr>
        <w:t xml:space="preserve">в </w:t>
      </w:r>
      <w:hyperlink r:id="rId170" w:history="1">
        <w:r w:rsidR="00170DD7" w:rsidRPr="001C3E74">
          <w:rPr>
            <w:rFonts w:ascii="Arial" w:hAnsi="Arial" w:cs="Arial"/>
            <w:sz w:val="24"/>
            <w:szCs w:val="24"/>
          </w:rPr>
          <w:t>пункте 2.1 статьи 266.1</w:t>
        </w:r>
      </w:hyperlink>
      <w:r w:rsidR="00170DD7" w:rsidRPr="001C3E74">
        <w:rPr>
          <w:rFonts w:ascii="Arial" w:hAnsi="Arial" w:cs="Arial"/>
          <w:sz w:val="24"/>
          <w:szCs w:val="24"/>
        </w:rPr>
        <w:t xml:space="preserve"> БК РФ,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C3E74" w:rsidRDefault="00170DD7" w:rsidP="007C000A">
      <w:pPr>
        <w:widowControl w:val="0"/>
        <w:autoSpaceDE w:val="0"/>
        <w:autoSpaceDN w:val="0"/>
        <w:spacing w:after="0" w:line="240" w:lineRule="auto"/>
        <w:jc w:val="center"/>
        <w:outlineLvl w:val="2"/>
        <w:rPr>
          <w:rFonts w:ascii="Arial" w:hAnsi="Arial" w:cs="Arial"/>
          <w:sz w:val="24"/>
          <w:szCs w:val="24"/>
        </w:rPr>
      </w:pPr>
      <w:r w:rsidRPr="001C3E74">
        <w:rPr>
          <w:rFonts w:ascii="Arial" w:hAnsi="Arial" w:cs="Arial"/>
          <w:sz w:val="24"/>
          <w:szCs w:val="24"/>
        </w:rPr>
        <w:t>Статья 55. Бюджетные меры принуждения</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C3E74">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Бюджетная мера принуждения применяется за совершение бюджетного нарушения, предусмотренного </w:t>
      </w:r>
      <w:hyperlink r:id="rId171" w:history="1">
        <w:r w:rsidRPr="001C3E74">
          <w:rPr>
            <w:rFonts w:ascii="Arial" w:hAnsi="Arial" w:cs="Arial"/>
            <w:sz w:val="24"/>
            <w:szCs w:val="24"/>
          </w:rPr>
          <w:t>главой 30</w:t>
        </w:r>
      </w:hyperlink>
      <w:r w:rsidRPr="00786A59">
        <w:rPr>
          <w:rFonts w:ascii="Arial" w:hAnsi="Arial" w:cs="Arial"/>
          <w:sz w:val="24"/>
          <w:szCs w:val="24"/>
        </w:rPr>
        <w:t xml:space="preserve"> БК РФ, на основании уведомления о применении бюджетных мер принуждения органа муниципального финансового контроля.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2. К бюджетным мерам принуждения относятся: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бесспорное взыскание пеней за несвоевременный возврат средств бюджета;</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приостановление (сокращение) предоставления межбюджетных трансфертов (за исключением субвенций).</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3. Применение к участнику бюджетного процесса, указанному в </w:t>
      </w:r>
      <w:hyperlink w:anchor="P1302" w:history="1">
        <w:r w:rsidRPr="001C3E74">
          <w:rPr>
            <w:rFonts w:ascii="Arial" w:hAnsi="Arial" w:cs="Arial"/>
            <w:sz w:val="24"/>
            <w:szCs w:val="24"/>
          </w:rPr>
          <w:t>статье 49</w:t>
        </w:r>
      </w:hyperlink>
      <w:r w:rsidRPr="00786A59">
        <w:rPr>
          <w:rFonts w:ascii="Arial" w:hAnsi="Arial" w:cs="Arial"/>
          <w:sz w:val="24"/>
          <w:szCs w:val="24"/>
        </w:rPr>
        <w:t xml:space="preserve"> настоящего Положения, совершившему бюджетное нарушение, бюджетной меры принуждения не освобождает его от обязанностей по устранению данного нарушения.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4.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w:t>
      </w:r>
      <w:r w:rsidRPr="00F33BB8">
        <w:rPr>
          <w:rFonts w:ascii="Arial" w:hAnsi="Arial" w:cs="Arial"/>
          <w:sz w:val="24"/>
          <w:szCs w:val="24"/>
        </w:rPr>
        <w:t>финансовым органом</w:t>
      </w:r>
      <w:r w:rsidRPr="00786A59">
        <w:rPr>
          <w:rFonts w:ascii="Arial" w:hAnsi="Arial" w:cs="Arial"/>
          <w:sz w:val="24"/>
          <w:szCs w:val="24"/>
        </w:rPr>
        <w:t xml:space="preserve">, содержащий сведения о выявленных бюджетных нарушениях, предусмотренных </w:t>
      </w:r>
      <w:hyperlink w:anchor="P1456" w:history="1">
        <w:r w:rsidRPr="001C3E74">
          <w:rPr>
            <w:rFonts w:ascii="Arial" w:hAnsi="Arial" w:cs="Arial"/>
            <w:sz w:val="24"/>
            <w:szCs w:val="24"/>
          </w:rPr>
          <w:t>статьями 57</w:t>
        </w:r>
      </w:hyperlink>
      <w:r w:rsidRPr="001C3E74">
        <w:rPr>
          <w:rFonts w:ascii="Arial" w:hAnsi="Arial" w:cs="Arial"/>
          <w:sz w:val="24"/>
          <w:szCs w:val="24"/>
        </w:rPr>
        <w:t xml:space="preserve"> - </w:t>
      </w:r>
      <w:hyperlink w:anchor="P1474" w:history="1">
        <w:r w:rsidRPr="001C3E74">
          <w:rPr>
            <w:rFonts w:ascii="Arial" w:hAnsi="Arial" w:cs="Arial"/>
            <w:sz w:val="24"/>
            <w:szCs w:val="24"/>
          </w:rPr>
          <w:t>60</w:t>
        </w:r>
      </w:hyperlink>
      <w:r w:rsidRPr="00786A59">
        <w:rPr>
          <w:rFonts w:ascii="Arial" w:hAnsi="Arial" w:cs="Arial"/>
          <w:sz w:val="24"/>
          <w:szCs w:val="24"/>
        </w:rPr>
        <w:t xml:space="preserve">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При выявлении в ходе контрольного мероприятия бюджетных нарушений, предусмотренных </w:t>
      </w:r>
      <w:hyperlink w:anchor="P1456" w:history="1">
        <w:r w:rsidRPr="001C3E74">
          <w:rPr>
            <w:rFonts w:ascii="Arial" w:hAnsi="Arial" w:cs="Arial"/>
            <w:sz w:val="24"/>
            <w:szCs w:val="24"/>
          </w:rPr>
          <w:t>статьями 57</w:t>
        </w:r>
      </w:hyperlink>
      <w:r w:rsidRPr="001C3E74">
        <w:rPr>
          <w:rFonts w:ascii="Arial" w:hAnsi="Arial" w:cs="Arial"/>
          <w:sz w:val="24"/>
          <w:szCs w:val="24"/>
        </w:rPr>
        <w:t xml:space="preserve"> - </w:t>
      </w:r>
      <w:hyperlink w:anchor="P1474" w:history="1">
        <w:r w:rsidRPr="001C3E74">
          <w:rPr>
            <w:rFonts w:ascii="Arial" w:hAnsi="Arial" w:cs="Arial"/>
            <w:sz w:val="24"/>
            <w:szCs w:val="24"/>
          </w:rPr>
          <w:t>60</w:t>
        </w:r>
      </w:hyperlink>
      <w:r w:rsidRPr="001C3E74">
        <w:rPr>
          <w:rFonts w:ascii="Arial" w:hAnsi="Arial" w:cs="Arial"/>
          <w:sz w:val="24"/>
          <w:szCs w:val="24"/>
        </w:rPr>
        <w:t xml:space="preserve"> </w:t>
      </w:r>
      <w:r w:rsidRPr="00786A59">
        <w:rPr>
          <w:rFonts w:ascii="Arial" w:hAnsi="Arial" w:cs="Arial"/>
          <w:sz w:val="24"/>
          <w:szCs w:val="24"/>
        </w:rPr>
        <w:t xml:space="preserve">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w:t>
      </w:r>
      <w:r w:rsidRPr="00F33BB8">
        <w:rPr>
          <w:rFonts w:ascii="Arial" w:hAnsi="Arial" w:cs="Arial"/>
          <w:sz w:val="24"/>
          <w:szCs w:val="24"/>
        </w:rPr>
        <w:t>принуждения финансовому органу</w:t>
      </w:r>
      <w:r w:rsidRPr="00786A59">
        <w:rPr>
          <w:rFonts w:ascii="Arial" w:hAnsi="Arial" w:cs="Arial"/>
          <w:sz w:val="24"/>
          <w:szCs w:val="24"/>
        </w:rPr>
        <w:t>, а копию такого уведомления - участнику бюджетного процесса, в отношении которого проводилось данное контрольное мероприятие.</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В случае неустранения бюджетного нарушения, предусмотренного </w:t>
      </w:r>
      <w:hyperlink w:anchor="P1456" w:history="1">
        <w:r w:rsidRPr="001C3E74">
          <w:rPr>
            <w:rFonts w:ascii="Arial" w:hAnsi="Arial" w:cs="Arial"/>
            <w:sz w:val="24"/>
            <w:szCs w:val="24"/>
          </w:rPr>
          <w:t xml:space="preserve">статьями </w:t>
        </w:r>
        <w:r w:rsidRPr="001C3E74">
          <w:rPr>
            <w:rFonts w:ascii="Arial" w:hAnsi="Arial" w:cs="Arial"/>
            <w:sz w:val="24"/>
            <w:szCs w:val="24"/>
          </w:rPr>
          <w:lastRenderedPageBreak/>
          <w:t>57</w:t>
        </w:r>
      </w:hyperlink>
      <w:r w:rsidRPr="001C3E74">
        <w:rPr>
          <w:rFonts w:ascii="Arial" w:hAnsi="Arial" w:cs="Arial"/>
          <w:sz w:val="24"/>
          <w:szCs w:val="24"/>
        </w:rPr>
        <w:t xml:space="preserve"> - </w:t>
      </w:r>
      <w:hyperlink w:anchor="P1474" w:history="1">
        <w:r w:rsidRPr="001C3E74">
          <w:rPr>
            <w:rFonts w:ascii="Arial" w:hAnsi="Arial" w:cs="Arial"/>
            <w:sz w:val="24"/>
            <w:szCs w:val="24"/>
          </w:rPr>
          <w:t>60</w:t>
        </w:r>
      </w:hyperlink>
      <w:r w:rsidRPr="001C3E74">
        <w:rPr>
          <w:rFonts w:ascii="Arial" w:hAnsi="Arial" w:cs="Arial"/>
          <w:sz w:val="24"/>
          <w:szCs w:val="24"/>
        </w:rPr>
        <w:t xml:space="preserve"> настоящего Положения и указанного в представлении, орган внут</w:t>
      </w:r>
      <w:r w:rsidRPr="00786A59">
        <w:rPr>
          <w:rFonts w:ascii="Arial" w:hAnsi="Arial" w:cs="Arial"/>
          <w:sz w:val="24"/>
          <w:szCs w:val="24"/>
        </w:rPr>
        <w:t xml:space="preserve">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w:t>
      </w:r>
      <w:r w:rsidRPr="00F33BB8">
        <w:rPr>
          <w:rFonts w:ascii="Arial" w:hAnsi="Arial" w:cs="Arial"/>
          <w:sz w:val="24"/>
          <w:szCs w:val="24"/>
        </w:rPr>
        <w:t>принуждения финансовому органу,</w:t>
      </w:r>
      <w:r w:rsidRPr="00786A59">
        <w:rPr>
          <w:rFonts w:ascii="Arial" w:hAnsi="Arial" w:cs="Arial"/>
          <w:sz w:val="24"/>
          <w:szCs w:val="24"/>
        </w:rPr>
        <w:t xml:space="preserve"> а копию такого уведомления - участнику бюджетного процесса, в отношении которого проводилась проверка (ревизия).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По запросу </w:t>
      </w:r>
      <w:r w:rsidRPr="00F33BB8">
        <w:rPr>
          <w:rFonts w:ascii="Arial" w:hAnsi="Arial" w:cs="Arial"/>
          <w:sz w:val="24"/>
          <w:szCs w:val="24"/>
        </w:rPr>
        <w:t>финансового органа</w:t>
      </w:r>
      <w:r w:rsidRPr="00786A59">
        <w:rPr>
          <w:rFonts w:ascii="Arial" w:hAnsi="Arial" w:cs="Arial"/>
          <w:sz w:val="24"/>
          <w:szCs w:val="24"/>
        </w:rPr>
        <w:t xml:space="preserve">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bookmarkStart w:id="57" w:name="P1440"/>
      <w:bookmarkEnd w:id="57"/>
      <w:r w:rsidRPr="00786A59">
        <w:rPr>
          <w:rFonts w:ascii="Arial" w:hAnsi="Arial" w:cs="Arial"/>
          <w:sz w:val="24"/>
          <w:szCs w:val="24"/>
        </w:rPr>
        <w:t xml:space="preserve">5. Решение о применении бюджетных мер принуждения, предусмотренных </w:t>
      </w:r>
      <w:hyperlink w:anchor="P1456" w:history="1">
        <w:r w:rsidRPr="001C3E74">
          <w:rPr>
            <w:rFonts w:ascii="Arial" w:hAnsi="Arial" w:cs="Arial"/>
            <w:sz w:val="24"/>
            <w:szCs w:val="24"/>
          </w:rPr>
          <w:t>статьями 57</w:t>
        </w:r>
      </w:hyperlink>
      <w:r w:rsidRPr="001C3E74">
        <w:rPr>
          <w:rFonts w:ascii="Arial" w:hAnsi="Arial" w:cs="Arial"/>
          <w:sz w:val="24"/>
          <w:szCs w:val="24"/>
        </w:rPr>
        <w:t xml:space="preserve"> - </w:t>
      </w:r>
      <w:hyperlink w:anchor="P1474" w:history="1">
        <w:r w:rsidRPr="001C3E74">
          <w:rPr>
            <w:rFonts w:ascii="Arial" w:hAnsi="Arial" w:cs="Arial"/>
            <w:sz w:val="24"/>
            <w:szCs w:val="24"/>
          </w:rPr>
          <w:t>60</w:t>
        </w:r>
      </w:hyperlink>
      <w:r w:rsidRPr="001C3E74">
        <w:rPr>
          <w:rFonts w:ascii="Arial" w:hAnsi="Arial" w:cs="Arial"/>
          <w:sz w:val="24"/>
          <w:szCs w:val="24"/>
        </w:rPr>
        <w:t xml:space="preserve"> на</w:t>
      </w:r>
      <w:r w:rsidRPr="00786A59">
        <w:rPr>
          <w:rFonts w:ascii="Arial" w:hAnsi="Arial" w:cs="Arial"/>
          <w:sz w:val="24"/>
          <w:szCs w:val="24"/>
        </w:rPr>
        <w:t xml:space="preserve">стоящего Положения, подлежит принятию в течение 30 календарных дней после получения </w:t>
      </w:r>
      <w:r w:rsidRPr="00F33BB8">
        <w:rPr>
          <w:rFonts w:ascii="Arial" w:hAnsi="Arial" w:cs="Arial"/>
          <w:sz w:val="24"/>
          <w:szCs w:val="24"/>
        </w:rPr>
        <w:t>финансовым органом</w:t>
      </w:r>
      <w:r w:rsidRPr="00786A59">
        <w:rPr>
          <w:rFonts w:ascii="Arial" w:hAnsi="Arial" w:cs="Arial"/>
          <w:sz w:val="24"/>
          <w:szCs w:val="24"/>
        </w:rPr>
        <w:t xml:space="preserve">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170DD7" w:rsidRPr="00F33BB8"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По </w:t>
      </w:r>
      <w:r w:rsidRPr="00F33BB8">
        <w:rPr>
          <w:rFonts w:ascii="Arial" w:hAnsi="Arial" w:cs="Arial"/>
          <w:sz w:val="24"/>
          <w:szCs w:val="24"/>
        </w:rPr>
        <w:t xml:space="preserve">решению финансового органа срок исполнения бюджетной меры принуждения, указанный в </w:t>
      </w:r>
      <w:hyperlink w:anchor="P1440" w:history="1">
        <w:r w:rsidRPr="00F33BB8">
          <w:rPr>
            <w:rFonts w:ascii="Arial" w:hAnsi="Arial" w:cs="Arial"/>
            <w:sz w:val="24"/>
            <w:szCs w:val="24"/>
          </w:rPr>
          <w:t>абзаце первом</w:t>
        </w:r>
      </w:hyperlink>
      <w:r w:rsidRPr="00F33BB8">
        <w:rPr>
          <w:rFonts w:ascii="Arial" w:hAnsi="Arial" w:cs="Arial"/>
          <w:sz w:val="24"/>
          <w:szCs w:val="24"/>
        </w:rPr>
        <w:t xml:space="preserve">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170DD7" w:rsidRPr="00F33BB8"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F33BB8">
        <w:rPr>
          <w:rFonts w:ascii="Arial" w:hAnsi="Arial" w:cs="Arial"/>
          <w:sz w:val="24"/>
          <w:szCs w:val="24"/>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70DD7" w:rsidRPr="00F33BB8" w:rsidRDefault="00170DD7" w:rsidP="00170DD7">
      <w:pPr>
        <w:widowControl w:val="0"/>
        <w:autoSpaceDE w:val="0"/>
        <w:autoSpaceDN w:val="0"/>
        <w:spacing w:after="0" w:line="240" w:lineRule="auto"/>
        <w:jc w:val="both"/>
        <w:rPr>
          <w:rFonts w:ascii="Arial" w:hAnsi="Arial" w:cs="Arial"/>
          <w:sz w:val="24"/>
          <w:szCs w:val="24"/>
        </w:rPr>
      </w:pPr>
    </w:p>
    <w:p w:rsidR="00170DD7" w:rsidRPr="00F33BB8" w:rsidRDefault="00170DD7" w:rsidP="00170DD7">
      <w:pPr>
        <w:widowControl w:val="0"/>
        <w:autoSpaceDE w:val="0"/>
        <w:autoSpaceDN w:val="0"/>
        <w:spacing w:after="0" w:line="240" w:lineRule="auto"/>
        <w:jc w:val="both"/>
        <w:outlineLvl w:val="2"/>
        <w:rPr>
          <w:rFonts w:ascii="Arial" w:hAnsi="Arial" w:cs="Arial"/>
          <w:sz w:val="24"/>
          <w:szCs w:val="24"/>
        </w:rPr>
      </w:pPr>
      <w:r w:rsidRPr="00F33BB8">
        <w:rPr>
          <w:rFonts w:ascii="Arial" w:hAnsi="Arial" w:cs="Arial"/>
          <w:sz w:val="24"/>
          <w:szCs w:val="24"/>
        </w:rPr>
        <w:t>Статья 56. Полномочия финансового органа и Федерального казначейства по применению бюджетных мер принуждения</w:t>
      </w:r>
    </w:p>
    <w:p w:rsidR="00170DD7" w:rsidRPr="00F33BB8"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C3E74">
      <w:pPr>
        <w:widowControl w:val="0"/>
        <w:autoSpaceDE w:val="0"/>
        <w:autoSpaceDN w:val="0"/>
        <w:spacing w:after="0" w:line="240" w:lineRule="auto"/>
        <w:ind w:firstLine="720"/>
        <w:contextualSpacing/>
        <w:jc w:val="both"/>
        <w:rPr>
          <w:rFonts w:ascii="Arial" w:hAnsi="Arial" w:cs="Arial"/>
          <w:sz w:val="24"/>
          <w:szCs w:val="24"/>
        </w:rPr>
      </w:pPr>
      <w:r w:rsidRPr="00F33BB8">
        <w:rPr>
          <w:rFonts w:ascii="Arial" w:hAnsi="Arial" w:cs="Arial"/>
          <w:sz w:val="24"/>
          <w:szCs w:val="24"/>
        </w:rPr>
        <w:t>1. Финансовый орган принимает решения о применении бюджетных мер принуждения, решения об изменении (отмене) указанных</w:t>
      </w:r>
      <w:r w:rsidRPr="00786A59">
        <w:rPr>
          <w:rFonts w:ascii="Arial" w:hAnsi="Arial" w:cs="Arial"/>
          <w:sz w:val="24"/>
          <w:szCs w:val="24"/>
        </w:rPr>
        <w:t xml:space="preserve">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170DD7" w:rsidRPr="00F33BB8"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F33BB8">
        <w:rPr>
          <w:rFonts w:ascii="Arial" w:hAnsi="Arial" w:cs="Arial"/>
          <w:sz w:val="24"/>
          <w:szCs w:val="24"/>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170DD7" w:rsidRPr="00786A59" w:rsidRDefault="00170DD7" w:rsidP="001C3E74">
      <w:pPr>
        <w:widowControl w:val="0"/>
        <w:autoSpaceDE w:val="0"/>
        <w:autoSpaceDN w:val="0"/>
        <w:spacing w:before="220" w:after="0" w:line="240" w:lineRule="auto"/>
        <w:ind w:firstLine="720"/>
        <w:contextualSpacing/>
        <w:jc w:val="both"/>
        <w:rPr>
          <w:rFonts w:ascii="Arial" w:hAnsi="Arial" w:cs="Arial"/>
          <w:sz w:val="24"/>
          <w:szCs w:val="24"/>
        </w:rPr>
      </w:pPr>
      <w:r w:rsidRPr="00F33BB8">
        <w:rPr>
          <w:rFonts w:ascii="Arial" w:hAnsi="Arial" w:cs="Arial"/>
          <w:sz w:val="24"/>
          <w:szCs w:val="24"/>
        </w:rPr>
        <w:t xml:space="preserve">2. Федеральное казначейство, финансовый орган исполняют решение о применении бюджетных мер принуждения, предусмотренных </w:t>
      </w:r>
      <w:hyperlink w:anchor="P1456" w:history="1">
        <w:r w:rsidRPr="00F33BB8">
          <w:rPr>
            <w:rFonts w:ascii="Arial" w:hAnsi="Arial" w:cs="Arial"/>
            <w:sz w:val="24"/>
            <w:szCs w:val="24"/>
          </w:rPr>
          <w:t>статьями 57</w:t>
        </w:r>
      </w:hyperlink>
      <w:r w:rsidRPr="00F33BB8">
        <w:rPr>
          <w:rFonts w:ascii="Arial" w:hAnsi="Arial" w:cs="Arial"/>
          <w:sz w:val="24"/>
          <w:szCs w:val="24"/>
        </w:rPr>
        <w:t xml:space="preserve"> - </w:t>
      </w:r>
      <w:hyperlink w:anchor="P1474" w:history="1">
        <w:r w:rsidRPr="00F33BB8">
          <w:rPr>
            <w:rFonts w:ascii="Arial" w:hAnsi="Arial" w:cs="Arial"/>
            <w:sz w:val="24"/>
            <w:szCs w:val="24"/>
          </w:rPr>
          <w:t>60</w:t>
        </w:r>
      </w:hyperlink>
      <w:r w:rsidRPr="00F33BB8">
        <w:rPr>
          <w:rFonts w:ascii="Arial" w:hAnsi="Arial" w:cs="Arial"/>
          <w:sz w:val="24"/>
          <w:szCs w:val="24"/>
        </w:rPr>
        <w:t xml:space="preserve"> настоящего Порядка, решение об изменении (отмене) указанного решения в установленном финансовым органом порядке исполнения решений о применении </w:t>
      </w:r>
      <w:r w:rsidRPr="00F33BB8">
        <w:rPr>
          <w:rFonts w:ascii="Arial" w:hAnsi="Arial" w:cs="Arial"/>
          <w:sz w:val="24"/>
          <w:szCs w:val="24"/>
        </w:rPr>
        <w:lastRenderedPageBreak/>
        <w:t>бюджетных мер принуждения, решений об</w:t>
      </w:r>
      <w:r w:rsidRPr="00786A59">
        <w:rPr>
          <w:rFonts w:ascii="Arial" w:hAnsi="Arial" w:cs="Arial"/>
          <w:sz w:val="24"/>
          <w:szCs w:val="24"/>
        </w:rPr>
        <w:t xml:space="preserve"> изменении (отмене) указанных решений.</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1C3E74" w:rsidRDefault="00170DD7" w:rsidP="004525C0">
      <w:pPr>
        <w:widowControl w:val="0"/>
        <w:autoSpaceDE w:val="0"/>
        <w:autoSpaceDN w:val="0"/>
        <w:spacing w:after="0" w:line="240" w:lineRule="auto"/>
        <w:jc w:val="center"/>
        <w:outlineLvl w:val="2"/>
        <w:rPr>
          <w:rFonts w:ascii="Arial" w:hAnsi="Arial" w:cs="Arial"/>
          <w:sz w:val="24"/>
          <w:szCs w:val="24"/>
        </w:rPr>
      </w:pPr>
      <w:bookmarkStart w:id="58" w:name="P1456"/>
      <w:bookmarkEnd w:id="58"/>
      <w:r w:rsidRPr="001C3E74">
        <w:rPr>
          <w:rFonts w:ascii="Arial" w:hAnsi="Arial" w:cs="Arial"/>
          <w:sz w:val="24"/>
          <w:szCs w:val="24"/>
        </w:rPr>
        <w:t>Статья 57. Нецелевое использование бюджетных средств</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C3E74">
      <w:pPr>
        <w:widowControl w:val="0"/>
        <w:autoSpaceDE w:val="0"/>
        <w:autoSpaceDN w:val="0"/>
        <w:spacing w:after="0" w:line="240" w:lineRule="auto"/>
        <w:ind w:firstLine="720"/>
        <w:contextualSpacing/>
        <w:jc w:val="both"/>
        <w:rPr>
          <w:rFonts w:ascii="Arial" w:hAnsi="Arial" w:cs="Arial"/>
          <w:sz w:val="24"/>
          <w:szCs w:val="24"/>
        </w:rPr>
      </w:pPr>
      <w:r w:rsidRPr="00786A59">
        <w:rPr>
          <w:rFonts w:ascii="Arial" w:hAnsi="Arial" w:cs="Arial"/>
          <w:sz w:val="24"/>
          <w:szCs w:val="24"/>
        </w:rP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w:t>
      </w:r>
      <w:r w:rsidR="001C3E74">
        <w:rPr>
          <w:rFonts w:ascii="Arial" w:hAnsi="Arial" w:cs="Arial"/>
          <w:sz w:val="24"/>
          <w:szCs w:val="24"/>
        </w:rPr>
        <w:t>Поселения</w:t>
      </w:r>
      <w:r w:rsidRPr="00786A59">
        <w:rPr>
          <w:rFonts w:ascii="Arial" w:hAnsi="Arial" w:cs="Arial"/>
          <w:sz w:val="24"/>
          <w:szCs w:val="24"/>
        </w:rPr>
        <w:t>,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170DD7" w:rsidRPr="00786A59" w:rsidRDefault="001C3E74" w:rsidP="001C3E7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2</w:t>
      </w:r>
      <w:r w:rsidR="00170DD7" w:rsidRPr="00786A59">
        <w:rPr>
          <w:rFonts w:ascii="Arial" w:hAnsi="Arial" w:cs="Arial"/>
          <w:sz w:val="24"/>
          <w:szCs w:val="24"/>
        </w:rPr>
        <w:t xml:space="preserve">.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w:t>
      </w:r>
      <w:r w:rsidR="008B1103">
        <w:rPr>
          <w:rFonts w:ascii="Arial" w:hAnsi="Arial" w:cs="Arial"/>
          <w:sz w:val="24"/>
          <w:szCs w:val="24"/>
        </w:rPr>
        <w:t>Поселения</w:t>
      </w:r>
      <w:r w:rsidR="00170DD7"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B1103" w:rsidRDefault="00170DD7" w:rsidP="004525C0">
      <w:pPr>
        <w:widowControl w:val="0"/>
        <w:autoSpaceDE w:val="0"/>
        <w:autoSpaceDN w:val="0"/>
        <w:spacing w:after="0" w:line="240" w:lineRule="auto"/>
        <w:jc w:val="center"/>
        <w:outlineLvl w:val="2"/>
        <w:rPr>
          <w:rFonts w:ascii="Arial" w:hAnsi="Arial" w:cs="Arial"/>
          <w:sz w:val="24"/>
          <w:szCs w:val="24"/>
        </w:rPr>
      </w:pPr>
      <w:r w:rsidRPr="008B1103">
        <w:rPr>
          <w:rFonts w:ascii="Arial" w:hAnsi="Arial" w:cs="Arial"/>
          <w:sz w:val="24"/>
          <w:szCs w:val="24"/>
        </w:rPr>
        <w:t>Статья 58. Невозврат либо несвоевременный возврат бюджетного кредита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8B1103">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w:t>
      </w:r>
      <w:r w:rsidR="008B1103">
        <w:rPr>
          <w:rFonts w:ascii="Arial" w:hAnsi="Arial" w:cs="Arial"/>
          <w:sz w:val="24"/>
          <w:szCs w:val="24"/>
        </w:rPr>
        <w:t>Поселения</w:t>
      </w:r>
      <w:r w:rsidRPr="00786A59">
        <w:rPr>
          <w:rFonts w:ascii="Arial" w:hAnsi="Arial" w:cs="Arial"/>
          <w:sz w:val="24"/>
          <w:szCs w:val="24"/>
        </w:rPr>
        <w:t>) бюджету, которому предоставлен бюджетный кредит, на сумму непогашенного остатка бюджетного кредита.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B1103" w:rsidRDefault="00170DD7" w:rsidP="004525C0">
      <w:pPr>
        <w:widowControl w:val="0"/>
        <w:autoSpaceDE w:val="0"/>
        <w:autoSpaceDN w:val="0"/>
        <w:spacing w:after="0" w:line="240" w:lineRule="auto"/>
        <w:jc w:val="center"/>
        <w:outlineLvl w:val="2"/>
        <w:rPr>
          <w:rFonts w:ascii="Arial" w:hAnsi="Arial" w:cs="Arial"/>
          <w:sz w:val="24"/>
          <w:szCs w:val="24"/>
        </w:rPr>
      </w:pPr>
      <w:r w:rsidRPr="008B1103">
        <w:rPr>
          <w:rFonts w:ascii="Arial" w:hAnsi="Arial" w:cs="Arial"/>
          <w:sz w:val="24"/>
          <w:szCs w:val="24"/>
        </w:rPr>
        <w:t xml:space="preserve">Статья 59. </w:t>
      </w:r>
      <w:r w:rsidR="004525C0" w:rsidRPr="008B1103">
        <w:rPr>
          <w:rFonts w:ascii="Arial" w:hAnsi="Arial" w:cs="Arial"/>
          <w:sz w:val="24"/>
          <w:szCs w:val="24"/>
        </w:rPr>
        <w:t>Не перечисление</w:t>
      </w:r>
      <w:r w:rsidRPr="008B1103">
        <w:rPr>
          <w:rFonts w:ascii="Arial" w:hAnsi="Arial" w:cs="Arial"/>
          <w:sz w:val="24"/>
          <w:szCs w:val="24"/>
        </w:rPr>
        <w:t xml:space="preserve"> либо несвоевременное перечисление платы за пользование бюджетным кредитом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4525C0" w:rsidP="008B1103">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Не перечисление</w:t>
      </w:r>
      <w:r w:rsidR="00170DD7" w:rsidRPr="00786A59">
        <w:rPr>
          <w:rFonts w:ascii="Arial" w:hAnsi="Arial" w:cs="Arial"/>
          <w:sz w:val="24"/>
          <w:szCs w:val="24"/>
        </w:rPr>
        <w:t xml:space="preserve">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w:t>
      </w:r>
      <w:r w:rsidR="008B1103">
        <w:rPr>
          <w:rFonts w:ascii="Arial" w:hAnsi="Arial" w:cs="Arial"/>
          <w:sz w:val="24"/>
          <w:szCs w:val="24"/>
        </w:rPr>
        <w:t>Поселения</w:t>
      </w:r>
      <w:r w:rsidR="00170DD7" w:rsidRPr="00786A59">
        <w:rPr>
          <w:rFonts w:ascii="Arial" w:hAnsi="Arial" w:cs="Arial"/>
          <w:sz w:val="24"/>
          <w:szCs w:val="24"/>
        </w:rPr>
        <w:t>) бюджету, которому предоставлен бюджетный кредит, на сумму непогашенного остатка платы за пользование бюджетным кредитом.</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8B1103" w:rsidRDefault="00170DD7" w:rsidP="004525C0">
      <w:pPr>
        <w:widowControl w:val="0"/>
        <w:autoSpaceDE w:val="0"/>
        <w:autoSpaceDN w:val="0"/>
        <w:spacing w:after="0" w:line="240" w:lineRule="auto"/>
        <w:jc w:val="center"/>
        <w:outlineLvl w:val="2"/>
        <w:rPr>
          <w:rFonts w:ascii="Arial" w:hAnsi="Arial" w:cs="Arial"/>
          <w:sz w:val="24"/>
          <w:szCs w:val="24"/>
        </w:rPr>
      </w:pPr>
      <w:bookmarkStart w:id="59" w:name="P1474"/>
      <w:bookmarkEnd w:id="59"/>
      <w:r w:rsidRPr="008B1103">
        <w:rPr>
          <w:rFonts w:ascii="Arial" w:hAnsi="Arial" w:cs="Arial"/>
          <w:sz w:val="24"/>
          <w:szCs w:val="24"/>
        </w:rPr>
        <w:t>Статья 60. Нарушение условий предоставления бюджетного кредита</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8B1103">
      <w:pPr>
        <w:widowControl w:val="0"/>
        <w:autoSpaceDE w:val="0"/>
        <w:autoSpaceDN w:val="0"/>
        <w:spacing w:after="0" w:line="240" w:lineRule="auto"/>
        <w:ind w:firstLine="720"/>
        <w:jc w:val="both"/>
        <w:rPr>
          <w:rFonts w:ascii="Arial" w:hAnsi="Arial" w:cs="Arial"/>
          <w:sz w:val="24"/>
          <w:szCs w:val="24"/>
        </w:rPr>
      </w:pPr>
      <w:r w:rsidRPr="00786A59">
        <w:rPr>
          <w:rFonts w:ascii="Arial" w:hAnsi="Arial" w:cs="Arial"/>
          <w:sz w:val="24"/>
          <w:szCs w:val="24"/>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w:t>
      </w:r>
      <w:r w:rsidRPr="00786A59">
        <w:rPr>
          <w:rFonts w:ascii="Arial" w:hAnsi="Arial" w:cs="Arial"/>
          <w:sz w:val="24"/>
          <w:szCs w:val="24"/>
        </w:rPr>
        <w:lastRenderedPageBreak/>
        <w:t xml:space="preserve">(или)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w:t>
      </w:r>
      <w:r w:rsidR="008B1103">
        <w:rPr>
          <w:rFonts w:ascii="Arial" w:hAnsi="Arial" w:cs="Arial"/>
          <w:sz w:val="24"/>
          <w:szCs w:val="24"/>
        </w:rPr>
        <w:t>Поселения</w:t>
      </w:r>
      <w:r w:rsidRPr="00786A59">
        <w:rPr>
          <w:rFonts w:ascii="Arial" w:hAnsi="Arial" w:cs="Arial"/>
          <w:sz w:val="24"/>
          <w:szCs w:val="24"/>
        </w:rPr>
        <w:t>).</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F66F5F" w:rsidRDefault="00170DD7" w:rsidP="008B1103">
      <w:pPr>
        <w:widowControl w:val="0"/>
        <w:autoSpaceDE w:val="0"/>
        <w:autoSpaceDN w:val="0"/>
        <w:spacing w:after="0" w:line="240" w:lineRule="auto"/>
        <w:rPr>
          <w:rFonts w:ascii="Arial" w:hAnsi="Arial" w:cs="Arial"/>
          <w:sz w:val="24"/>
          <w:szCs w:val="24"/>
        </w:rPr>
      </w:pPr>
      <w:r w:rsidRPr="00786A59">
        <w:rPr>
          <w:rFonts w:ascii="Arial" w:hAnsi="Arial" w:cs="Arial"/>
          <w:sz w:val="24"/>
          <w:szCs w:val="24"/>
        </w:rPr>
        <w:t>Глава</w:t>
      </w:r>
      <w:r w:rsidR="00F33BB8">
        <w:rPr>
          <w:rFonts w:ascii="Arial" w:hAnsi="Arial" w:cs="Arial"/>
          <w:sz w:val="24"/>
          <w:szCs w:val="24"/>
        </w:rPr>
        <w:t xml:space="preserve"> </w:t>
      </w:r>
      <w:r w:rsidR="00F66F5F">
        <w:rPr>
          <w:rFonts w:ascii="Arial" w:hAnsi="Arial" w:cs="Arial"/>
          <w:sz w:val="24"/>
          <w:szCs w:val="24"/>
        </w:rPr>
        <w:t>Кичучатовского</w:t>
      </w:r>
    </w:p>
    <w:p w:rsidR="00170DD7" w:rsidRPr="00786A59" w:rsidRDefault="00F66F5F" w:rsidP="008B1103">
      <w:pPr>
        <w:widowControl w:val="0"/>
        <w:autoSpaceDE w:val="0"/>
        <w:autoSpaceDN w:val="0"/>
        <w:spacing w:after="0" w:line="240" w:lineRule="auto"/>
        <w:rPr>
          <w:rFonts w:ascii="Arial" w:hAnsi="Arial" w:cs="Arial"/>
          <w:sz w:val="24"/>
          <w:szCs w:val="24"/>
        </w:rPr>
      </w:pPr>
      <w:r>
        <w:rPr>
          <w:rFonts w:ascii="Arial" w:hAnsi="Arial" w:cs="Arial"/>
          <w:sz w:val="24"/>
          <w:szCs w:val="24"/>
        </w:rPr>
        <w:t>сельского п</w:t>
      </w:r>
      <w:r w:rsidR="00F33BB8">
        <w:rPr>
          <w:rFonts w:ascii="Arial" w:hAnsi="Arial" w:cs="Arial"/>
          <w:sz w:val="24"/>
          <w:szCs w:val="24"/>
        </w:rPr>
        <w:t>оселения</w:t>
      </w:r>
      <w:r w:rsidR="00170DD7" w:rsidRPr="00786A59">
        <w:rPr>
          <w:rFonts w:ascii="Arial" w:hAnsi="Arial" w:cs="Arial"/>
          <w:sz w:val="24"/>
          <w:szCs w:val="24"/>
        </w:rPr>
        <w:t xml:space="preserve"> </w:t>
      </w:r>
      <w:r>
        <w:rPr>
          <w:rFonts w:ascii="Arial" w:hAnsi="Arial" w:cs="Arial"/>
          <w:sz w:val="24"/>
          <w:szCs w:val="24"/>
        </w:rPr>
        <w:t xml:space="preserve">                                              Р.Х.Шайхутдинов</w:t>
      </w:r>
    </w:p>
    <w:p w:rsidR="00170DD7" w:rsidRPr="00786A59" w:rsidRDefault="00170DD7" w:rsidP="00170DD7">
      <w:pPr>
        <w:widowControl w:val="0"/>
        <w:autoSpaceDE w:val="0"/>
        <w:autoSpaceDN w:val="0"/>
        <w:spacing w:after="0" w:line="240" w:lineRule="auto"/>
        <w:jc w:val="right"/>
        <w:rPr>
          <w:rFonts w:ascii="Arial" w:hAnsi="Arial" w:cs="Arial"/>
          <w:sz w:val="24"/>
          <w:szCs w:val="24"/>
        </w:rPr>
      </w:pP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170DD7" w:rsidRPr="00786A59" w:rsidRDefault="00170DD7" w:rsidP="00170DD7">
      <w:pPr>
        <w:rPr>
          <w:rFonts w:ascii="Arial" w:hAnsi="Arial" w:cs="Arial"/>
          <w:sz w:val="24"/>
          <w:szCs w:val="24"/>
          <w:lang w:eastAsia="en-US"/>
        </w:rPr>
      </w:pPr>
    </w:p>
    <w:p w:rsidR="00F64BF8" w:rsidRPr="00786A59" w:rsidRDefault="00F64BF8">
      <w:pPr>
        <w:pStyle w:val="ConsPlusNormal"/>
        <w:jc w:val="both"/>
        <w:rPr>
          <w:sz w:val="24"/>
          <w:szCs w:val="24"/>
        </w:rPr>
      </w:pPr>
    </w:p>
    <w:sectPr w:rsidR="00F64BF8" w:rsidRPr="00786A5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659"/>
    <w:multiLevelType w:val="hybridMultilevel"/>
    <w:tmpl w:val="EFE0EB38"/>
    <w:lvl w:ilvl="0" w:tplc="F3D00DFC">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47"/>
    <w:rsid w:val="000023D7"/>
    <w:rsid w:val="000134D0"/>
    <w:rsid w:val="000152BA"/>
    <w:rsid w:val="00015541"/>
    <w:rsid w:val="000177A4"/>
    <w:rsid w:val="0002115E"/>
    <w:rsid w:val="00027C63"/>
    <w:rsid w:val="000310DD"/>
    <w:rsid w:val="00040792"/>
    <w:rsid w:val="00061641"/>
    <w:rsid w:val="00062497"/>
    <w:rsid w:val="00073996"/>
    <w:rsid w:val="00074180"/>
    <w:rsid w:val="000754E1"/>
    <w:rsid w:val="0007690E"/>
    <w:rsid w:val="00080DC3"/>
    <w:rsid w:val="00095877"/>
    <w:rsid w:val="000A1C1A"/>
    <w:rsid w:val="000B2C5E"/>
    <w:rsid w:val="000C036A"/>
    <w:rsid w:val="000C0E12"/>
    <w:rsid w:val="000C14F8"/>
    <w:rsid w:val="000C4925"/>
    <w:rsid w:val="000D0488"/>
    <w:rsid w:val="000E0C36"/>
    <w:rsid w:val="000E2770"/>
    <w:rsid w:val="000F5B8F"/>
    <w:rsid w:val="00100947"/>
    <w:rsid w:val="001078BE"/>
    <w:rsid w:val="00110647"/>
    <w:rsid w:val="00123C7E"/>
    <w:rsid w:val="00125BDA"/>
    <w:rsid w:val="00130D28"/>
    <w:rsid w:val="001311BE"/>
    <w:rsid w:val="001323CD"/>
    <w:rsid w:val="00132539"/>
    <w:rsid w:val="00146AB0"/>
    <w:rsid w:val="00152E58"/>
    <w:rsid w:val="0015536B"/>
    <w:rsid w:val="00161E57"/>
    <w:rsid w:val="0016595F"/>
    <w:rsid w:val="00170DD7"/>
    <w:rsid w:val="0017272F"/>
    <w:rsid w:val="001835D2"/>
    <w:rsid w:val="001A239B"/>
    <w:rsid w:val="001B015E"/>
    <w:rsid w:val="001B0F71"/>
    <w:rsid w:val="001B2044"/>
    <w:rsid w:val="001B494C"/>
    <w:rsid w:val="001B550F"/>
    <w:rsid w:val="001C29EA"/>
    <w:rsid w:val="001C35B7"/>
    <w:rsid w:val="001C3E74"/>
    <w:rsid w:val="001D3DC6"/>
    <w:rsid w:val="001D7A50"/>
    <w:rsid w:val="001E1FF2"/>
    <w:rsid w:val="001E63F3"/>
    <w:rsid w:val="001F2172"/>
    <w:rsid w:val="001F3950"/>
    <w:rsid w:val="001F61C9"/>
    <w:rsid w:val="00212D22"/>
    <w:rsid w:val="00214D96"/>
    <w:rsid w:val="002176ED"/>
    <w:rsid w:val="00220E15"/>
    <w:rsid w:val="00223312"/>
    <w:rsid w:val="002242A8"/>
    <w:rsid w:val="00225EF3"/>
    <w:rsid w:val="00230E70"/>
    <w:rsid w:val="0023458A"/>
    <w:rsid w:val="00252752"/>
    <w:rsid w:val="00253368"/>
    <w:rsid w:val="002533C4"/>
    <w:rsid w:val="00260E8A"/>
    <w:rsid w:val="00261107"/>
    <w:rsid w:val="00266D29"/>
    <w:rsid w:val="00275330"/>
    <w:rsid w:val="00276FAE"/>
    <w:rsid w:val="002805B9"/>
    <w:rsid w:val="002900B3"/>
    <w:rsid w:val="002908BD"/>
    <w:rsid w:val="00290C4B"/>
    <w:rsid w:val="002913DA"/>
    <w:rsid w:val="002A069F"/>
    <w:rsid w:val="002A0A1F"/>
    <w:rsid w:val="002A53F8"/>
    <w:rsid w:val="002A7A9A"/>
    <w:rsid w:val="002B3152"/>
    <w:rsid w:val="002B57C2"/>
    <w:rsid w:val="002D167A"/>
    <w:rsid w:val="002D4D0D"/>
    <w:rsid w:val="002D55CF"/>
    <w:rsid w:val="002E4F91"/>
    <w:rsid w:val="002E54B0"/>
    <w:rsid w:val="002F0675"/>
    <w:rsid w:val="002F2132"/>
    <w:rsid w:val="003001DA"/>
    <w:rsid w:val="003062C1"/>
    <w:rsid w:val="003110B6"/>
    <w:rsid w:val="00313CE8"/>
    <w:rsid w:val="00316E8F"/>
    <w:rsid w:val="003177C0"/>
    <w:rsid w:val="00320149"/>
    <w:rsid w:val="0033413D"/>
    <w:rsid w:val="00345B35"/>
    <w:rsid w:val="00351B76"/>
    <w:rsid w:val="00365458"/>
    <w:rsid w:val="00392917"/>
    <w:rsid w:val="003A69D5"/>
    <w:rsid w:val="003B38DC"/>
    <w:rsid w:val="003B6379"/>
    <w:rsid w:val="003D0C2F"/>
    <w:rsid w:val="003E2354"/>
    <w:rsid w:val="003E2A6A"/>
    <w:rsid w:val="003F1867"/>
    <w:rsid w:val="003F403D"/>
    <w:rsid w:val="00425433"/>
    <w:rsid w:val="00432E27"/>
    <w:rsid w:val="0043383F"/>
    <w:rsid w:val="00443ED7"/>
    <w:rsid w:val="00451020"/>
    <w:rsid w:val="004525C0"/>
    <w:rsid w:val="00464F67"/>
    <w:rsid w:val="00471C09"/>
    <w:rsid w:val="00472EBF"/>
    <w:rsid w:val="00474F27"/>
    <w:rsid w:val="0048162D"/>
    <w:rsid w:val="00481DEE"/>
    <w:rsid w:val="004832DE"/>
    <w:rsid w:val="00490570"/>
    <w:rsid w:val="004912CF"/>
    <w:rsid w:val="00492A4D"/>
    <w:rsid w:val="00494CD0"/>
    <w:rsid w:val="00495598"/>
    <w:rsid w:val="004A28CF"/>
    <w:rsid w:val="004A65C5"/>
    <w:rsid w:val="004C1AE3"/>
    <w:rsid w:val="004D0372"/>
    <w:rsid w:val="004D2881"/>
    <w:rsid w:val="004D492D"/>
    <w:rsid w:val="004F4490"/>
    <w:rsid w:val="005033CE"/>
    <w:rsid w:val="005045DD"/>
    <w:rsid w:val="0050470B"/>
    <w:rsid w:val="005242A6"/>
    <w:rsid w:val="00530148"/>
    <w:rsid w:val="00531B7E"/>
    <w:rsid w:val="005378E2"/>
    <w:rsid w:val="00540257"/>
    <w:rsid w:val="005405FD"/>
    <w:rsid w:val="00540C17"/>
    <w:rsid w:val="00544C41"/>
    <w:rsid w:val="005500ED"/>
    <w:rsid w:val="00553453"/>
    <w:rsid w:val="00555741"/>
    <w:rsid w:val="0057078E"/>
    <w:rsid w:val="0057091F"/>
    <w:rsid w:val="00571A8C"/>
    <w:rsid w:val="005778A1"/>
    <w:rsid w:val="005802AC"/>
    <w:rsid w:val="0059409F"/>
    <w:rsid w:val="005A0949"/>
    <w:rsid w:val="005A729F"/>
    <w:rsid w:val="005B448B"/>
    <w:rsid w:val="005C3B6A"/>
    <w:rsid w:val="005C4384"/>
    <w:rsid w:val="005D48E6"/>
    <w:rsid w:val="005D4933"/>
    <w:rsid w:val="005D6603"/>
    <w:rsid w:val="005D73BC"/>
    <w:rsid w:val="005E1EFE"/>
    <w:rsid w:val="005E7537"/>
    <w:rsid w:val="005E7D4F"/>
    <w:rsid w:val="005F0312"/>
    <w:rsid w:val="005F08DD"/>
    <w:rsid w:val="005F5D3F"/>
    <w:rsid w:val="006065A4"/>
    <w:rsid w:val="006108BB"/>
    <w:rsid w:val="00612AE2"/>
    <w:rsid w:val="00622FCE"/>
    <w:rsid w:val="0062433C"/>
    <w:rsid w:val="00624E27"/>
    <w:rsid w:val="00636D19"/>
    <w:rsid w:val="00641BCF"/>
    <w:rsid w:val="006428B7"/>
    <w:rsid w:val="006446A3"/>
    <w:rsid w:val="0064507A"/>
    <w:rsid w:val="00645EA1"/>
    <w:rsid w:val="006464A1"/>
    <w:rsid w:val="00646ED2"/>
    <w:rsid w:val="00654551"/>
    <w:rsid w:val="00662256"/>
    <w:rsid w:val="0067268E"/>
    <w:rsid w:val="006824F9"/>
    <w:rsid w:val="00687038"/>
    <w:rsid w:val="00692669"/>
    <w:rsid w:val="0069381D"/>
    <w:rsid w:val="006A4B01"/>
    <w:rsid w:val="006A6FBF"/>
    <w:rsid w:val="006B6F1D"/>
    <w:rsid w:val="006C3461"/>
    <w:rsid w:val="006C4542"/>
    <w:rsid w:val="006D2F9A"/>
    <w:rsid w:val="006D339E"/>
    <w:rsid w:val="006D39A0"/>
    <w:rsid w:val="006D3DDA"/>
    <w:rsid w:val="006D559B"/>
    <w:rsid w:val="006D5C36"/>
    <w:rsid w:val="006E0C35"/>
    <w:rsid w:val="006E6515"/>
    <w:rsid w:val="00703976"/>
    <w:rsid w:val="007043B5"/>
    <w:rsid w:val="00705242"/>
    <w:rsid w:val="00706B76"/>
    <w:rsid w:val="00713678"/>
    <w:rsid w:val="00715EB0"/>
    <w:rsid w:val="00722143"/>
    <w:rsid w:val="00723F78"/>
    <w:rsid w:val="007248FF"/>
    <w:rsid w:val="00733995"/>
    <w:rsid w:val="0075121D"/>
    <w:rsid w:val="00753848"/>
    <w:rsid w:val="007563FC"/>
    <w:rsid w:val="00760D2E"/>
    <w:rsid w:val="00775832"/>
    <w:rsid w:val="007775EE"/>
    <w:rsid w:val="00786A59"/>
    <w:rsid w:val="00786F7A"/>
    <w:rsid w:val="007871E7"/>
    <w:rsid w:val="00791DBC"/>
    <w:rsid w:val="007A21A8"/>
    <w:rsid w:val="007A5448"/>
    <w:rsid w:val="007B52C5"/>
    <w:rsid w:val="007C000A"/>
    <w:rsid w:val="007C0A4F"/>
    <w:rsid w:val="007C18E4"/>
    <w:rsid w:val="007C1A45"/>
    <w:rsid w:val="007C3677"/>
    <w:rsid w:val="007D1F93"/>
    <w:rsid w:val="007D785E"/>
    <w:rsid w:val="007F44F2"/>
    <w:rsid w:val="00811DBF"/>
    <w:rsid w:val="0081343B"/>
    <w:rsid w:val="00815AD0"/>
    <w:rsid w:val="00821A19"/>
    <w:rsid w:val="00825B10"/>
    <w:rsid w:val="00830459"/>
    <w:rsid w:val="00830682"/>
    <w:rsid w:val="00830980"/>
    <w:rsid w:val="008323A1"/>
    <w:rsid w:val="0083307D"/>
    <w:rsid w:val="0084011A"/>
    <w:rsid w:val="00850782"/>
    <w:rsid w:val="00865831"/>
    <w:rsid w:val="00874153"/>
    <w:rsid w:val="00876940"/>
    <w:rsid w:val="00893FBF"/>
    <w:rsid w:val="00894E43"/>
    <w:rsid w:val="008B1103"/>
    <w:rsid w:val="008B37B1"/>
    <w:rsid w:val="008B3DC8"/>
    <w:rsid w:val="008B7869"/>
    <w:rsid w:val="008D5385"/>
    <w:rsid w:val="008D5813"/>
    <w:rsid w:val="008E27AF"/>
    <w:rsid w:val="008E3184"/>
    <w:rsid w:val="008E7999"/>
    <w:rsid w:val="008F1793"/>
    <w:rsid w:val="008F403D"/>
    <w:rsid w:val="00905948"/>
    <w:rsid w:val="0091275B"/>
    <w:rsid w:val="00912BC6"/>
    <w:rsid w:val="00922220"/>
    <w:rsid w:val="00940B34"/>
    <w:rsid w:val="00942149"/>
    <w:rsid w:val="00943E8C"/>
    <w:rsid w:val="00954EBF"/>
    <w:rsid w:val="0098393B"/>
    <w:rsid w:val="00984B04"/>
    <w:rsid w:val="00995DA1"/>
    <w:rsid w:val="0099631A"/>
    <w:rsid w:val="009A38CF"/>
    <w:rsid w:val="009A67B5"/>
    <w:rsid w:val="009B269B"/>
    <w:rsid w:val="009B5139"/>
    <w:rsid w:val="009C0448"/>
    <w:rsid w:val="009C2AAF"/>
    <w:rsid w:val="009D58B9"/>
    <w:rsid w:val="009E1293"/>
    <w:rsid w:val="009E4891"/>
    <w:rsid w:val="009F23C3"/>
    <w:rsid w:val="009F56DD"/>
    <w:rsid w:val="00A068DC"/>
    <w:rsid w:val="00A118BA"/>
    <w:rsid w:val="00A13488"/>
    <w:rsid w:val="00A248E4"/>
    <w:rsid w:val="00A26559"/>
    <w:rsid w:val="00A31950"/>
    <w:rsid w:val="00A32668"/>
    <w:rsid w:val="00A43E49"/>
    <w:rsid w:val="00A547E2"/>
    <w:rsid w:val="00A759F6"/>
    <w:rsid w:val="00A85883"/>
    <w:rsid w:val="00A95D10"/>
    <w:rsid w:val="00AA59D2"/>
    <w:rsid w:val="00AA5A3F"/>
    <w:rsid w:val="00AB003E"/>
    <w:rsid w:val="00AB01A6"/>
    <w:rsid w:val="00AB05EE"/>
    <w:rsid w:val="00AC539B"/>
    <w:rsid w:val="00AD2416"/>
    <w:rsid w:val="00AE061A"/>
    <w:rsid w:val="00AE69ED"/>
    <w:rsid w:val="00AF1E2F"/>
    <w:rsid w:val="00B02024"/>
    <w:rsid w:val="00B06121"/>
    <w:rsid w:val="00B0772B"/>
    <w:rsid w:val="00B119E3"/>
    <w:rsid w:val="00B12271"/>
    <w:rsid w:val="00B13A8B"/>
    <w:rsid w:val="00B13D46"/>
    <w:rsid w:val="00B16370"/>
    <w:rsid w:val="00B17776"/>
    <w:rsid w:val="00B1791A"/>
    <w:rsid w:val="00B30820"/>
    <w:rsid w:val="00B31147"/>
    <w:rsid w:val="00B36AE2"/>
    <w:rsid w:val="00B37C7D"/>
    <w:rsid w:val="00B37DF7"/>
    <w:rsid w:val="00B52A40"/>
    <w:rsid w:val="00B5578A"/>
    <w:rsid w:val="00B57210"/>
    <w:rsid w:val="00B60734"/>
    <w:rsid w:val="00B65A24"/>
    <w:rsid w:val="00B710A4"/>
    <w:rsid w:val="00B757C1"/>
    <w:rsid w:val="00B77788"/>
    <w:rsid w:val="00B82FE5"/>
    <w:rsid w:val="00B84BB2"/>
    <w:rsid w:val="00B9143E"/>
    <w:rsid w:val="00BB32F3"/>
    <w:rsid w:val="00BB4BA0"/>
    <w:rsid w:val="00BB6BDC"/>
    <w:rsid w:val="00BB7E6E"/>
    <w:rsid w:val="00BC082E"/>
    <w:rsid w:val="00BD0A73"/>
    <w:rsid w:val="00BD438B"/>
    <w:rsid w:val="00BF5670"/>
    <w:rsid w:val="00C06386"/>
    <w:rsid w:val="00C12096"/>
    <w:rsid w:val="00C40002"/>
    <w:rsid w:val="00C407C3"/>
    <w:rsid w:val="00C427C5"/>
    <w:rsid w:val="00C6577A"/>
    <w:rsid w:val="00C84679"/>
    <w:rsid w:val="00C87B83"/>
    <w:rsid w:val="00C91B65"/>
    <w:rsid w:val="00CA2B10"/>
    <w:rsid w:val="00CA60F1"/>
    <w:rsid w:val="00CB0D75"/>
    <w:rsid w:val="00CB1404"/>
    <w:rsid w:val="00CB4B35"/>
    <w:rsid w:val="00CD08F7"/>
    <w:rsid w:val="00CD6D63"/>
    <w:rsid w:val="00CE0CBD"/>
    <w:rsid w:val="00CE2177"/>
    <w:rsid w:val="00CE4D93"/>
    <w:rsid w:val="00D054BB"/>
    <w:rsid w:val="00D07F0A"/>
    <w:rsid w:val="00D12696"/>
    <w:rsid w:val="00D15123"/>
    <w:rsid w:val="00D16705"/>
    <w:rsid w:val="00D16A8C"/>
    <w:rsid w:val="00D16E3F"/>
    <w:rsid w:val="00D178B8"/>
    <w:rsid w:val="00D23753"/>
    <w:rsid w:val="00D25CBE"/>
    <w:rsid w:val="00D308D7"/>
    <w:rsid w:val="00D37E26"/>
    <w:rsid w:val="00D41586"/>
    <w:rsid w:val="00D50CC6"/>
    <w:rsid w:val="00D512F5"/>
    <w:rsid w:val="00D52A16"/>
    <w:rsid w:val="00D667EB"/>
    <w:rsid w:val="00D745B9"/>
    <w:rsid w:val="00D7492F"/>
    <w:rsid w:val="00D8491E"/>
    <w:rsid w:val="00DA08F0"/>
    <w:rsid w:val="00DA3413"/>
    <w:rsid w:val="00DA557C"/>
    <w:rsid w:val="00DB0149"/>
    <w:rsid w:val="00DB2980"/>
    <w:rsid w:val="00DB4CCD"/>
    <w:rsid w:val="00DC562D"/>
    <w:rsid w:val="00DC6870"/>
    <w:rsid w:val="00DC6B43"/>
    <w:rsid w:val="00DF1A02"/>
    <w:rsid w:val="00DF1C0D"/>
    <w:rsid w:val="00DF34D3"/>
    <w:rsid w:val="00DF6561"/>
    <w:rsid w:val="00DF6D57"/>
    <w:rsid w:val="00E023DE"/>
    <w:rsid w:val="00E02871"/>
    <w:rsid w:val="00E126F0"/>
    <w:rsid w:val="00E2077B"/>
    <w:rsid w:val="00E239B1"/>
    <w:rsid w:val="00E25E94"/>
    <w:rsid w:val="00E34E11"/>
    <w:rsid w:val="00E375BF"/>
    <w:rsid w:val="00E44DC2"/>
    <w:rsid w:val="00E47AF3"/>
    <w:rsid w:val="00E53657"/>
    <w:rsid w:val="00E75126"/>
    <w:rsid w:val="00E86780"/>
    <w:rsid w:val="00E94948"/>
    <w:rsid w:val="00E94CCA"/>
    <w:rsid w:val="00EA3481"/>
    <w:rsid w:val="00EA42D9"/>
    <w:rsid w:val="00EA7043"/>
    <w:rsid w:val="00EA7BC5"/>
    <w:rsid w:val="00EB19DF"/>
    <w:rsid w:val="00EC3AF2"/>
    <w:rsid w:val="00EE30ED"/>
    <w:rsid w:val="00EE6760"/>
    <w:rsid w:val="00EF66B6"/>
    <w:rsid w:val="00EF777E"/>
    <w:rsid w:val="00F021C1"/>
    <w:rsid w:val="00F0499B"/>
    <w:rsid w:val="00F076B0"/>
    <w:rsid w:val="00F16B71"/>
    <w:rsid w:val="00F25A3A"/>
    <w:rsid w:val="00F33BB8"/>
    <w:rsid w:val="00F3658E"/>
    <w:rsid w:val="00F424D3"/>
    <w:rsid w:val="00F469BB"/>
    <w:rsid w:val="00F55114"/>
    <w:rsid w:val="00F56A21"/>
    <w:rsid w:val="00F603A9"/>
    <w:rsid w:val="00F60E7F"/>
    <w:rsid w:val="00F61272"/>
    <w:rsid w:val="00F61B12"/>
    <w:rsid w:val="00F64BF8"/>
    <w:rsid w:val="00F651C6"/>
    <w:rsid w:val="00F66F5F"/>
    <w:rsid w:val="00F676AB"/>
    <w:rsid w:val="00F709A7"/>
    <w:rsid w:val="00F73159"/>
    <w:rsid w:val="00F747ED"/>
    <w:rsid w:val="00F8096C"/>
    <w:rsid w:val="00F811D2"/>
    <w:rsid w:val="00F839F1"/>
    <w:rsid w:val="00F83D4D"/>
    <w:rsid w:val="00F863D2"/>
    <w:rsid w:val="00F940F2"/>
    <w:rsid w:val="00FA41E9"/>
    <w:rsid w:val="00FB2384"/>
    <w:rsid w:val="00FB4A2C"/>
    <w:rsid w:val="00FB596E"/>
    <w:rsid w:val="00FC0756"/>
    <w:rsid w:val="00FC0FD8"/>
    <w:rsid w:val="00FC167F"/>
    <w:rsid w:val="00FC5DB7"/>
    <w:rsid w:val="00FC61B9"/>
    <w:rsid w:val="00FC7FD0"/>
    <w:rsid w:val="00FD6EF9"/>
    <w:rsid w:val="00FF5109"/>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rsid w:val="005E7537"/>
    <w:rPr>
      <w:rFonts w:cs="Times New Roman"/>
      <w:color w:val="0000FF" w:themeColor="hyperlink"/>
      <w:u w:val="single"/>
    </w:rPr>
  </w:style>
  <w:style w:type="paragraph" w:styleId="a4">
    <w:name w:val="Balloon Text"/>
    <w:basedOn w:val="a"/>
    <w:link w:val="a5"/>
    <w:uiPriority w:val="99"/>
    <w:rsid w:val="00F60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F6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rsid w:val="005E7537"/>
    <w:rPr>
      <w:rFonts w:cs="Times New Roman"/>
      <w:color w:val="0000FF" w:themeColor="hyperlink"/>
      <w:u w:val="single"/>
    </w:rPr>
  </w:style>
  <w:style w:type="paragraph" w:styleId="a4">
    <w:name w:val="Balloon Text"/>
    <w:basedOn w:val="a"/>
    <w:link w:val="a5"/>
    <w:uiPriority w:val="99"/>
    <w:rsid w:val="00F60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F6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1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FCB3EC22726D9894CC207D0F617C5C05476641E5CBAB3A0FE22E9FAFEFFBC5A14910BF5C7DFA54BB743FC4B3C4DBA29BG047N" TargetMode="External"/><Relationship Id="rId117" Type="http://schemas.openxmlformats.org/officeDocument/2006/relationships/hyperlink" Target="consultantplus://offline/ref=62FCB3EC22726D9894CC206B0C0D215705443B48E4C8A36855B128C8F0BFFD90E10916E9043DAD52EF2C6591B8DAD0BC99006CA237D4G948N" TargetMode="External"/><Relationship Id="rId21" Type="http://schemas.openxmlformats.org/officeDocument/2006/relationships/hyperlink" Target="consultantplus://offline/ref=62FCB3EC22726D9894CC206B0C0D215705443B48E4C8A36855B128C8F0BFFD90F3094EE60D30B159BD6323C4B7GD4BN" TargetMode="External"/><Relationship Id="rId42" Type="http://schemas.openxmlformats.org/officeDocument/2006/relationships/hyperlink" Target="consultantplus://offline/ref=62FCB3EC22726D9894CC206B0C0D215705443B48E4C8A36855B128C8F0BFFD90F3094EE60D30B159BD6323C4B7GD4BN" TargetMode="External"/><Relationship Id="rId47" Type="http://schemas.openxmlformats.org/officeDocument/2006/relationships/hyperlink" Target="consultantplus://offline/ref=3A13A0CD4640A75932EAFCF7B4DED176CCE07D00A805A0F0D80E938A774518D6004936E060CE9D650B85C1A7C0850CEF1C9B15DCA3UEOAN" TargetMode="External"/><Relationship Id="rId63" Type="http://schemas.openxmlformats.org/officeDocument/2006/relationships/hyperlink" Target="consultantplus://offline/ref=62FCB3EC22726D9894CC206B0C0D215705443B48E4C8A36855B128C8F0BFFD90E10916EA0E31AE52EF2C6591B8DAD0BC99006CA237D4G948N" TargetMode="External"/><Relationship Id="rId68" Type="http://schemas.openxmlformats.org/officeDocument/2006/relationships/hyperlink" Target="consultantplus://offline/ref=62FCB3EC22726D9894CC206B0C0D215705493F44EDC7A36855B128C8F0BFFD90F3094EE60D30B159BD6323C4B7GD4BN" TargetMode="External"/><Relationship Id="rId84" Type="http://schemas.openxmlformats.org/officeDocument/2006/relationships/hyperlink" Target="consultantplus://offline/ref=62FCB3EC22726D9894CC206B0C0D215705443B48E4C8A36855B128C8F0BFFD90E10916E9053EAA52EF2C6591B8DAD0BC99006CA237D4G948N" TargetMode="External"/><Relationship Id="rId89" Type="http://schemas.openxmlformats.org/officeDocument/2006/relationships/hyperlink" Target="consultantplus://offline/ref=62FCB3EC22726D9894CC206B0C0D215705443B48E4C8A36855B128C8F0BFFD90E10916EE0F3FAA52EF2C6591B8DAD0BC99006CA237D4G948N" TargetMode="External"/><Relationship Id="rId112" Type="http://schemas.openxmlformats.org/officeDocument/2006/relationships/hyperlink" Target="consultantplus://offline/ref=62FCB3EC22726D9894CC206B0C0D215705443B48E4C8A36855B128C8F0BFFD90E10916EE0C3EA852EF2C6591B8DAD0BC99006CA237D4G948N" TargetMode="External"/><Relationship Id="rId133" Type="http://schemas.openxmlformats.org/officeDocument/2006/relationships/hyperlink" Target="consultantplus://offline/ref=597B01337A5985C5EA02315E78FB1DF914E961840A0CCE65A3B1B4895E1F556B81CA6978B6C8A662E4037D81BC8D1FD01E933CB8AD78A1vDI" TargetMode="External"/><Relationship Id="rId138" Type="http://schemas.openxmlformats.org/officeDocument/2006/relationships/hyperlink" Target="consultantplus://offline/ref=62FCB3EC22726D9894CC206B0C0D215705443B48E4C8A36855B128C8F0BFFD90F3094EE60D30B159BD6323C4B7GD4BN" TargetMode="External"/><Relationship Id="rId154" Type="http://schemas.openxmlformats.org/officeDocument/2006/relationships/hyperlink" Target="consultantplus://offline/ref=62FCB3EC22726D9894CC206B0C0D215705443B48E4C8A36855B128C8F0BFFD90E10916ED0C3EAD52EF2C6591B8DAD0BC99006CA237D4G948N" TargetMode="External"/><Relationship Id="rId159" Type="http://schemas.openxmlformats.org/officeDocument/2006/relationships/hyperlink" Target="consultantplus://offline/ref=62FCB3EC22726D9894CC206B0C0D215705443B48E4C8A36855B128C8F0BFFD90F3094EE60D30B159BD6323C4B7GD4BN" TargetMode="External"/><Relationship Id="rId170" Type="http://schemas.openxmlformats.org/officeDocument/2006/relationships/hyperlink" Target="consultantplus://offline/ref=62FCB3EC22726D9894CC206B0C0D215705443B48E4C8A36855B128C8F0BFFD90E10916EF043DAB52EF2C6591B8DAD0BC99006CA237D4G948N" TargetMode="External"/><Relationship Id="rId16" Type="http://schemas.openxmlformats.org/officeDocument/2006/relationships/hyperlink" Target="consultantplus://offline/ref=6DA8521584F2B9BF9F420B38F7F8767E8A35B19CBC1CF9C81C7346B6C2CBA213B62D2F90D16D0B569ADA8BB2F9A1CDE498DDJ4L" TargetMode="External"/><Relationship Id="rId107" Type="http://schemas.openxmlformats.org/officeDocument/2006/relationships/hyperlink" Target="consultantplus://offline/ref=62FCB3EC22726D9894CC206B0C0D215705443B48E4C8A36855B128C8F0BFFD90E10916EE0F39A752EF2C6591B8DAD0BC99006CA237D4G948N" TargetMode="External"/><Relationship Id="rId11" Type="http://schemas.openxmlformats.org/officeDocument/2006/relationships/hyperlink" Target="consultantplus://offline/ref=6DA8521584F2B9BF9F420B2EF4942B758B36E894B64FA39812754EE495CBFE56E02424C59E29584598DB97DBJ3L" TargetMode="External"/><Relationship Id="rId32" Type="http://schemas.openxmlformats.org/officeDocument/2006/relationships/hyperlink" Target="consultantplus://offline/ref=62FCB3EC22726D9894CC207D0F617C5C05476641E5CBAB3A0FE22E9FAFEFFBC5A14910BF5C7DFA54BB743FC4B3C4DBA29BG047N" TargetMode="External"/><Relationship Id="rId37" Type="http://schemas.openxmlformats.org/officeDocument/2006/relationships/hyperlink" Target="consultantplus://offline/ref=62FCB3EC22726D9894CC206B0C0D2157054D3C44E3CFA36855B128C8F0BFFD90F3094EE60D30B159BD6323C4B7GD4BN" TargetMode="External"/><Relationship Id="rId53" Type="http://schemas.openxmlformats.org/officeDocument/2006/relationships/hyperlink" Target="consultantplus://offline/ref=62FCB3EC22726D9894CC206B0C0D215705443B48E4C8A36855B128C8F0BFFD90F3094EE60D30B159BD6323C4B7GD4BN" TargetMode="External"/><Relationship Id="rId58" Type="http://schemas.openxmlformats.org/officeDocument/2006/relationships/hyperlink" Target="consultantplus://offline/ref=62FCB3EC22726D9894CC206B0C0D215705443B48E4C8A36855B128C8F0BFFD90E10916EA0E39AF52EF2C6591B8DAD0BC99006CA237D4G948N" TargetMode="External"/><Relationship Id="rId74" Type="http://schemas.openxmlformats.org/officeDocument/2006/relationships/hyperlink" Target="consultantplus://offline/ref=62FCB3EC22726D9894CC206B0C0D215705493F4CE2C8A36855B128C8F0BFFD90F3094EE60D30B159BD6323C4B7GD4BN" TargetMode="External"/><Relationship Id="rId79" Type="http://schemas.openxmlformats.org/officeDocument/2006/relationships/hyperlink" Target="consultantplus://offline/ref=62FCB3EC22726D9894CC206B0C0D215705443B48E4C8A36855B128C8F0BFFD90E10916EF0F38AF52EF2C6591B8DAD0BC99006CA237D4G948N" TargetMode="External"/><Relationship Id="rId102" Type="http://schemas.openxmlformats.org/officeDocument/2006/relationships/hyperlink" Target="consultantplus://offline/ref=62FCB3EC22726D9894CC206B0C0D215705443B48E4C8A36855B128C8F0BFFD90E10916EA0C3EAA52EF2C6591B8DAD0BC99006CA237D4G948N" TargetMode="External"/><Relationship Id="rId123" Type="http://schemas.openxmlformats.org/officeDocument/2006/relationships/hyperlink" Target="consultantplus://offline/ref=62FCB3EC22726D9894CC206B0C0D215705443B48E4C8A36855B128C8F0BFFD90F3094EE60D30B159BD6323C4B7GD4BN" TargetMode="External"/><Relationship Id="rId128" Type="http://schemas.openxmlformats.org/officeDocument/2006/relationships/hyperlink" Target="consultantplus://offline/ref=9786F7F3C9FB67B6ADE030AC12ABC8B04A18EDFCA95937B0E6B45157AB443669E65C0F67C2D48AC6EBC20680AF8DCA46E67DA85EEAA6z3w4K" TargetMode="External"/><Relationship Id="rId144" Type="http://schemas.openxmlformats.org/officeDocument/2006/relationships/hyperlink" Target="consultantplus://offline/ref=62FCB3EC22726D9894CC206B0C0D215705443B48E4C8A36855B128C8F0BFFD90E10916EA0D38AC5FBE767595F18FD4A2901872A629D4996AGC4DN" TargetMode="External"/><Relationship Id="rId149" Type="http://schemas.openxmlformats.org/officeDocument/2006/relationships/hyperlink" Target="consultantplus://offline/ref=0831B46EF3C606BF749A8D31D1CC940E8394C016F7B36C4BDE741C12736054F14862FFD9768E2723111CD90E7DD91EAFC53E96E95F1E07C6f7y3H" TargetMode="External"/><Relationship Id="rId5" Type="http://schemas.openxmlformats.org/officeDocument/2006/relationships/settings" Target="settings.xml"/><Relationship Id="rId90" Type="http://schemas.openxmlformats.org/officeDocument/2006/relationships/hyperlink" Target="consultantplus://offline/ref=62FCB3EC22726D9894CC206B0C0D215705443B48E4C8A36855B128C8F0BFFD90E10916EE0B3FAE52EF2C6591B8DAD0BC99006CA237D4G948N" TargetMode="External"/><Relationship Id="rId95" Type="http://schemas.openxmlformats.org/officeDocument/2006/relationships/hyperlink" Target="consultantplus://offline/ref=62FCB3EC22726D9894CC206B0C0D215705443B48E4C8A36855B128C8F0BFFD90E10916EE0F38AC52EF2C6591B8DAD0BC99006CA237D4G948N" TargetMode="External"/><Relationship Id="rId160" Type="http://schemas.openxmlformats.org/officeDocument/2006/relationships/hyperlink" Target="consultantplus://offline/ref=62FCB3EC22726D9894CC206B0C0D215705443B48E4C8A36855B128C8F0BFFD90F3094EE60D30B159BD6323C4B7GD4BN" TargetMode="External"/><Relationship Id="rId165" Type="http://schemas.openxmlformats.org/officeDocument/2006/relationships/hyperlink" Target="consultantplus://offline/ref=62FCB3EC22726D9894CC206B0C0D215705443B48E4C8A36855B128C8F0BFFD90F3094EE60D30B159BD6323C4B7GD4BN" TargetMode="External"/><Relationship Id="rId22" Type="http://schemas.openxmlformats.org/officeDocument/2006/relationships/hyperlink" Target="consultantplus://offline/ref=62FCB3EC22726D9894CC206B0C0D2157054B3A4CE7C7A36855B128C8F0BFFD90E10916E20C3EA40DEA3974C9B5D3C7A29F1870A035GD47N" TargetMode="External"/><Relationship Id="rId27" Type="http://schemas.openxmlformats.org/officeDocument/2006/relationships/hyperlink" Target="consultantplus://offline/ref=62FCB3EC22726D9894CC206B0C0D215704443F49EF98F46A04E426CDF8EFA780F7401BE21339A947B97D23GC45N" TargetMode="External"/><Relationship Id="rId43" Type="http://schemas.openxmlformats.org/officeDocument/2006/relationships/hyperlink" Target="consultantplus://offline/ref=62FCB3EC22726D9894CC206B0C0D2157054B3044E7CCA36855B128C8F0BFFD90E10916EA0D38A40DEA3974C9B5D3C7A29F1870A035GD47N" TargetMode="External"/><Relationship Id="rId48" Type="http://schemas.openxmlformats.org/officeDocument/2006/relationships/hyperlink" Target="consultantplus://offline/ref=62FCB3EC22726D9894CC207D0F617C5C05476641E5CDAB3B00E72E9FAFEFFBC5A14910BF4E7DA258BB7D21C5B7D18DF3DD537FA03EC8996ED20BC1E6GF4BN" TargetMode="External"/><Relationship Id="rId64" Type="http://schemas.openxmlformats.org/officeDocument/2006/relationships/hyperlink" Target="consultantplus://offline/ref=62FCB3EC22726D9894CC206B0C0D215705443B48E4C8A36855B128C8F0BFFD90E10916EA0D3AAE5BB8767595F18FD4A2901872A629D4996AGC4DN" TargetMode="External"/><Relationship Id="rId69" Type="http://schemas.openxmlformats.org/officeDocument/2006/relationships/hyperlink" Target="consultantplus://offline/ref=B1A68AEFE3A14802FB585818E89EBF6B2E099847BF78C964DDD2394A74BD65929993541F8199B2D520C0BFE21BiBEDM" TargetMode="External"/><Relationship Id="rId113" Type="http://schemas.openxmlformats.org/officeDocument/2006/relationships/hyperlink" Target="consultantplus://offline/ref=62FCB3EC22726D9894CC206B0C0D215705443B48E4C8A36855B128C8F0BFFD90E10916EA0B3BA852EF2C6591B8DAD0BC99006CA237D4G948N" TargetMode="External"/><Relationship Id="rId118" Type="http://schemas.openxmlformats.org/officeDocument/2006/relationships/hyperlink" Target="consultantplus://offline/ref=62FCB3EC22726D9894CC206B0C0D215705443B48E4C8A36855B128C8F0BFFD90E10916EE053FA952EF2C6591B8DAD0BC99006CA237D4G948N" TargetMode="External"/><Relationship Id="rId134" Type="http://schemas.openxmlformats.org/officeDocument/2006/relationships/hyperlink" Target="consultantplus://offline/ref=62FCB3EC22726D9894CC206B0C0D215705443B48E4C8A36855B128C8F0BFFD90F3094EE60D30B159BD6323C4B7GD4BN" TargetMode="External"/><Relationship Id="rId139" Type="http://schemas.openxmlformats.org/officeDocument/2006/relationships/hyperlink" Target="consultantplus://offline/ref=62FCB3EC22726D9894CC206B0C0D215705443B48E1C9A36855B128C8F0BFFD90E10916E9053AA40DEA3974C9B5D3C7A29F1870A035GD47N" TargetMode="External"/><Relationship Id="rId80" Type="http://schemas.openxmlformats.org/officeDocument/2006/relationships/hyperlink" Target="consultantplus://offline/ref=62FCB3EC22726D9894CC206B0C0D215705443B48E4C8A36855B128C8F0BFFD90E10916EF0F38AD52EF2C6591B8DAD0BC99006CA237D4G948N" TargetMode="External"/><Relationship Id="rId85" Type="http://schemas.openxmlformats.org/officeDocument/2006/relationships/hyperlink" Target="consultantplus://offline/ref=62FCB3EC22726D9894CC206B0C0D215705443B48E4C8A36855B128C8F0BFFD90E10916EA083AAE52EF2C6591B8DAD0BC99006CA237D4G948N" TargetMode="External"/><Relationship Id="rId150" Type="http://schemas.openxmlformats.org/officeDocument/2006/relationships/hyperlink" Target="consultantplus://offline/ref=62FCB3EC22726D9894CC206B0C0D215705443B48E4C8A36855B128C8F0BFFD90E10916EA0D38AC5FBE767595F18FD4A2901872A629D4996AGC4DN" TargetMode="External"/><Relationship Id="rId155" Type="http://schemas.openxmlformats.org/officeDocument/2006/relationships/hyperlink" Target="consultantplus://offline/ref=62FCB3EC22726D9894CC206B0C0D215705443B48E4C8A36855B128C8F0BFFD90E10916ED0D3FAC52EF2C6591B8DAD0BC99006CA237D4G948N" TargetMode="External"/><Relationship Id="rId171" Type="http://schemas.openxmlformats.org/officeDocument/2006/relationships/hyperlink" Target="consultantplus://offline/ref=62FCB3EC22726D9894CC206B0C0D215705443B48E4C8A36855B128C8F0BFFD90E10916E80A3FAB52EF2C6591B8DAD0BC99006CA237D4G948N" TargetMode="External"/><Relationship Id="rId12" Type="http://schemas.openxmlformats.org/officeDocument/2006/relationships/hyperlink" Target="consultantplus://offline/ref=6DA8521584F2B9BF9F420B38F7F8767E8A35B19CBB10F7CB1D7F1BBCCA92AE11B1227095C47C535B9BC595B4E1BDCFE6D9JBL" TargetMode="External"/><Relationship Id="rId17" Type="http://schemas.openxmlformats.org/officeDocument/2006/relationships/hyperlink" Target="consultantplus://offline/ref=6DA8521584F2B9BF9F420B38F7F8767E8A35B19CBC1CFCC8197346B6C2CBA213B62D2F90D16D0B569ADA8BB2F9A1CDE498DDJ4L" TargetMode="External"/><Relationship Id="rId33" Type="http://schemas.openxmlformats.org/officeDocument/2006/relationships/hyperlink" Target="consultantplus://offline/ref=62FCB3EC22726D9894CC206B0C0D215705443B48E4C8A36855B128C8F0BFFD90F3094EE60D30B159BD6323C4B7GD4BN" TargetMode="External"/><Relationship Id="rId38" Type="http://schemas.openxmlformats.org/officeDocument/2006/relationships/hyperlink" Target="consultantplus://offline/ref=62FCB3EC22726D9894CC206B0C0D215705443B48E4C8A36855B128C8F0BFFD90F3094EE60D30B159BD6323C4B7GD4BN" TargetMode="External"/><Relationship Id="rId59" Type="http://schemas.openxmlformats.org/officeDocument/2006/relationships/hyperlink" Target="consultantplus://offline/ref=62FCB3EC22726D9894CC206B0C0D215705443B48E4C8A36855B128C8F0BFFD90E10916EA0F38AD52EF2C6591B8DAD0BC99006CA237D4G948N" TargetMode="External"/><Relationship Id="rId103" Type="http://schemas.openxmlformats.org/officeDocument/2006/relationships/hyperlink" Target="consultantplus://offline/ref=62FCB3EC22726D9894CC206B0C0D215705443B48E4C8A36855B128C8F0BFFD90E10916EE0F3BA952EF2C6591B8DAD0BC99006CA237D4G948N" TargetMode="External"/><Relationship Id="rId108" Type="http://schemas.openxmlformats.org/officeDocument/2006/relationships/hyperlink" Target="consultantplus://offline/ref=62FCB3EC22726D9894CC206B0C0D215705443B48E4C8A36855B128C8F0BFFD90E10916EA0C3EAA52EF2C6591B8DAD0BC99006CA237D4G948N" TargetMode="External"/><Relationship Id="rId124" Type="http://schemas.openxmlformats.org/officeDocument/2006/relationships/hyperlink" Target="consultantplus://offline/ref=62FCB3EC22726D9894CC206B0C0D215705443B48E4C8A36855B128C8F0BFFD90F3094EE60D30B159BD6323C4B7GD4BN" TargetMode="External"/><Relationship Id="rId129" Type="http://schemas.openxmlformats.org/officeDocument/2006/relationships/hyperlink" Target="consultantplus://offline/ref=62FCB3EC22726D9894CC206B0C0D215705443B48E4C8A36855B128C8F0BFFD90E10916EA0D3BA95FB8767595F18FD4A2901872A629D4996AGC4DN" TargetMode="External"/><Relationship Id="rId54" Type="http://schemas.openxmlformats.org/officeDocument/2006/relationships/hyperlink" Target="consultantplus://offline/ref=62FCB3EC22726D9894CC206B0C0D215705443B48E4C8A36855B128C8F0BFFD90F3094EE60D30B159BD6323C4B7GD4BN" TargetMode="External"/><Relationship Id="rId70" Type="http://schemas.openxmlformats.org/officeDocument/2006/relationships/hyperlink" Target="consultantplus://offline/ref=62FCB3EC22726D9894CC206B0C0D215705443B48E4C8A36855B128C8F0BFFD90E10916ED0F3AA952EF2C6591B8DAD0BC99006CA237D4G948N" TargetMode="External"/><Relationship Id="rId75" Type="http://schemas.openxmlformats.org/officeDocument/2006/relationships/hyperlink" Target="consultantplus://offline/ref=62FCB3EC22726D9894CC206B0C0D215705443B48E4C8A36855B128C8F0BFFD90E10916EA0E3EAF52EF2C6591B8DAD0BC99006CA237D4G948N" TargetMode="External"/><Relationship Id="rId91" Type="http://schemas.openxmlformats.org/officeDocument/2006/relationships/hyperlink" Target="consultantplus://offline/ref=62FCB3EC22726D9894CC206B0C0D215705443B48E4C8A36855B128C8F0BFFD90F3094EE60D30B159BD6323C4B7GD4BN" TargetMode="External"/><Relationship Id="rId96" Type="http://schemas.openxmlformats.org/officeDocument/2006/relationships/hyperlink" Target="consultantplus://offline/ref=62FCB3EC22726D9894CC206B0C0D215705443B48E4C8A36855B128C8F0BFFD90E10916EE0F39A752EF2C6591B8DAD0BC99006CA237D4G948N" TargetMode="External"/><Relationship Id="rId140" Type="http://schemas.openxmlformats.org/officeDocument/2006/relationships/hyperlink" Target="consultantplus://offline/ref=62FCB3EC22726D9894CC206B0C0D215705443B48E4C8A36855B128C8F0BFFD90E10916EA0D3AA95ABA767595F18FD4A2901872A629D4996AGC4DN" TargetMode="External"/><Relationship Id="rId145" Type="http://schemas.openxmlformats.org/officeDocument/2006/relationships/hyperlink" Target="consultantplus://offline/ref=62FCB3EC22726D9894CC206B0C0D215705443B48E4C8A36855B128C8F0BFFD90E10916E9083BAF52EF2C6591B8DAD0BC99006CA237D4G948N" TargetMode="External"/><Relationship Id="rId161" Type="http://schemas.openxmlformats.org/officeDocument/2006/relationships/hyperlink" Target="consultantplus://offline/ref=00B4C9F940C5C574B860D7B94352ED608DCB7D74BCC1773EDC02DFDE4E3C1AACB7B41892B9E398A620F94A4E94xBl5L" TargetMode="External"/><Relationship Id="rId166" Type="http://schemas.openxmlformats.org/officeDocument/2006/relationships/hyperlink" Target="consultantplus://offline/ref=D388DDA761954F2600F76B109271C6EA0302753EAFF161B17D13638F3371CB84125FF43ECB40ADB7B4A7439AC3m3pD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DA8521584F2B9BF9F420B2EF4942B758A39ED91BE10F49A432040E19D9BA446E46D71C98028405B9CC597B2FDDBJEL" TargetMode="External"/><Relationship Id="rId23" Type="http://schemas.openxmlformats.org/officeDocument/2006/relationships/hyperlink" Target="consultantplus://offline/ref=62FCB3EC22726D9894CC206B0C0D215705443B48E4C8A36855B128C8F0BFFD90F3094EE60D30B159BD6323C4B7GD4BN" TargetMode="External"/><Relationship Id="rId28" Type="http://schemas.openxmlformats.org/officeDocument/2006/relationships/hyperlink" Target="consultantplus://offline/ref=62FCB3EC22726D9894CC206B0C0D215705443B48E4C8A36855B128C8F0BFFD90F3094EE60D30B159BD6323C4B7GD4BN" TargetMode="External"/><Relationship Id="rId36" Type="http://schemas.openxmlformats.org/officeDocument/2006/relationships/hyperlink" Target="consultantplus://offline/ref=62FCB3EC22726D9894CC206B0C0D215705443B48E4C8A36855B128C8F0BFFD90F3094EE60D30B159BD6323C4B7GD4BN" TargetMode="External"/><Relationship Id="rId49" Type="http://schemas.openxmlformats.org/officeDocument/2006/relationships/hyperlink" Target="consultantplus://offline/ref=62FCB3EC22726D9894CC206B0C0D215705443B48E4C8A36855B128C8F0BFFD90F3094EE60D30B159BD6323C4B7GD4BN" TargetMode="External"/><Relationship Id="rId57" Type="http://schemas.openxmlformats.org/officeDocument/2006/relationships/hyperlink" Target="consultantplus://offline/ref=62FCB3EC22726D9894CC206B0C0D215705443B48E4C8A36855B128C8F0BFFD90F3094EE60D30B159BD6323C4B7GD4BN" TargetMode="External"/><Relationship Id="rId106" Type="http://schemas.openxmlformats.org/officeDocument/2006/relationships/hyperlink" Target="consultantplus://offline/ref=62FCB3EC22726D9894CC206B0C0D215705443B48E4C8A36855B128C8F0BFFD90E10916EA0C3EAA52EF2C6591B8DAD0BC99006CA237D4G948N" TargetMode="External"/><Relationship Id="rId114" Type="http://schemas.openxmlformats.org/officeDocument/2006/relationships/hyperlink" Target="consultantplus://offline/ref=62FCB3EC22726D9894CC206B0C0D215705443B48E4C8A36855B128C8F0BFFD90E10916EE0C31A652EF2C6591B8DAD0BC99006CA237D4G948N" TargetMode="External"/><Relationship Id="rId119" Type="http://schemas.openxmlformats.org/officeDocument/2006/relationships/hyperlink" Target="consultantplus://offline/ref=62FCB3EC22726D9894CC206B0C0D215705443B48E4C8A36855B128C8F0BFFD90F3094EE60D30B159BD6323C4B7GD4BN" TargetMode="External"/><Relationship Id="rId127" Type="http://schemas.openxmlformats.org/officeDocument/2006/relationships/hyperlink" Target="consultantplus://offline/ref=62FCB3EC22726D9894CC206B0C0D215705443B48E4C8A36855B128C8F0BFFD90E10916E8053BA952EF2C6591B8DAD0BC99006CA237D4G948N" TargetMode="External"/><Relationship Id="rId10" Type="http://schemas.openxmlformats.org/officeDocument/2006/relationships/hyperlink" Target="consultantplus://offline/ref=6DA8521584F2B9BF9F420B38F7F8767E8A35B19CB81FFCCD167F1BBCCA92AE11B1227095C47C535B9BC595B4E1BDCFE6D9JBL" TargetMode="External"/><Relationship Id="rId31" Type="http://schemas.openxmlformats.org/officeDocument/2006/relationships/hyperlink" Target="consultantplus://offline/ref=62FCB3EC22726D9894CC206B0C0D215705443B48E4C8A36855B128C8F0BFFD90F3094EE60D30B159BD6323C4B7GD4BN" TargetMode="External"/><Relationship Id="rId44" Type="http://schemas.openxmlformats.org/officeDocument/2006/relationships/hyperlink" Target="consultantplus://offline/ref=62FCB3EC22726D9894CC206B0C0D215705443B48E4C8A36855B128C8F0BFFD90F3094EE60D30B159BD6323C4B7GD4BN" TargetMode="External"/><Relationship Id="rId52" Type="http://schemas.openxmlformats.org/officeDocument/2006/relationships/hyperlink" Target="consultantplus://offline/ref=62FCB3EC22726D9894CC206B0C0D215705443B48E4C8A36855B128C8F0BFFD90E10916EF043BAA52EF2C6591B8DAD0BC99006CA237D4G948N" TargetMode="External"/><Relationship Id="rId60" Type="http://schemas.openxmlformats.org/officeDocument/2006/relationships/hyperlink" Target="consultantplus://offline/ref=62FCB3EC22726D9894CC206B0C0D215705443B48E4C8A36855B128C8F0BFFD90E10916EA0F3BA652EF2C6591B8DAD0BC99006CA237D4G948N" TargetMode="External"/><Relationship Id="rId65" Type="http://schemas.openxmlformats.org/officeDocument/2006/relationships/hyperlink" Target="consultantplus://offline/ref=AE2F174E8F3195C65E0FC61DC3FE43760608D049C2700E9D4F7F7E8D19A9DB019C1093177B2D54D850A6BC67AFA4A95D5F5F93DE200E4EA0L2aBI" TargetMode="External"/><Relationship Id="rId73" Type="http://schemas.openxmlformats.org/officeDocument/2006/relationships/hyperlink" Target="consultantplus://offline/ref=62FCB3EC22726D9894CC206B0C0D215705443B48E4C8A36855B128C8F0BFFD90E10916EA0D3AAB5CB3767595F18FD4A2901872A629D4996AGC4DN" TargetMode="External"/><Relationship Id="rId78" Type="http://schemas.openxmlformats.org/officeDocument/2006/relationships/hyperlink" Target="consultantplus://offline/ref=62FCB3EC22726D9894CC206B0C0D215705443B48E4C8A36855B128C8F0BFFD90E10916E90C3DAE52EF2C6591B8DAD0BC99006CA237D4G948N" TargetMode="External"/><Relationship Id="rId81" Type="http://schemas.openxmlformats.org/officeDocument/2006/relationships/hyperlink" Target="consultantplus://offline/ref=62FCB3EC22726D9894CC206B0C0D215705443B48E4C8A36855B128C8F0BFFD90F3094EE60D30B159BD6323C4B7GD4BN" TargetMode="External"/><Relationship Id="rId86" Type="http://schemas.openxmlformats.org/officeDocument/2006/relationships/hyperlink" Target="consultantplus://offline/ref=62FCB3EC22726D9894CC206B0C0D215705443B48E4C8A36855B128C8F0BFFD90F3094EE60D30B159BD6323C4B7GD4BN" TargetMode="External"/><Relationship Id="rId94" Type="http://schemas.openxmlformats.org/officeDocument/2006/relationships/hyperlink" Target="consultantplus://offline/ref=62FCB3EC22726D9894CC206B0C0D215705443B48E4C8A36855B128C8F0BFFD90E10916EA0C3EAA52EF2C6591B8DAD0BC99006CA237D4G948N" TargetMode="External"/><Relationship Id="rId99" Type="http://schemas.openxmlformats.org/officeDocument/2006/relationships/hyperlink" Target="consultantplus://offline/ref=62FCB3EC22726D9894CC206B0C0D215705443B48E4C8A36855B128C8F0BFFD90E10916EA0C3EAA52EF2C6591B8DAD0BC99006CA237D4G948N" TargetMode="External"/><Relationship Id="rId101" Type="http://schemas.openxmlformats.org/officeDocument/2006/relationships/hyperlink" Target="consultantplus://offline/ref=62FCB3EC22726D9894CC206B0C0D215705443B48E4C8A36855B128C8F0BFFD90E10916EE0F39A752EF2C6591B8DAD0BC99006CA237D4G948N" TargetMode="External"/><Relationship Id="rId122" Type="http://schemas.openxmlformats.org/officeDocument/2006/relationships/hyperlink" Target="consultantplus://offline/ref=62FCB3EC22726D9894CC206B0C0D215705443B48E4C8A36855B128C8F0BFFD90F3094EE60D30B159BD6323C4B7GD4BN" TargetMode="External"/><Relationship Id="rId130" Type="http://schemas.openxmlformats.org/officeDocument/2006/relationships/hyperlink" Target="consultantplus://offline/ref=62FCB3EC22726D9894CC206B0C0D215705443B48E4C8A36855B128C8F0BFFD90F3094EE60D30B159BD6323C4B7GD4BN" TargetMode="External"/><Relationship Id="rId135" Type="http://schemas.openxmlformats.org/officeDocument/2006/relationships/hyperlink" Target="consultantplus://offline/ref=62FCB3EC22726D9894CC206B0C0D215705443B48E4C8A36855B128C8F0BFFD90F3094EE60D30B159BD6323C4B7GD4BN" TargetMode="External"/><Relationship Id="rId143" Type="http://schemas.openxmlformats.org/officeDocument/2006/relationships/hyperlink" Target="consultantplus://offline/ref=62FCB3EC22726D9894CC206B0C0D215705443B48E4C8A36855B128C8F0BFFD90E10916E8043BA952EF2C6591B8DAD0BC99006CA237D4G948N" TargetMode="External"/><Relationship Id="rId148" Type="http://schemas.openxmlformats.org/officeDocument/2006/relationships/hyperlink" Target="consultantplus://offline/ref=62FCB3EC22726D9894CC206B0C0D215705443B48E4C8A36855B128C8F0BFFD90F3094EE60D30B159BD6323C4B7GD4BN" TargetMode="External"/><Relationship Id="rId151" Type="http://schemas.openxmlformats.org/officeDocument/2006/relationships/hyperlink" Target="consultantplus://offline/ref=62FCB3EC22726D9894CC206B0C0D215705443B48E4C8A36855B128C8F0BFFD90E10916E9083BAF52EF2C6591B8DAD0BC99006CA237D4G948N" TargetMode="External"/><Relationship Id="rId156" Type="http://schemas.openxmlformats.org/officeDocument/2006/relationships/hyperlink" Target="consultantplus://offline/ref=62FCB3EC22726D9894CC206B0C0D215705443B48E4C8A36855B128C8F0BFFD90E10916E9083CA752EF2C6591B8DAD0BC99006CA237D4G948N" TargetMode="External"/><Relationship Id="rId164" Type="http://schemas.openxmlformats.org/officeDocument/2006/relationships/hyperlink" Target="consultantplus://offline/ref=62FCB3EC22726D9894CC206B0C0D215705443B48E4C8A36855B128C8F0BFFD90F3094EE60D30B159BD6323C4B7GD4BN" TargetMode="External"/><Relationship Id="rId169" Type="http://schemas.openxmlformats.org/officeDocument/2006/relationships/hyperlink" Target="consultantplus://offline/ref=62FCB3EC22726D9894CC206B0C0D2157054D3C44E3CFA36855B128C8F0BFFD90F3094EE60D30B159BD6323C4B7GD4BN" TargetMode="External"/><Relationship Id="rId4" Type="http://schemas.microsoft.com/office/2007/relationships/stylesWithEffects" Target="stylesWithEffects.xml"/><Relationship Id="rId9" Type="http://schemas.openxmlformats.org/officeDocument/2006/relationships/hyperlink" Target="consultantplus://offline/ref=6DA8521584F2B9BF9F420B38F7F8767E8A35B19CBC1CFCC8197346B6C2CBA213B62D2F90D16D0B569ADA8BB2F9A1CDE498DDJ4L" TargetMode="External"/><Relationship Id="rId172" Type="http://schemas.openxmlformats.org/officeDocument/2006/relationships/fontTable" Target="fontTable.xml"/><Relationship Id="rId13" Type="http://schemas.openxmlformats.org/officeDocument/2006/relationships/hyperlink" Target="consultantplus://offline/ref=6DA8521584F2B9BF9F420B2EF4942B758A36EC95BD1FF49A432040E19D9BA446E46D71C98028405B9CC597B2FDDBJEL" TargetMode="External"/><Relationship Id="rId18" Type="http://schemas.openxmlformats.org/officeDocument/2006/relationships/hyperlink" Target="consultantplus://offline/ref=6DA8521584F2B9BF9F420B2EF4942B758A36EC95BD1FF49A432040E19D9BA446E46D71C98028405B9CC597B2FDDBJEL" TargetMode="External"/><Relationship Id="rId39" Type="http://schemas.openxmlformats.org/officeDocument/2006/relationships/hyperlink" Target="consultantplus://offline/ref=62FCB3EC22726D9894CC206B0C0D2157054D3C44E3CFA36855B128C8F0BFFD90F3094EE60D30B159BD6323C4B7GD4BN" TargetMode="External"/><Relationship Id="rId109" Type="http://schemas.openxmlformats.org/officeDocument/2006/relationships/hyperlink" Target="consultantplus://offline/ref=62FCB3EC22726D9894CC206B0C0D215705443B48E4C8A36855B128C8F0BFFD90E10916EE0F3BA952EF2C6591B8DAD0BC99006CA237D4G948N" TargetMode="External"/><Relationship Id="rId34" Type="http://schemas.openxmlformats.org/officeDocument/2006/relationships/hyperlink" Target="consultantplus://offline/ref=62FCB3EC22726D9894CC206B0C0D215705443B48E4C8A36855B128C8F0BFFD90F3094EE60D30B159BD6323C4B7GD4BN" TargetMode="External"/><Relationship Id="rId50" Type="http://schemas.openxmlformats.org/officeDocument/2006/relationships/hyperlink" Target="consultantplus://offline/ref=62FCB3EC22726D9894CC206B0C0D215705443B48E4C8A36855B128C8F0BFFD90F3094EE60D30B159BD6323C4B7GD4BN" TargetMode="External"/><Relationship Id="rId55" Type="http://schemas.openxmlformats.org/officeDocument/2006/relationships/hyperlink" Target="consultantplus://offline/ref=62FCB3EC22726D9894CC206B0C0D215705443B48E4C8A36855B128C8F0BFFD90F3094EE60D30B159BD6323C4B7GD4BN" TargetMode="External"/><Relationship Id="rId76" Type="http://schemas.openxmlformats.org/officeDocument/2006/relationships/hyperlink" Target="consultantplus://offline/ref=62FCB3EC22726D9894CC206B0C0D215705493F4CE2C8A36855B128C8F0BFFD90F3094EE60D30B159BD6323C4B7GD4BN" TargetMode="External"/><Relationship Id="rId97" Type="http://schemas.openxmlformats.org/officeDocument/2006/relationships/hyperlink" Target="consultantplus://offline/ref=62FCB3EC22726D9894CC206B0C0D215705443B48E4C8A36855B128C8F0BFFD90E10916EA0C3EAA52EF2C6591B8DAD0BC99006CA237D4G948N" TargetMode="External"/><Relationship Id="rId104" Type="http://schemas.openxmlformats.org/officeDocument/2006/relationships/hyperlink" Target="consultantplus://offline/ref=62FCB3EC22726D9894CC206B0C0D215705443B48E4C8A36855B128C8F0BFFD90E10916EA0C3EAA52EF2C6591B8DAD0BC99006CA237D4G948N" TargetMode="External"/><Relationship Id="rId120" Type="http://schemas.openxmlformats.org/officeDocument/2006/relationships/hyperlink" Target="consultantplus://offline/ref=62FCB3EC22726D9894CC206B0C0D215705443B48E4C8A36855B128C8F0BFFD90F3094EE60D30B159BD6323C4B7GD4BN" TargetMode="External"/><Relationship Id="rId125" Type="http://schemas.openxmlformats.org/officeDocument/2006/relationships/hyperlink" Target="consultantplus://offline/ref=62FCB3EC22726D9894CC206B0C0D215705443B48E4C8A36855B128C8F0BFFD90F3094EE60D30B159BD6323C4B7GD4BN" TargetMode="External"/><Relationship Id="rId141" Type="http://schemas.openxmlformats.org/officeDocument/2006/relationships/hyperlink" Target="consultantplus://offline/ref=62FCB3EC22726D9894CC206B0C0D215705443B48E4C8A36855B128C8F0BFFD90F3094EE60D30B159BD6323C4B7GD4BN" TargetMode="External"/><Relationship Id="rId146" Type="http://schemas.openxmlformats.org/officeDocument/2006/relationships/hyperlink" Target="consultantplus://offline/ref=62FCB3EC22726D9894CC206B0C0D215705443B48E4C8A36855B128C8F0BFFD90F3094EE60D30B159BD6323C4B7GD4BN" TargetMode="External"/><Relationship Id="rId167" Type="http://schemas.openxmlformats.org/officeDocument/2006/relationships/hyperlink" Target="consultantplus://offline/ref=62FCB3EC22726D9894CC206B0C0D2157054D3C44E3CFA36855B128C8F0BFFD90F3094EE60D30B159BD6323C4B7GD4BN" TargetMode="External"/><Relationship Id="rId7" Type="http://schemas.openxmlformats.org/officeDocument/2006/relationships/hyperlink" Target="consultantplus://offline/ref=6DA8521584F2B9BF9F420B2EF4942B758A36EC95BD1FF49A432040E19D9BA446E46D71C98028405B9CC597B2FDDBJEL" TargetMode="External"/><Relationship Id="rId71" Type="http://schemas.openxmlformats.org/officeDocument/2006/relationships/hyperlink" Target="consultantplus://offline/ref=62FCB3EC22726D9894CC206B0C0D215705443B48E4C8A36855B128C8F0BFFD90E10916ED0F3AA952EF2C6591B8DAD0BC99006CA237D4G948N" TargetMode="External"/><Relationship Id="rId92" Type="http://schemas.openxmlformats.org/officeDocument/2006/relationships/hyperlink" Target="consultantplus://offline/ref=62FCB3EC22726D9894CC207D0F617C5C05476641E5CBAB3A0FE22E9FAFEFFBC5A14910BF5C7DFA54BB743FC4B3C4DBA29BG047N" TargetMode="External"/><Relationship Id="rId162" Type="http://schemas.openxmlformats.org/officeDocument/2006/relationships/hyperlink" Target="consultantplus://offline/ref=00B4C9F940C5C574B860D7B94352ED608DC97775BAC2773EDC02DFDE4E3C1AACA5B4409EB8E586A62FEC1C1FD2E1FD2373F4939B282C81F2x8lDL" TargetMode="External"/><Relationship Id="rId2" Type="http://schemas.openxmlformats.org/officeDocument/2006/relationships/numbering" Target="numbering.xml"/><Relationship Id="rId29" Type="http://schemas.openxmlformats.org/officeDocument/2006/relationships/hyperlink" Target="consultantplus://offline/ref=62FCB3EC22726D9894CC206B0C0D215705443B48E4C8A36855B128C8F0BFFD90E10916EA0D3AAC50BE767595F18FD4A2901872A629D4996AGC4DN" TargetMode="External"/><Relationship Id="rId24" Type="http://schemas.openxmlformats.org/officeDocument/2006/relationships/hyperlink" Target="consultantplus://offline/ref=62FCB3EC22726D9894CC206B0C0D2157054B3A4CE7C7A36855B128C8F0BFFD90F3094EE60D30B159BD6323C4B7GD4BN" TargetMode="External"/><Relationship Id="rId40" Type="http://schemas.openxmlformats.org/officeDocument/2006/relationships/hyperlink" Target="consultantplus://offline/ref=62FCB3EC22726D9894CC206B0C0D2157054D3C44E3CFA36855B128C8F0BFFD90F3094EE60D30B159BD6323C4B7GD4BN" TargetMode="External"/><Relationship Id="rId45" Type="http://schemas.openxmlformats.org/officeDocument/2006/relationships/hyperlink" Target="consultantplus://offline/ref=62FCB3EC22726D9894CC207D0F617C5C05476641E5CDAB3B00E72E9FAFEFFBC5A14910BF4E7DA258BB7D21C4BDD18DF3DD537FA03EC8996ED20BC1E6GF4BN" TargetMode="External"/><Relationship Id="rId66" Type="http://schemas.openxmlformats.org/officeDocument/2006/relationships/hyperlink" Target="consultantplus://offline/ref=62FCB3EC22726D9894CC206B0C0D215705443B48E4C8A36855B128C8F0BFFD90E10916EF0E30AB52EF2C6591B8DAD0BC99006CA237D4G948N" TargetMode="External"/><Relationship Id="rId87" Type="http://schemas.openxmlformats.org/officeDocument/2006/relationships/hyperlink" Target="consultantplus://offline/ref=62FCB3EC22726D9894CC206B0C0D215705443B48E4C8A36855B128C8F0BFFD90F3094EE60D30B159BD6323C4B7GD4BN" TargetMode="External"/><Relationship Id="rId110" Type="http://schemas.openxmlformats.org/officeDocument/2006/relationships/hyperlink" Target="consultantplus://offline/ref=62FCB3EC22726D9894CC206B0C0D215705443B48E4C8A36855B128C8F0BFFD90E10916EE0C3EAC52EF2C6591B8DAD0BC99006CA237D4G948N" TargetMode="External"/><Relationship Id="rId115" Type="http://schemas.openxmlformats.org/officeDocument/2006/relationships/hyperlink" Target="consultantplus://offline/ref=62FCB3EC22726D9894CC206B0C0D215705443B48E4C8A36855B128C8F0BFFD90F3094EE60D30B159BD6323C4B7GD4BN" TargetMode="External"/><Relationship Id="rId131" Type="http://schemas.openxmlformats.org/officeDocument/2006/relationships/hyperlink" Target="consultantplus://offline/ref=62FCB3EC22726D9894CC206B0C0D215705443B48E4C8A36855B128C8F0BFFD90F3094EE60D30B159BD6323C4B7GD4BN" TargetMode="External"/><Relationship Id="rId136" Type="http://schemas.openxmlformats.org/officeDocument/2006/relationships/hyperlink" Target="consultantplus://offline/ref=72E6CD42C3504E87E3C3B1EA33EA23C1857270B797324E5F137080F8EC90BAF1EFE2BA13A5B91D90F13C34F55062F0C6B6C0A3F98226DBEF6Ac7L" TargetMode="External"/><Relationship Id="rId157" Type="http://schemas.openxmlformats.org/officeDocument/2006/relationships/hyperlink" Target="consultantplus://offline/ref=62FCB3EC22726D9894CC206B0C0D215705443B48E4C8A36855B128C8F0BFFD90E10916EF0B3BA952EF2C6591B8DAD0BC99006CA237D4G948N" TargetMode="External"/><Relationship Id="rId61" Type="http://schemas.openxmlformats.org/officeDocument/2006/relationships/hyperlink" Target="consultantplus://offline/ref=62FCB3EC22726D9894CC206B0C0D215705443B48E4C8A36855B128C8F0BFFD90E10916EA0F3AA652EF2C6591B8DAD0BC99006CA237D4G948N" TargetMode="External"/><Relationship Id="rId82" Type="http://schemas.openxmlformats.org/officeDocument/2006/relationships/hyperlink" Target="consultantplus://offline/ref=758FE7DDD869167385A6939A97B844FFFA4C0397CCE490F0201A2A5EB3A1F58D8959DCC83904C1A5F2A3862C837BBCFE4DD2DD2CC94AR8vAI" TargetMode="External"/><Relationship Id="rId152" Type="http://schemas.openxmlformats.org/officeDocument/2006/relationships/hyperlink" Target="consultantplus://offline/ref=62FCB3EC22726D9894CC206B0C0D215705443B48E4C8A36855B128C8F0BFFD90F3094EE60D30B159BD6323C4B7GD4BN" TargetMode="External"/><Relationship Id="rId173" Type="http://schemas.openxmlformats.org/officeDocument/2006/relationships/theme" Target="theme/theme1.xml"/><Relationship Id="rId19" Type="http://schemas.openxmlformats.org/officeDocument/2006/relationships/hyperlink" Target="consultantplus://offline/ref=6DA8521584F2B9BF9F420B2EF4942B758A36EC95BD1FF49A432040E19D9BA446E46D71C98028405B9CC597B2FDDBJEL" TargetMode="External"/><Relationship Id="rId14" Type="http://schemas.openxmlformats.org/officeDocument/2006/relationships/hyperlink" Target="consultantplus://offline/ref=6DA8521584F2B9BF9F420B38F7F8767E8A35B19CBC1CFBC9177D46B6C2CBA213B62D2F90D16D0B569ADA8BB2F9A1CDE498DDJ4L" TargetMode="External"/><Relationship Id="rId30" Type="http://schemas.openxmlformats.org/officeDocument/2006/relationships/hyperlink" Target="consultantplus://offline/ref=62FCB3EC22726D9894CC206B0C0D215705443B48E4C8A36855B128C8F0BFFD90E10916EA0D3AAB5ABA767595F18FD4A2901872A629D4996AGC4DN" TargetMode="External"/><Relationship Id="rId35" Type="http://schemas.openxmlformats.org/officeDocument/2006/relationships/hyperlink" Target="consultantplus://offline/ref=62FCB3EC22726D9894CC206B0C0D215705443B48E4C8A36855B128C8F0BFFD90F3094EE60D30B159BD6323C4B7GD4BN" TargetMode="External"/><Relationship Id="rId56" Type="http://schemas.openxmlformats.org/officeDocument/2006/relationships/hyperlink" Target="consultantplus://offline/ref=62FCB3EC22726D9894CC206B0C0D215705443B48E4C8A36855B128C8F0BFFD90F3094EE60D30B159BD6323C4B7GD4BN" TargetMode="External"/><Relationship Id="rId77" Type="http://schemas.openxmlformats.org/officeDocument/2006/relationships/hyperlink" Target="consultantplus://offline/ref=62FCB3EC22726D9894CC206B0C0D215705443B48E4C8A36855B128C8F0BFFD90E10916EA0D3AAB5AB8767595F18FD4A2901872A629D4996AGC4DN" TargetMode="External"/><Relationship Id="rId100" Type="http://schemas.openxmlformats.org/officeDocument/2006/relationships/hyperlink" Target="consultantplus://offline/ref=62FCB3EC22726D9894CC206B0C0D215705443B48E4C8A36855B128C8F0BFFD90E10916EE0F38AC52EF2C6591B8DAD0BC99006CA237D4G948N" TargetMode="External"/><Relationship Id="rId105" Type="http://schemas.openxmlformats.org/officeDocument/2006/relationships/hyperlink" Target="consultantplus://offline/ref=62FCB3EC22726D9894CC206B0C0D215705443B48E4C8A36855B128C8F0BFFD90E10916EE0F39A752EF2C6591B8DAD0BC99006CA237D4G948N" TargetMode="External"/><Relationship Id="rId126" Type="http://schemas.openxmlformats.org/officeDocument/2006/relationships/hyperlink" Target="consultantplus://offline/ref=C39AD1FEBDD95C63339292B362C7073EA29098C57FDC2975DCEC2E0ED091A67DFC3468266A197B4E3660DE94BD9784314135BBD24A57g7rEK" TargetMode="External"/><Relationship Id="rId147" Type="http://schemas.openxmlformats.org/officeDocument/2006/relationships/hyperlink" Target="consultantplus://offline/ref=62FCB3EC22726D9894CC206B0C0D215705443B48E4C8A36855B128C8F0BFFD90F3094EE60D30B159BD6323C4B7GD4BN" TargetMode="External"/><Relationship Id="rId168" Type="http://schemas.openxmlformats.org/officeDocument/2006/relationships/hyperlink" Target="consultantplus://offline/ref=62FCB3EC22726D9894CC206B0C0D2157054B3044E7CFA36855B128C8F0BFFD90F3094EE60D30B159BD6323C4B7GD4BN" TargetMode="External"/><Relationship Id="rId8" Type="http://schemas.openxmlformats.org/officeDocument/2006/relationships/hyperlink" Target="consultantplus://offline/ref=6DA8521584F2B9BF9F420B2EF4942B758A39ED91BE10F49A432040E19D9BA446E46D71C98028405B9CC597B2FDDBJEL" TargetMode="External"/><Relationship Id="rId51" Type="http://schemas.openxmlformats.org/officeDocument/2006/relationships/hyperlink" Target="consultantplus://offline/ref=62FCB3EC22726D9894CC206B0C0D215705443B48E4C8A36855B128C8F0BFFD90F3094EE60D30B159BD6323C4B7GD4BN" TargetMode="External"/><Relationship Id="rId72" Type="http://schemas.openxmlformats.org/officeDocument/2006/relationships/hyperlink" Target="consultantplus://offline/ref=62FCB3EC22726D9894CC206B0C0D215705443B48E4C8A36855B128C8F0BFFD90E10916ED0F3AA952EF2C6591B8DAD0BC99006CA237D4G948N" TargetMode="External"/><Relationship Id="rId93" Type="http://schemas.openxmlformats.org/officeDocument/2006/relationships/hyperlink" Target="consultantplus://offline/ref=62FCB3EC22726D9894CC206B0C0D215705443B48E4C8A36855B128C8F0BFFD90E10916EE0F39A752EF2C6591B8DAD0BC99006CA237D4G948N" TargetMode="External"/><Relationship Id="rId98" Type="http://schemas.openxmlformats.org/officeDocument/2006/relationships/hyperlink" Target="consultantplus://offline/ref=62FCB3EC22726D9894CC206B0C0D215705443B48E4C8A36855B128C8F0BFFD90E10916EE0F39A752EF2C6591B8DAD0BC99006CA237D4G948N" TargetMode="External"/><Relationship Id="rId121" Type="http://schemas.openxmlformats.org/officeDocument/2006/relationships/hyperlink" Target="consultantplus://offline/ref=62FCB3EC22726D9894CC206B0C0D215705443B48E4C8A36855B128C8F0BFFD90F3094EE60D30B159BD6323C4B7GD4BN" TargetMode="External"/><Relationship Id="rId142" Type="http://schemas.openxmlformats.org/officeDocument/2006/relationships/hyperlink" Target="consultantplus://offline/ref=62FCB3EC22726D9894CC206B0C0D215705443B48E4C8A36855B128C8F0BFFD90E10916E8043BAD52EF2C6591B8DAD0BC99006CA237D4G948N" TargetMode="External"/><Relationship Id="rId163" Type="http://schemas.openxmlformats.org/officeDocument/2006/relationships/hyperlink" Target="consultantplus://offline/ref=62FCB3EC22726D9894CC206B0C0D215705443B48E4C8A36855B128C8F0BFFD90F3094EE60D30B159BD6323C4B7GD4BN" TargetMode="External"/><Relationship Id="rId3" Type="http://schemas.openxmlformats.org/officeDocument/2006/relationships/styles" Target="styles.xml"/><Relationship Id="rId25" Type="http://schemas.openxmlformats.org/officeDocument/2006/relationships/hyperlink" Target="consultantplus://offline/ref=62FCB3EC22726D9894CC207D0F617C5C05476641E2C7A0390BEE7395A7B6F7C7A6464FBA496CA259B26321C2ABD8D9A0G948N" TargetMode="External"/><Relationship Id="rId46" Type="http://schemas.openxmlformats.org/officeDocument/2006/relationships/hyperlink" Target="consultantplus://offline/ref=62FCB3EC22726D9894CC206B0C0D215705443B48E4C8A36855B128C8F0BFFD90F3094EE60D30B159BD6323C4B7GD4BN" TargetMode="External"/><Relationship Id="rId67" Type="http://schemas.openxmlformats.org/officeDocument/2006/relationships/hyperlink" Target="consultantplus://offline/ref=62FCB3EC22726D9894CC206B0C0D215705443B48E4C8A36855B128C8F0BFFD90E10916EA0D3AAA5EBB767595F18FD4A2901872A629D4996AGC4DN" TargetMode="External"/><Relationship Id="rId116" Type="http://schemas.openxmlformats.org/officeDocument/2006/relationships/hyperlink" Target="consultantplus://offline/ref=62FCB3EC22726D9894CC206B0C0D215705443B48E4C8A36855B128C8F0BFFD90E10916EE053FA952EF2C6591B8DAD0BC99006CA237D4G948N" TargetMode="External"/><Relationship Id="rId137" Type="http://schemas.openxmlformats.org/officeDocument/2006/relationships/hyperlink" Target="consultantplus://offline/ref=62FCB3EC22726D9894CC206B0C0D215705443B48E4C8A36855B128C8F0BFFD90F3094EE60D30B159BD6323C4B7GD4BN" TargetMode="External"/><Relationship Id="rId158" Type="http://schemas.openxmlformats.org/officeDocument/2006/relationships/hyperlink" Target="consultantplus://offline/ref=62FCB3EC22726D9894CC206B0C0D215705443B48E4C8A36855B128C8F0BFFD90F3094EE60D30B159BD6323C4B7GD4BN" TargetMode="External"/><Relationship Id="rId20" Type="http://schemas.openxmlformats.org/officeDocument/2006/relationships/hyperlink" Target="consultantplus://offline/ref=6DA8521584F2B9BF9F420B2EF4942B758A36EC95BD1FF49A432040E19D9BA446E46D71C98028405B9CC597B2FDDBJEL" TargetMode="External"/><Relationship Id="rId41" Type="http://schemas.openxmlformats.org/officeDocument/2006/relationships/hyperlink" Target="consultantplus://offline/ref=62FCB3EC22726D9894CC206B0C0D215705443B48E4C8A36855B128C8F0BFFD90F3094EE60D30B159BD6323C4B7GD4BN" TargetMode="External"/><Relationship Id="rId62" Type="http://schemas.openxmlformats.org/officeDocument/2006/relationships/hyperlink" Target="consultantplus://offline/ref=62FCB3EC22726D9894CC206B0C0D215705443B48E4C8A36855B128C8F0BFFD90E10916EF0839A852EF2C6591B8DAD0BC99006CA237D4G948N" TargetMode="External"/><Relationship Id="rId83" Type="http://schemas.openxmlformats.org/officeDocument/2006/relationships/hyperlink" Target="consultantplus://offline/ref=62FCB3EC22726D9894CC206B0C0D215705443B48E4C8A36855B128C8F0BFFD90F3094EE60D30B159BD6323C4B7GD4BN" TargetMode="External"/><Relationship Id="rId88" Type="http://schemas.openxmlformats.org/officeDocument/2006/relationships/hyperlink" Target="consultantplus://offline/ref=62FCB3EC22726D9894CC206B0C0D215705443B48E4C8A36855B128C8F0BFFD90E10916EE0C31A652EF2C6591B8DAD0BC99006CA237D4G948N" TargetMode="External"/><Relationship Id="rId111" Type="http://schemas.openxmlformats.org/officeDocument/2006/relationships/hyperlink" Target="consultantplus://offline/ref=62FCB3EC22726D9894CC206B0C0D215705443B48E4C8A36855B128C8F0BFFD90E10916EE0C3DAA52EF2C6591B8DAD0BC99006CA237D4G948N" TargetMode="External"/><Relationship Id="rId132" Type="http://schemas.openxmlformats.org/officeDocument/2006/relationships/hyperlink" Target="consultantplus://offline/ref=597B01337A5985C5EA02315E78FB1DF914E961840A0CCE65A3B1B4895E1F556B81CA6978B6C8A662E4037D81BC8D1FD01E933CB8AD78A1vDI" TargetMode="External"/><Relationship Id="rId153" Type="http://schemas.openxmlformats.org/officeDocument/2006/relationships/hyperlink" Target="consultantplus://offline/ref=62FCB3EC22726D9894CC206B0C0D215705443B48E4C8A36855B128C8F0BFFD90F3094EE60D30B159BD6323C4B7GD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AA6C-0E1E-4D5A-8888-486E4A69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39225</Words>
  <Characters>223584</Characters>
  <Application>Microsoft Office Word</Application>
  <DocSecurity>2</DocSecurity>
  <Lines>1863</Lines>
  <Paragraphs>524</Paragraphs>
  <ScaleCrop>false</ScaleCrop>
  <HeadingPairs>
    <vt:vector size="2" baseType="variant">
      <vt:variant>
        <vt:lpstr>Название</vt:lpstr>
      </vt:variant>
      <vt:variant>
        <vt:i4>1</vt:i4>
      </vt:variant>
    </vt:vector>
  </HeadingPairs>
  <TitlesOfParts>
    <vt:vector size="1" baseType="lpstr">
      <vt:lpstr>Решение Альметьевского горсовета от 19.11.2014 N 152(ред. от 25.10.2019)"О Положении о бюджетном процессе в городе Альметьевске Альметьевского муниципального района Республики Татарстан"</vt:lpstr>
    </vt:vector>
  </TitlesOfParts>
  <Company>КонсультантПлюс Версия 4020.00.61</Company>
  <LinksUpToDate>false</LinksUpToDate>
  <CharactersWithSpaces>262285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Альметьевского горсовета от 19.11.2014 N 152(ред. от 25.10.2019)"О Положении о бюджетном процессе в городе Альметьевске Альметьевского муниципального района Республики Татарстан"</dc:title>
  <dc:creator>alme-admin-fo</dc:creator>
  <cp:lastModifiedBy>Пользователь</cp:lastModifiedBy>
  <cp:revision>2</cp:revision>
  <cp:lastPrinted>2021-10-29T07:59:00Z</cp:lastPrinted>
  <dcterms:created xsi:type="dcterms:W3CDTF">2021-10-29T13:24:00Z</dcterms:created>
  <dcterms:modified xsi:type="dcterms:W3CDTF">2021-10-29T13:24:00Z</dcterms:modified>
</cp:coreProperties>
</file>